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A23DD9">
        <w:rPr>
          <w:rStyle w:val="a4"/>
          <w:color w:val="000000"/>
          <w:sz w:val="18"/>
          <w:szCs w:val="18"/>
        </w:rPr>
        <w:t>27</w:t>
      </w:r>
      <w:r w:rsidR="003012C9">
        <w:rPr>
          <w:rStyle w:val="a4"/>
          <w:color w:val="000000"/>
          <w:sz w:val="18"/>
          <w:szCs w:val="18"/>
        </w:rPr>
        <w:t>.</w:t>
      </w:r>
      <w:r w:rsidR="00A23DD9">
        <w:rPr>
          <w:rStyle w:val="a4"/>
          <w:color w:val="000000"/>
          <w:sz w:val="18"/>
          <w:szCs w:val="18"/>
        </w:rPr>
        <w:t>01</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201000000</w:t>
      </w:r>
      <w:r w:rsidR="00147DAE">
        <w:rPr>
          <w:rStyle w:val="a4"/>
          <w:color w:val="000000"/>
          <w:sz w:val="18"/>
          <w:szCs w:val="18"/>
        </w:rPr>
        <w:t>1</w:t>
      </w:r>
      <w:r w:rsidR="00F73200">
        <w:rPr>
          <w:rStyle w:val="a4"/>
          <w:color w:val="000000"/>
          <w:sz w:val="18"/>
          <w:szCs w:val="18"/>
        </w:rPr>
        <w:t>4</w:t>
      </w:r>
      <w:r w:rsidR="00D40C1B">
        <w:rPr>
          <w:rStyle w:val="a4"/>
          <w:color w:val="000000"/>
          <w:sz w:val="18"/>
          <w:szCs w:val="18"/>
        </w:rPr>
        <w:t>-</w:t>
      </w:r>
      <w:r w:rsidR="00A23DD9">
        <w:rPr>
          <w:rStyle w:val="a4"/>
          <w:color w:val="000000"/>
          <w:sz w:val="18"/>
          <w:szCs w:val="18"/>
        </w:rPr>
        <w:t>27</w:t>
      </w:r>
      <w:r w:rsidR="00CE7E12">
        <w:rPr>
          <w:rStyle w:val="a4"/>
          <w:color w:val="000000"/>
          <w:sz w:val="18"/>
          <w:szCs w:val="18"/>
        </w:rPr>
        <w:t>-0</w:t>
      </w:r>
      <w:r w:rsidR="00A23DD9">
        <w:rPr>
          <w:rStyle w:val="a4"/>
          <w:color w:val="000000"/>
          <w:sz w:val="18"/>
          <w:szCs w:val="18"/>
        </w:rPr>
        <w:t>1</w:t>
      </w:r>
      <w:r w:rsidR="00D40C1B">
        <w:rPr>
          <w:rStyle w:val="a4"/>
          <w:color w:val="000000"/>
          <w:sz w:val="18"/>
          <w:szCs w:val="18"/>
        </w:rPr>
        <w:t>-202</w:t>
      </w:r>
      <w:r w:rsidR="00A23DD9">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расходных материалов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093F52">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02 апреля 2018</w:t>
            </w:r>
            <w:r w:rsidR="000E68FB" w:rsidRPr="00F73200">
              <w:rPr>
                <w:rStyle w:val="a4"/>
                <w:color w:val="000000"/>
                <w:sz w:val="20"/>
                <w:szCs w:val="20"/>
              </w:rPr>
              <w:t xml:space="preserve"> </w:t>
            </w:r>
            <w:r w:rsidRPr="00F73200">
              <w:rPr>
                <w:rStyle w:val="a4"/>
                <w:color w:val="000000"/>
                <w:sz w:val="20"/>
                <w:szCs w:val="20"/>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w:t>
            </w:r>
            <w:proofErr w:type="gramStart"/>
            <w:r w:rsidR="00093F52" w:rsidRPr="00F73200">
              <w:rPr>
                <w:rStyle w:val="a4"/>
                <w:b w:val="0"/>
                <w:color w:val="000000"/>
                <w:sz w:val="20"/>
                <w:szCs w:val="20"/>
              </w:rPr>
              <w:t>г</w:t>
            </w:r>
            <w:proofErr w:type="gramEnd"/>
            <w:r w:rsidR="00093F52" w:rsidRPr="00F73200">
              <w:rPr>
                <w:rStyle w:val="a4"/>
                <w:b w:val="0"/>
                <w:color w:val="000000"/>
                <w:sz w:val="20"/>
                <w:szCs w:val="20"/>
              </w:rPr>
              <w:t xml:space="preserve">.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6"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поставке расходных материалов и медикаментов 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004BE2" w:rsidP="00FE476E">
            <w:pPr>
              <w:rPr>
                <w:rFonts w:eastAsia="Times New Roman"/>
                <w:color w:val="000000"/>
                <w:sz w:val="20"/>
                <w:szCs w:val="20"/>
              </w:rPr>
            </w:pPr>
            <w:r w:rsidRPr="00F73200">
              <w:rPr>
                <w:rFonts w:eastAsia="MS Mincho"/>
                <w:bCs/>
                <w:snapToGrid w:val="0"/>
                <w:spacing w:val="-2"/>
                <w:sz w:val="20"/>
                <w:szCs w:val="20"/>
              </w:rPr>
              <w:t xml:space="preserve">в течение 30 (тридцати) календарных дней, </w:t>
            </w:r>
            <w:proofErr w:type="gramStart"/>
            <w:r w:rsidRPr="00F73200">
              <w:rPr>
                <w:rFonts w:eastAsia="MS Mincho"/>
                <w:bCs/>
                <w:snapToGrid w:val="0"/>
                <w:spacing w:val="-2"/>
                <w:sz w:val="20"/>
                <w:szCs w:val="20"/>
              </w:rPr>
              <w:t>с даты подписания</w:t>
            </w:r>
            <w:proofErr w:type="gramEnd"/>
            <w:r w:rsidRPr="00F73200">
              <w:rPr>
                <w:rFonts w:eastAsia="MS Mincho"/>
                <w:bCs/>
                <w:snapToGrid w:val="0"/>
                <w:spacing w:val="-2"/>
                <w:sz w:val="20"/>
                <w:szCs w:val="20"/>
              </w:rPr>
              <w:t xml:space="preserve">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Оплата Товара производится Покупателем путем перечисления денежных средств на расчетный счет Поставщика в течение 60 (Шестьдесят)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Default="00F73200" w:rsidP="00D40C1B">
            <w:pPr>
              <w:autoSpaceDE w:val="0"/>
              <w:jc w:val="both"/>
              <w:rPr>
                <w:bCs/>
                <w:color w:val="000000"/>
                <w:sz w:val="20"/>
                <w:szCs w:val="20"/>
              </w:rPr>
            </w:pPr>
            <w:bookmarkStart w:id="0" w:name="_GoBack"/>
            <w:bookmarkEnd w:id="0"/>
            <w:r>
              <w:rPr>
                <w:bCs/>
                <w:color w:val="000000"/>
                <w:sz w:val="20"/>
                <w:szCs w:val="20"/>
              </w:rPr>
              <w:t>Лот №1 – 55 000(пятьдесят пять тысяч) рублей</w:t>
            </w:r>
            <w:r w:rsidR="00DF2B01">
              <w:rPr>
                <w:bCs/>
                <w:color w:val="000000"/>
                <w:sz w:val="20"/>
                <w:szCs w:val="20"/>
              </w:rPr>
              <w:t xml:space="preserve"> 00 копеек</w:t>
            </w:r>
          </w:p>
          <w:p w:rsidR="00F73200" w:rsidRDefault="00F73200" w:rsidP="00D40C1B">
            <w:pPr>
              <w:autoSpaceDE w:val="0"/>
              <w:jc w:val="both"/>
              <w:rPr>
                <w:bCs/>
                <w:color w:val="000000"/>
                <w:sz w:val="20"/>
                <w:szCs w:val="20"/>
              </w:rPr>
            </w:pPr>
            <w:r>
              <w:rPr>
                <w:bCs/>
                <w:color w:val="000000"/>
                <w:sz w:val="20"/>
                <w:szCs w:val="20"/>
              </w:rPr>
              <w:t>Лот №2 – 194 000 (сто девяносто четыре тысячи</w:t>
            </w:r>
            <w:proofErr w:type="gramStart"/>
            <w:r>
              <w:rPr>
                <w:bCs/>
                <w:color w:val="000000"/>
                <w:sz w:val="20"/>
                <w:szCs w:val="20"/>
              </w:rPr>
              <w:t xml:space="preserve"> )</w:t>
            </w:r>
            <w:proofErr w:type="gramEnd"/>
            <w:r>
              <w:rPr>
                <w:bCs/>
                <w:color w:val="000000"/>
                <w:sz w:val="20"/>
                <w:szCs w:val="20"/>
              </w:rPr>
              <w:t xml:space="preserve"> рублей 00 копеек</w:t>
            </w:r>
          </w:p>
          <w:p w:rsidR="00004BE2" w:rsidRPr="00185166" w:rsidRDefault="00AA7028"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Default="00F73200" w:rsidP="00F73200">
            <w:pPr>
              <w:rPr>
                <w:sz w:val="20"/>
                <w:szCs w:val="20"/>
              </w:rPr>
            </w:pPr>
            <w:r w:rsidRPr="00F73200">
              <w:rPr>
                <w:rFonts w:eastAsia="Times New Roman"/>
                <w:color w:val="000000"/>
                <w:sz w:val="20"/>
                <w:szCs w:val="20"/>
              </w:rPr>
              <w:t>Лот №1 -</w:t>
            </w:r>
            <w:r w:rsidRPr="00F73200">
              <w:rPr>
                <w:sz w:val="20"/>
                <w:szCs w:val="20"/>
              </w:rPr>
              <w:t xml:space="preserve"> Средства ОМС</w:t>
            </w:r>
          </w:p>
          <w:p w:rsidR="00F73200" w:rsidRPr="00F73200" w:rsidRDefault="00F73200" w:rsidP="00F73200">
            <w:pPr>
              <w:rPr>
                <w:sz w:val="20"/>
                <w:szCs w:val="20"/>
              </w:rPr>
            </w:pPr>
            <w:r w:rsidRPr="00F73200">
              <w:rPr>
                <w:sz w:val="20"/>
                <w:szCs w:val="20"/>
              </w:rPr>
              <w:t>Лот №2 -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A23DD9" w:rsidRPr="00F73200">
              <w:rPr>
                <w:b/>
                <w:sz w:val="20"/>
                <w:szCs w:val="20"/>
              </w:rPr>
              <w:t>27</w:t>
            </w:r>
            <w:r w:rsidR="003012C9" w:rsidRPr="00F73200">
              <w:rPr>
                <w:b/>
                <w:sz w:val="20"/>
                <w:szCs w:val="20"/>
              </w:rPr>
              <w:t>.0</w:t>
            </w:r>
            <w:r w:rsidR="00A23DD9" w:rsidRPr="00F73200">
              <w:rPr>
                <w:b/>
                <w:sz w:val="20"/>
                <w:szCs w:val="20"/>
              </w:rPr>
              <w:t>1</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7"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A23DD9" w:rsidRPr="00F73200">
              <w:rPr>
                <w:b/>
                <w:bCs/>
                <w:sz w:val="20"/>
                <w:szCs w:val="20"/>
              </w:rPr>
              <w:t>0</w:t>
            </w:r>
            <w:r w:rsidR="00F73200" w:rsidRPr="00F73200">
              <w:rPr>
                <w:b/>
                <w:bCs/>
                <w:sz w:val="20"/>
                <w:szCs w:val="20"/>
              </w:rPr>
              <w:t>4</w:t>
            </w:r>
            <w:r w:rsidR="005145BF" w:rsidRPr="00F73200">
              <w:rPr>
                <w:b/>
                <w:bCs/>
                <w:sz w:val="20"/>
                <w:szCs w:val="20"/>
              </w:rPr>
              <w:t>.</w:t>
            </w:r>
            <w:r w:rsidR="00DF2B01" w:rsidRPr="00F73200">
              <w:rPr>
                <w:b/>
                <w:bCs/>
                <w:sz w:val="20"/>
                <w:szCs w:val="20"/>
              </w:rPr>
              <w:t>0</w:t>
            </w:r>
            <w:r w:rsidR="00A23DD9" w:rsidRPr="00F73200">
              <w:rPr>
                <w:b/>
                <w:bCs/>
                <w:sz w:val="20"/>
                <w:szCs w:val="20"/>
              </w:rPr>
              <w:t>2</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73200">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A23DD9" w:rsidRPr="00F73200">
              <w:rPr>
                <w:b/>
                <w:sz w:val="20"/>
              </w:rPr>
              <w:t>0</w:t>
            </w:r>
            <w:r w:rsidR="00F73200" w:rsidRPr="00F73200">
              <w:rPr>
                <w:b/>
                <w:sz w:val="20"/>
              </w:rPr>
              <w:t>4</w:t>
            </w:r>
            <w:r w:rsidRPr="00F73200">
              <w:rPr>
                <w:b/>
                <w:sz w:val="20"/>
              </w:rPr>
              <w:t>.</w:t>
            </w:r>
            <w:r w:rsidR="005145BF" w:rsidRPr="00F73200">
              <w:rPr>
                <w:b/>
                <w:sz w:val="20"/>
              </w:rPr>
              <w:t>0</w:t>
            </w:r>
            <w:r w:rsidR="00A23DD9" w:rsidRPr="00F73200">
              <w:rPr>
                <w:b/>
                <w:sz w:val="20"/>
              </w:rPr>
              <w:t>2</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7320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A23DD9" w:rsidRPr="00F73200">
              <w:rPr>
                <w:b/>
                <w:bCs/>
                <w:sz w:val="20"/>
                <w:szCs w:val="20"/>
              </w:rPr>
              <w:t>0</w:t>
            </w:r>
            <w:r w:rsidR="00F73200" w:rsidRPr="00F73200">
              <w:rPr>
                <w:b/>
                <w:bCs/>
                <w:sz w:val="20"/>
                <w:szCs w:val="20"/>
              </w:rPr>
              <w:t>4</w:t>
            </w:r>
            <w:r w:rsidRPr="00F73200">
              <w:rPr>
                <w:b/>
                <w:bCs/>
                <w:sz w:val="20"/>
                <w:szCs w:val="20"/>
              </w:rPr>
              <w:t xml:space="preserve">» </w:t>
            </w:r>
            <w:r w:rsidR="00A23DD9" w:rsidRPr="00F73200">
              <w:rPr>
                <w:b/>
                <w:bCs/>
                <w:sz w:val="20"/>
                <w:szCs w:val="20"/>
              </w:rPr>
              <w:t>февраля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w:t>
            </w:r>
            <w:r w:rsidRPr="000B0E7C">
              <w:rPr>
                <w:color w:val="000000"/>
                <w:sz w:val="18"/>
                <w:szCs w:val="18"/>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20102000036 </w:t>
            </w:r>
            <w:r w:rsidRPr="000B0E7C">
              <w:rPr>
                <w:rFonts w:eastAsia="Times New Roman"/>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F7320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A23DD9">
              <w:rPr>
                <w:rFonts w:eastAsia="Times New Roman"/>
                <w:b/>
                <w:color w:val="000000"/>
                <w:sz w:val="18"/>
                <w:szCs w:val="18"/>
              </w:rPr>
              <w:t>0</w:t>
            </w:r>
            <w:r w:rsidR="00F73200">
              <w:rPr>
                <w:rFonts w:eastAsia="Times New Roman"/>
                <w:b/>
                <w:color w:val="000000"/>
                <w:sz w:val="18"/>
                <w:szCs w:val="18"/>
              </w:rPr>
              <w:t>4</w:t>
            </w:r>
            <w:r w:rsidR="00DA7E22">
              <w:rPr>
                <w:rFonts w:eastAsia="Times New Roman"/>
                <w:b/>
                <w:color w:val="000000"/>
                <w:sz w:val="18"/>
                <w:szCs w:val="18"/>
              </w:rPr>
              <w:t>.0</w:t>
            </w:r>
            <w:r w:rsidR="00A23DD9">
              <w:rPr>
                <w:rFonts w:eastAsia="Times New Roman"/>
                <w:b/>
                <w:color w:val="000000"/>
                <w:sz w:val="18"/>
                <w:szCs w:val="18"/>
              </w:rPr>
              <w:t>2</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5C0C07" w:rsidRPr="005145BF">
              <w:rPr>
                <w:rStyle w:val="a4"/>
                <w:rFonts w:eastAsia="Times New Roman"/>
                <w:color w:val="000000"/>
                <w:sz w:val="18"/>
                <w:szCs w:val="18"/>
              </w:rPr>
              <w:t>2</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xml:space="preserve">», </w:t>
            </w:r>
            <w:r w:rsidRPr="000B0E7C">
              <w:rPr>
                <w:color w:val="000000"/>
                <w:sz w:val="18"/>
                <w:szCs w:val="18"/>
              </w:rPr>
              <w:lastRenderedPageBreak/>
              <w:t>«больше»,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C55796" w:rsidP="00086C09">
      <w:pPr>
        <w:jc w:val="center"/>
        <w:rPr>
          <w:rFonts w:eastAsia="Times New Roman"/>
          <w:color w:val="000000"/>
          <w:sz w:val="18"/>
          <w:szCs w:val="18"/>
        </w:rPr>
      </w:pPr>
      <w:r w:rsidRPr="00C55796">
        <w:rPr>
          <w:rFonts w:eastAsia="Times New Roman"/>
          <w:color w:val="000000"/>
          <w:sz w:val="18"/>
          <w:szCs w:val="18"/>
        </w:rPr>
        <w:pict>
          <v:rect id="_x0000_i1025" style="width:467.75pt;height:1.5pt" o:hralign="center" o:hrstd="t" o:hr="t" fillcolor="#a0a0a0" stroked="f"/>
        </w:pict>
      </w: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p w:rsidR="00F73200" w:rsidRDefault="00F73200" w:rsidP="00F73200">
      <w:pPr>
        <w:pStyle w:val="a3"/>
        <w:jc w:val="center"/>
        <w:rPr>
          <w:rStyle w:val="a4"/>
          <w:rFonts w:eastAsia="Times New Roman"/>
          <w:color w:val="000000"/>
          <w:sz w:val="28"/>
          <w:szCs w:val="28"/>
        </w:rPr>
      </w:pPr>
      <w:r>
        <w:rPr>
          <w:rStyle w:val="a4"/>
          <w:rFonts w:eastAsia="Times New Roman"/>
          <w:color w:val="000000"/>
          <w:sz w:val="28"/>
          <w:szCs w:val="28"/>
        </w:rPr>
        <w:t>Лот №1</w:t>
      </w:r>
    </w:p>
    <w:tbl>
      <w:tblPr>
        <w:tblW w:w="13348" w:type="dxa"/>
        <w:tblInd w:w="94" w:type="dxa"/>
        <w:tblLook w:val="04A0"/>
      </w:tblPr>
      <w:tblGrid>
        <w:gridCol w:w="581"/>
        <w:gridCol w:w="3973"/>
        <w:gridCol w:w="6656"/>
        <w:gridCol w:w="862"/>
        <w:gridCol w:w="1276"/>
      </w:tblGrid>
      <w:tr w:rsidR="003A0F02" w:rsidRPr="003A0F02" w:rsidTr="003A0F02">
        <w:trPr>
          <w:trHeight w:val="600"/>
        </w:trPr>
        <w:tc>
          <w:tcPr>
            <w:tcW w:w="581" w:type="dxa"/>
            <w:tcBorders>
              <w:top w:val="single" w:sz="4" w:space="0" w:color="auto"/>
              <w:left w:val="single" w:sz="4" w:space="0" w:color="auto"/>
              <w:bottom w:val="single" w:sz="4" w:space="0" w:color="auto"/>
              <w:right w:val="single" w:sz="4" w:space="0" w:color="auto"/>
            </w:tcBorders>
            <w:vAlign w:val="center"/>
          </w:tcPr>
          <w:p w:rsidR="003A0F02" w:rsidRPr="003A0F02" w:rsidRDefault="003A0F02" w:rsidP="003A0F02">
            <w:pPr>
              <w:jc w:val="center"/>
              <w:rPr>
                <w:rFonts w:eastAsia="Times New Roman"/>
                <w:sz w:val="22"/>
                <w:szCs w:val="22"/>
              </w:rPr>
            </w:pPr>
            <w:r w:rsidRPr="003A0F02">
              <w:rPr>
                <w:rFonts w:eastAsia="Times New Roman"/>
                <w:sz w:val="22"/>
                <w:szCs w:val="22"/>
              </w:rPr>
              <w:t xml:space="preserve">№ </w:t>
            </w:r>
            <w:proofErr w:type="spellStart"/>
            <w:proofErr w:type="gramStart"/>
            <w:r w:rsidRPr="003A0F02">
              <w:rPr>
                <w:rFonts w:eastAsia="Times New Roman"/>
                <w:sz w:val="22"/>
                <w:szCs w:val="22"/>
              </w:rPr>
              <w:t>п</w:t>
            </w:r>
            <w:proofErr w:type="spellEnd"/>
            <w:proofErr w:type="gramEnd"/>
            <w:r w:rsidRPr="003A0F02">
              <w:rPr>
                <w:rFonts w:eastAsia="Times New Roman"/>
                <w:sz w:val="22"/>
                <w:szCs w:val="22"/>
              </w:rPr>
              <w:t>/</w:t>
            </w:r>
            <w:proofErr w:type="spellStart"/>
            <w:r w:rsidRPr="003A0F02">
              <w:rPr>
                <w:rFonts w:eastAsia="Times New Roman"/>
                <w:sz w:val="22"/>
                <w:szCs w:val="22"/>
              </w:rPr>
              <w:t>п</w:t>
            </w:r>
            <w:proofErr w:type="spellEnd"/>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Наименование товара </w:t>
            </w:r>
          </w:p>
        </w:tc>
        <w:tc>
          <w:tcPr>
            <w:tcW w:w="6656"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Технические характеристики товара</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Ед</w:t>
            </w:r>
            <w:proofErr w:type="gramStart"/>
            <w:r w:rsidRPr="003A0F02">
              <w:rPr>
                <w:rFonts w:eastAsia="Times New Roman"/>
                <w:sz w:val="22"/>
                <w:szCs w:val="22"/>
              </w:rPr>
              <w:t>.и</w:t>
            </w:r>
            <w:proofErr w:type="gramEnd"/>
            <w:r w:rsidRPr="003A0F02">
              <w:rPr>
                <w:rFonts w:eastAsia="Times New Roman"/>
                <w:sz w:val="22"/>
                <w:szCs w:val="22"/>
              </w:rPr>
              <w:t>зм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Кол-во</w:t>
            </w:r>
          </w:p>
        </w:tc>
      </w:tr>
      <w:tr w:rsidR="003A0F02" w:rsidRPr="003A0F02" w:rsidTr="003A0F02">
        <w:trPr>
          <w:trHeight w:val="4999"/>
        </w:trPr>
        <w:tc>
          <w:tcPr>
            <w:tcW w:w="581" w:type="dxa"/>
            <w:tcBorders>
              <w:top w:val="nil"/>
              <w:left w:val="single" w:sz="4" w:space="0" w:color="auto"/>
              <w:bottom w:val="single" w:sz="4" w:space="0" w:color="auto"/>
              <w:right w:val="single" w:sz="4" w:space="0" w:color="auto"/>
            </w:tcBorders>
            <w:vAlign w:val="center"/>
          </w:tcPr>
          <w:p w:rsidR="003A0F02" w:rsidRPr="003A0F02" w:rsidRDefault="003A0F02" w:rsidP="003A0F02">
            <w:pPr>
              <w:jc w:val="center"/>
              <w:rPr>
                <w:rFonts w:eastAsia="Times New Roman"/>
                <w:sz w:val="22"/>
                <w:szCs w:val="22"/>
              </w:rPr>
            </w:pPr>
            <w:r>
              <w:rPr>
                <w:rFonts w:eastAsia="Times New Roman"/>
                <w:sz w:val="22"/>
                <w:szCs w:val="22"/>
              </w:rPr>
              <w:t>1</w:t>
            </w:r>
          </w:p>
        </w:tc>
        <w:tc>
          <w:tcPr>
            <w:tcW w:w="3973"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Система  для вливания </w:t>
            </w:r>
            <w:proofErr w:type="spellStart"/>
            <w:r w:rsidRPr="003A0F02">
              <w:rPr>
                <w:rFonts w:eastAsia="Times New Roman"/>
                <w:sz w:val="22"/>
                <w:szCs w:val="22"/>
              </w:rPr>
              <w:t>инфузионных</w:t>
            </w:r>
            <w:proofErr w:type="spellEnd"/>
            <w:r w:rsidRPr="003A0F02">
              <w:rPr>
                <w:rFonts w:eastAsia="Times New Roman"/>
                <w:sz w:val="22"/>
                <w:szCs w:val="22"/>
              </w:rPr>
              <w:t xml:space="preserve"> растворов</w:t>
            </w:r>
          </w:p>
        </w:tc>
        <w:tc>
          <w:tcPr>
            <w:tcW w:w="665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Система предназначена для внутривенного вливания </w:t>
            </w:r>
            <w:proofErr w:type="spellStart"/>
            <w:r w:rsidRPr="003A0F02">
              <w:rPr>
                <w:rFonts w:eastAsia="Times New Roman"/>
                <w:sz w:val="22"/>
                <w:szCs w:val="22"/>
              </w:rPr>
              <w:t>инфузионных</w:t>
            </w:r>
            <w:proofErr w:type="spellEnd"/>
            <w:r w:rsidRPr="003A0F02">
              <w:rPr>
                <w:rFonts w:eastAsia="Times New Roman"/>
                <w:sz w:val="22"/>
                <w:szCs w:val="22"/>
              </w:rPr>
              <w:t xml:space="preserve"> растворов из стеклянных</w:t>
            </w:r>
            <w:r w:rsidRPr="003A0F02">
              <w:rPr>
                <w:rFonts w:eastAsia="Times New Roman"/>
                <w:sz w:val="22"/>
                <w:szCs w:val="22"/>
              </w:rPr>
              <w:br/>
              <w:t>емкостей и полимерных контейнеров. Заборная игла из пластика со встроенным воздушным</w:t>
            </w:r>
            <w:r w:rsidRPr="003A0F02">
              <w:rPr>
                <w:rFonts w:eastAsia="Times New Roman"/>
                <w:sz w:val="22"/>
                <w:szCs w:val="22"/>
              </w:rPr>
              <w:br/>
              <w:t xml:space="preserve">клапаном и воздушным фильтром. Длина трубки системы не </w:t>
            </w:r>
            <w:proofErr w:type="spellStart"/>
            <w:r w:rsidRPr="003A0F02">
              <w:rPr>
                <w:rFonts w:eastAsia="Times New Roman"/>
                <w:sz w:val="22"/>
                <w:szCs w:val="22"/>
              </w:rPr>
              <w:t>менеее</w:t>
            </w:r>
            <w:proofErr w:type="spellEnd"/>
            <w:r w:rsidRPr="003A0F02">
              <w:rPr>
                <w:rFonts w:eastAsia="Times New Roman"/>
                <w:sz w:val="22"/>
                <w:szCs w:val="22"/>
              </w:rPr>
              <w:t xml:space="preserve"> 145 и не более 150 см.</w:t>
            </w:r>
            <w:r w:rsidRPr="003A0F02">
              <w:rPr>
                <w:rFonts w:eastAsia="Times New Roman"/>
                <w:sz w:val="22"/>
                <w:szCs w:val="22"/>
              </w:rPr>
              <w:br/>
              <w:t>Полужесткая прозрачная капельница оснащена жидкостным фильтром с диаметром ячеек не</w:t>
            </w:r>
            <w:r w:rsidRPr="003A0F02">
              <w:rPr>
                <w:rFonts w:eastAsia="Times New Roman"/>
                <w:sz w:val="22"/>
                <w:szCs w:val="22"/>
              </w:rPr>
              <w:br/>
              <w:t xml:space="preserve">более 15мкм. Порт для дополнительных инъекций повышенной плотности из латекса исключает протекание жидкости из прокола и обеспечивает </w:t>
            </w:r>
            <w:proofErr w:type="spellStart"/>
            <w:r w:rsidRPr="003A0F02">
              <w:rPr>
                <w:rFonts w:eastAsia="Times New Roman"/>
                <w:sz w:val="22"/>
                <w:szCs w:val="22"/>
              </w:rPr>
              <w:t>самозатягиваемость</w:t>
            </w:r>
            <w:proofErr w:type="spellEnd"/>
            <w:r w:rsidRPr="003A0F02">
              <w:rPr>
                <w:rFonts w:eastAsia="Times New Roman"/>
                <w:sz w:val="22"/>
                <w:szCs w:val="22"/>
              </w:rPr>
              <w:t xml:space="preserve">  при шестикратном прокалывании иглой </w:t>
            </w:r>
            <w:proofErr w:type="spellStart"/>
            <w:r w:rsidRPr="003A0F02">
              <w:rPr>
                <w:rFonts w:eastAsia="Times New Roman"/>
                <w:sz w:val="22"/>
                <w:szCs w:val="22"/>
              </w:rPr>
              <w:t>диаметом</w:t>
            </w:r>
            <w:proofErr w:type="spellEnd"/>
            <w:r w:rsidRPr="003A0F02">
              <w:rPr>
                <w:rFonts w:eastAsia="Times New Roman"/>
                <w:sz w:val="22"/>
                <w:szCs w:val="22"/>
              </w:rPr>
              <w:t xml:space="preserve"> 0,8 мм в разных местах.  Разъем для инъекционной иглы типа "</w:t>
            </w:r>
            <w:proofErr w:type="spellStart"/>
            <w:r w:rsidRPr="003A0F02">
              <w:rPr>
                <w:rFonts w:eastAsia="Times New Roman"/>
                <w:sz w:val="22"/>
                <w:szCs w:val="22"/>
              </w:rPr>
              <w:t>Луэр</w:t>
            </w:r>
            <w:proofErr w:type="spellEnd"/>
            <w:r w:rsidRPr="003A0F02">
              <w:rPr>
                <w:rFonts w:eastAsia="Times New Roman"/>
                <w:sz w:val="22"/>
                <w:szCs w:val="22"/>
              </w:rPr>
              <w:t xml:space="preserve"> Слип". Инъекционная игла 21G 0,8х38мм с трехгранной заточкой изготовлена из</w:t>
            </w:r>
            <w:r w:rsidRPr="003A0F02">
              <w:rPr>
                <w:rFonts w:eastAsia="Times New Roman"/>
                <w:sz w:val="22"/>
                <w:szCs w:val="22"/>
              </w:rPr>
              <w:br/>
              <w:t>медицинской нержавеющей стали, обработана силиконом.</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60</w:t>
            </w:r>
          </w:p>
        </w:tc>
      </w:tr>
      <w:tr w:rsidR="003A0F02" w:rsidRPr="003A0F02" w:rsidTr="003A0F02">
        <w:trPr>
          <w:trHeight w:val="2599"/>
        </w:trPr>
        <w:tc>
          <w:tcPr>
            <w:tcW w:w="581" w:type="dxa"/>
            <w:tcBorders>
              <w:top w:val="nil"/>
              <w:left w:val="single" w:sz="4" w:space="0" w:color="auto"/>
              <w:bottom w:val="single" w:sz="4" w:space="0" w:color="auto"/>
              <w:right w:val="single" w:sz="4" w:space="0" w:color="auto"/>
            </w:tcBorders>
            <w:vAlign w:val="center"/>
          </w:tcPr>
          <w:p w:rsidR="003A0F02" w:rsidRPr="003A0F02" w:rsidRDefault="003A0F02" w:rsidP="003A0F02">
            <w:pPr>
              <w:jc w:val="center"/>
              <w:rPr>
                <w:rFonts w:eastAsia="Times New Roman"/>
                <w:sz w:val="22"/>
                <w:szCs w:val="22"/>
              </w:rPr>
            </w:pPr>
            <w:r>
              <w:rPr>
                <w:rFonts w:eastAsia="Times New Roman"/>
                <w:sz w:val="22"/>
                <w:szCs w:val="22"/>
              </w:rPr>
              <w:t>2</w:t>
            </w:r>
          </w:p>
        </w:tc>
        <w:tc>
          <w:tcPr>
            <w:tcW w:w="3973"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Игла инъекционная  0,80*40мм  21G №100     </w:t>
            </w:r>
          </w:p>
        </w:tc>
        <w:tc>
          <w:tcPr>
            <w:tcW w:w="665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spacing w:after="240"/>
              <w:rPr>
                <w:rFonts w:eastAsia="Times New Roman"/>
                <w:sz w:val="22"/>
                <w:szCs w:val="22"/>
              </w:rPr>
            </w:pPr>
            <w:r w:rsidRPr="003A0F02">
              <w:rPr>
                <w:rFonts w:eastAsia="Times New Roman"/>
                <w:sz w:val="22"/>
                <w:szCs w:val="22"/>
              </w:rPr>
              <w:t xml:space="preserve">Игла инъекционная одноразовая. Трехгранная заточка острия. Силиконовое покрытие. Подходит для </w:t>
            </w:r>
            <w:proofErr w:type="spellStart"/>
            <w:r w:rsidRPr="003A0F02">
              <w:rPr>
                <w:rFonts w:eastAsia="Times New Roman"/>
                <w:sz w:val="22"/>
                <w:szCs w:val="22"/>
              </w:rPr>
              <w:t>Луер</w:t>
            </w:r>
            <w:proofErr w:type="spellEnd"/>
            <w:r w:rsidRPr="003A0F02">
              <w:rPr>
                <w:rFonts w:eastAsia="Times New Roman"/>
                <w:sz w:val="22"/>
                <w:szCs w:val="22"/>
              </w:rPr>
              <w:t xml:space="preserve"> и </w:t>
            </w:r>
            <w:proofErr w:type="spellStart"/>
            <w:r w:rsidRPr="003A0F02">
              <w:rPr>
                <w:rFonts w:eastAsia="Times New Roman"/>
                <w:sz w:val="22"/>
                <w:szCs w:val="22"/>
              </w:rPr>
              <w:t>Луер</w:t>
            </w:r>
            <w:proofErr w:type="spellEnd"/>
            <w:r w:rsidRPr="003A0F02">
              <w:rPr>
                <w:rFonts w:eastAsia="Times New Roman"/>
                <w:sz w:val="22"/>
                <w:szCs w:val="22"/>
              </w:rPr>
              <w:t xml:space="preserve"> </w:t>
            </w:r>
            <w:proofErr w:type="spellStart"/>
            <w:r w:rsidRPr="003A0F02">
              <w:rPr>
                <w:rFonts w:eastAsia="Times New Roman"/>
                <w:sz w:val="22"/>
                <w:szCs w:val="22"/>
              </w:rPr>
              <w:t>Лок</w:t>
            </w:r>
            <w:proofErr w:type="spellEnd"/>
            <w:r w:rsidRPr="003A0F02">
              <w:rPr>
                <w:rFonts w:eastAsia="Times New Roman"/>
                <w:sz w:val="22"/>
                <w:szCs w:val="22"/>
              </w:rPr>
              <w:t xml:space="preserve"> соединения. Размер иглы: 21G Внешний диаметр иглы: 0,80 мм Длина иглы: 40 мм Стенка иглы: </w:t>
            </w:r>
            <w:proofErr w:type="gramStart"/>
            <w:r w:rsidRPr="003A0F02">
              <w:rPr>
                <w:rFonts w:eastAsia="Times New Roman"/>
                <w:sz w:val="22"/>
                <w:szCs w:val="22"/>
              </w:rPr>
              <w:t>Тонкая</w:t>
            </w:r>
            <w:proofErr w:type="gramEnd"/>
            <w:r w:rsidRPr="003A0F02">
              <w:rPr>
                <w:rFonts w:eastAsia="Times New Roman"/>
                <w:sz w:val="22"/>
                <w:szCs w:val="22"/>
              </w:rPr>
              <w:t xml:space="preserve"> Срез иглы: </w:t>
            </w:r>
            <w:proofErr w:type="gramStart"/>
            <w:r w:rsidRPr="003A0F02">
              <w:rPr>
                <w:rFonts w:eastAsia="Times New Roman"/>
                <w:sz w:val="22"/>
                <w:szCs w:val="22"/>
              </w:rPr>
              <w:t>Стандартный</w:t>
            </w:r>
            <w:proofErr w:type="gramEnd"/>
            <w:r w:rsidRPr="003A0F02">
              <w:rPr>
                <w:rFonts w:eastAsia="Times New Roman"/>
                <w:sz w:val="22"/>
                <w:szCs w:val="22"/>
              </w:rPr>
              <w:t xml:space="preserve"> Цветовая кодировка иглы: Зеленая. Стерильная. Кол-во в упаковке: 100штук</w:t>
            </w:r>
            <w:r w:rsidRPr="003A0F02">
              <w:rPr>
                <w:rFonts w:eastAsia="Times New Roman"/>
                <w:sz w:val="22"/>
                <w:szCs w:val="22"/>
              </w:rPr>
              <w:br/>
            </w:r>
            <w:r w:rsidRPr="003A0F02">
              <w:rPr>
                <w:rFonts w:eastAsia="Times New Roman"/>
                <w:sz w:val="22"/>
                <w:szCs w:val="22"/>
              </w:rPr>
              <w:br/>
            </w:r>
            <w:r w:rsidRPr="003A0F02">
              <w:rPr>
                <w:rFonts w:eastAsia="Times New Roman"/>
                <w:sz w:val="22"/>
                <w:szCs w:val="22"/>
              </w:rPr>
              <w:br/>
            </w:r>
            <w:r w:rsidRPr="003A0F02">
              <w:rPr>
                <w:rFonts w:eastAsia="Times New Roman"/>
                <w:sz w:val="22"/>
                <w:szCs w:val="22"/>
              </w:rPr>
              <w:br/>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уп</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w:t>
            </w:r>
          </w:p>
        </w:tc>
      </w:tr>
      <w:tr w:rsidR="003A0F02" w:rsidRPr="003A0F02" w:rsidTr="003A0F02">
        <w:trPr>
          <w:trHeight w:val="3000"/>
        </w:trPr>
        <w:tc>
          <w:tcPr>
            <w:tcW w:w="581" w:type="dxa"/>
            <w:tcBorders>
              <w:top w:val="nil"/>
              <w:left w:val="single" w:sz="4" w:space="0" w:color="auto"/>
              <w:bottom w:val="single" w:sz="4" w:space="0" w:color="auto"/>
              <w:right w:val="single" w:sz="4" w:space="0" w:color="auto"/>
            </w:tcBorders>
            <w:vAlign w:val="center"/>
          </w:tcPr>
          <w:p w:rsidR="003A0F02" w:rsidRPr="003A0F02" w:rsidRDefault="003A0F02" w:rsidP="003A0F02">
            <w:pPr>
              <w:jc w:val="center"/>
              <w:rPr>
                <w:rFonts w:eastAsia="Times New Roman"/>
                <w:sz w:val="22"/>
                <w:szCs w:val="22"/>
              </w:rPr>
            </w:pPr>
            <w:r>
              <w:rPr>
                <w:rFonts w:eastAsia="Times New Roman"/>
                <w:sz w:val="22"/>
                <w:szCs w:val="22"/>
              </w:rPr>
              <w:t>3</w:t>
            </w:r>
          </w:p>
        </w:tc>
        <w:tc>
          <w:tcPr>
            <w:tcW w:w="3973"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Шприц 3-ех компонентный </w:t>
            </w:r>
            <w:proofErr w:type="spellStart"/>
            <w:r w:rsidRPr="003A0F02">
              <w:rPr>
                <w:rFonts w:eastAsia="Times New Roman"/>
                <w:sz w:val="22"/>
                <w:szCs w:val="22"/>
              </w:rPr>
              <w:t>Омнификс</w:t>
            </w:r>
            <w:proofErr w:type="spellEnd"/>
            <w:r w:rsidRPr="003A0F02">
              <w:rPr>
                <w:rFonts w:eastAsia="Times New Roman"/>
                <w:sz w:val="22"/>
                <w:szCs w:val="22"/>
              </w:rPr>
              <w:t xml:space="preserve"> 3мл, </w:t>
            </w:r>
            <w:proofErr w:type="spellStart"/>
            <w:r w:rsidRPr="003A0F02">
              <w:rPr>
                <w:rFonts w:eastAsia="Times New Roman"/>
                <w:sz w:val="22"/>
                <w:szCs w:val="22"/>
              </w:rPr>
              <w:t>Луер</w:t>
            </w:r>
            <w:proofErr w:type="spellEnd"/>
            <w:r w:rsidRPr="003A0F02">
              <w:rPr>
                <w:rFonts w:eastAsia="Times New Roman"/>
                <w:sz w:val="22"/>
                <w:szCs w:val="22"/>
              </w:rPr>
              <w:t>, игла 0,6*30мм 100шт/</w:t>
            </w:r>
            <w:proofErr w:type="spellStart"/>
            <w:r w:rsidRPr="003A0F02">
              <w:rPr>
                <w:rFonts w:eastAsia="Times New Roman"/>
                <w:sz w:val="22"/>
                <w:szCs w:val="22"/>
              </w:rPr>
              <w:t>уп</w:t>
            </w:r>
            <w:proofErr w:type="spellEnd"/>
          </w:p>
        </w:tc>
        <w:tc>
          <w:tcPr>
            <w:tcW w:w="665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Шприц трехкомпонентный.  Состоит из цилиндра, поршня и уплотнительной резинки на поршне. Цилиндр шприца прозрачный, без помутнений и включений с ограничителем хода поршня в виде двух колец, с четкой нестираемой градуировкой. Тип соединения – </w:t>
            </w:r>
            <w:proofErr w:type="spellStart"/>
            <w:r w:rsidRPr="003A0F02">
              <w:rPr>
                <w:rFonts w:eastAsia="Times New Roman"/>
                <w:sz w:val="22"/>
                <w:szCs w:val="22"/>
              </w:rPr>
              <w:t>Люэр</w:t>
            </w:r>
            <w:proofErr w:type="spellEnd"/>
            <w:r w:rsidRPr="003A0F02">
              <w:rPr>
                <w:rFonts w:eastAsia="Times New Roman"/>
                <w:sz w:val="22"/>
                <w:szCs w:val="22"/>
              </w:rPr>
              <w:t>. Игла в комплекте (0,6*30мм),  из нержавеющей стали  в защитном колпачке. Детали шприца не содержат латекс. Упаковка индивидуальная, стерильная.  В потребительской упаковке 100 штук</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уп</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36</w:t>
            </w:r>
          </w:p>
        </w:tc>
      </w:tr>
      <w:tr w:rsidR="003A0F02" w:rsidRPr="003A0F02" w:rsidTr="003A0F02">
        <w:trPr>
          <w:trHeight w:val="3000"/>
        </w:trPr>
        <w:tc>
          <w:tcPr>
            <w:tcW w:w="581" w:type="dxa"/>
            <w:tcBorders>
              <w:top w:val="nil"/>
              <w:left w:val="single" w:sz="4" w:space="0" w:color="auto"/>
              <w:bottom w:val="single" w:sz="4" w:space="0" w:color="auto"/>
              <w:right w:val="single" w:sz="4" w:space="0" w:color="auto"/>
            </w:tcBorders>
            <w:vAlign w:val="center"/>
          </w:tcPr>
          <w:p w:rsidR="003A0F02" w:rsidRPr="003A0F02" w:rsidRDefault="003A0F02" w:rsidP="003A0F02">
            <w:pPr>
              <w:jc w:val="center"/>
              <w:rPr>
                <w:rFonts w:eastAsia="Times New Roman"/>
                <w:sz w:val="22"/>
                <w:szCs w:val="22"/>
              </w:rPr>
            </w:pPr>
            <w:r>
              <w:rPr>
                <w:rFonts w:eastAsia="Times New Roman"/>
                <w:sz w:val="22"/>
                <w:szCs w:val="22"/>
              </w:rPr>
              <w:lastRenderedPageBreak/>
              <w:t>4</w:t>
            </w:r>
          </w:p>
        </w:tc>
        <w:tc>
          <w:tcPr>
            <w:tcW w:w="3973"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Шприц инъекционный 2-х компонентный однократного применения стерильный 10мл, игла 21G  (0,8х40 мм) </w:t>
            </w:r>
          </w:p>
        </w:tc>
        <w:tc>
          <w:tcPr>
            <w:tcW w:w="665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Шприц двухкомпонентный (цилиндр, поршень) однократного применения без "мертвого" пространства 10мл, в комплектации с иглой 21G(0,8*40мм). На внешней стороне цилиндра нанесена чёткая шкала градуировки объёма чёрного цвета. Шприц снабжен канюлей типа «</w:t>
            </w:r>
            <w:proofErr w:type="spellStart"/>
            <w:r w:rsidRPr="003A0F02">
              <w:rPr>
                <w:rFonts w:eastAsia="Times New Roman"/>
                <w:sz w:val="22"/>
                <w:szCs w:val="22"/>
              </w:rPr>
              <w:t>Luer-slip</w:t>
            </w:r>
            <w:proofErr w:type="spellEnd"/>
            <w:r w:rsidRPr="003A0F02">
              <w:rPr>
                <w:rFonts w:eastAsia="Times New Roman"/>
                <w:sz w:val="22"/>
                <w:szCs w:val="22"/>
              </w:rPr>
              <w:t>» На внутренней части конца цилиндра имеется два стопорных кольца, препятствующие случайному выпадению поршня из цилиндра Инъекционная игла из медицинской стали высокого качества, имеет трёхгранную (</w:t>
            </w:r>
            <w:proofErr w:type="spellStart"/>
            <w:r w:rsidRPr="003A0F02">
              <w:rPr>
                <w:rFonts w:eastAsia="Times New Roman"/>
                <w:sz w:val="22"/>
                <w:szCs w:val="22"/>
              </w:rPr>
              <w:t>атравматическую</w:t>
            </w:r>
            <w:proofErr w:type="spellEnd"/>
            <w:r w:rsidRPr="003A0F02">
              <w:rPr>
                <w:rFonts w:eastAsia="Times New Roman"/>
                <w:sz w:val="22"/>
                <w:szCs w:val="22"/>
              </w:rPr>
              <w:t xml:space="preserve">) заточку и обработана силиконом. Стерильно, </w:t>
            </w:r>
            <w:proofErr w:type="spellStart"/>
            <w:r w:rsidRPr="003A0F02">
              <w:rPr>
                <w:rFonts w:eastAsia="Times New Roman"/>
                <w:sz w:val="22"/>
                <w:szCs w:val="22"/>
              </w:rPr>
              <w:t>апирогенно</w:t>
            </w:r>
            <w:proofErr w:type="spellEnd"/>
            <w:r w:rsidRPr="003A0F02">
              <w:rPr>
                <w:rFonts w:eastAsia="Times New Roman"/>
                <w:sz w:val="22"/>
                <w:szCs w:val="22"/>
              </w:rPr>
              <w:t>, нетоксично. Стерилизация газовая - оксидом этилена</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1000</w:t>
            </w:r>
          </w:p>
        </w:tc>
      </w:tr>
      <w:tr w:rsidR="003A0F02" w:rsidRPr="003A0F02" w:rsidTr="003A0F02">
        <w:trPr>
          <w:trHeight w:val="1999"/>
        </w:trPr>
        <w:tc>
          <w:tcPr>
            <w:tcW w:w="581" w:type="dxa"/>
            <w:tcBorders>
              <w:top w:val="nil"/>
              <w:left w:val="single" w:sz="4" w:space="0" w:color="auto"/>
              <w:bottom w:val="single" w:sz="4" w:space="0" w:color="auto"/>
              <w:right w:val="single" w:sz="4" w:space="0" w:color="auto"/>
            </w:tcBorders>
            <w:shd w:val="clear" w:color="000000" w:fill="FFFFFF"/>
            <w:vAlign w:val="center"/>
          </w:tcPr>
          <w:p w:rsidR="003A0F02" w:rsidRPr="003A0F02" w:rsidRDefault="003A0F02" w:rsidP="003A0F02">
            <w:pPr>
              <w:jc w:val="center"/>
              <w:rPr>
                <w:rFonts w:eastAsia="Times New Roman"/>
                <w:sz w:val="22"/>
                <w:szCs w:val="22"/>
              </w:rPr>
            </w:pPr>
            <w:r>
              <w:rPr>
                <w:rFonts w:eastAsia="Times New Roman"/>
                <w:sz w:val="22"/>
                <w:szCs w:val="22"/>
              </w:rPr>
              <w:t>5</w:t>
            </w:r>
          </w:p>
        </w:tc>
        <w:tc>
          <w:tcPr>
            <w:tcW w:w="3973" w:type="dxa"/>
            <w:tcBorders>
              <w:top w:val="nil"/>
              <w:left w:val="single" w:sz="4" w:space="0" w:color="auto"/>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Шприц инъекционный 2-х компонентный однократного применения стерильный 20мл игла приложена 21G (0,8х40 мм)</w:t>
            </w:r>
          </w:p>
        </w:tc>
        <w:tc>
          <w:tcPr>
            <w:tcW w:w="665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Шприц двухкомпонентный (цилиндр, поршень) однократного применения без "мертвого" пространства 20мл, в комплектации с иглой 21G(0,8*40мм). На внешней стороне цилиндра нанесена чёткая шкала градуировки объёма чёрного цвета. Шприц снабжен канюлей типа «</w:t>
            </w:r>
            <w:proofErr w:type="spellStart"/>
            <w:r w:rsidRPr="003A0F02">
              <w:rPr>
                <w:rFonts w:eastAsia="Times New Roman"/>
                <w:sz w:val="22"/>
                <w:szCs w:val="22"/>
              </w:rPr>
              <w:t>Luer-slip</w:t>
            </w:r>
            <w:proofErr w:type="spellEnd"/>
            <w:r w:rsidRPr="003A0F02">
              <w:rPr>
                <w:rFonts w:eastAsia="Times New Roman"/>
                <w:sz w:val="22"/>
                <w:szCs w:val="22"/>
              </w:rPr>
              <w:t>» На внутренней части конца цилиндра имеется два стопорных кольца, препятствующие случайному выпадению поршня из цилиндра Инъекционная игла из медицинской стали высокого качества, имеет трёхгранную (</w:t>
            </w:r>
            <w:proofErr w:type="spellStart"/>
            <w:r w:rsidRPr="003A0F02">
              <w:rPr>
                <w:rFonts w:eastAsia="Times New Roman"/>
                <w:sz w:val="22"/>
                <w:szCs w:val="22"/>
              </w:rPr>
              <w:t>атравматическую</w:t>
            </w:r>
            <w:proofErr w:type="spellEnd"/>
            <w:r w:rsidRPr="003A0F02">
              <w:rPr>
                <w:rFonts w:eastAsia="Times New Roman"/>
                <w:sz w:val="22"/>
                <w:szCs w:val="22"/>
              </w:rPr>
              <w:t xml:space="preserve">) заточку и обработана силиконом. Стерильно, </w:t>
            </w:r>
            <w:proofErr w:type="spellStart"/>
            <w:r w:rsidRPr="003A0F02">
              <w:rPr>
                <w:rFonts w:eastAsia="Times New Roman"/>
                <w:sz w:val="22"/>
                <w:szCs w:val="22"/>
              </w:rPr>
              <w:t>апирогенно</w:t>
            </w:r>
            <w:proofErr w:type="spellEnd"/>
            <w:r w:rsidRPr="003A0F02">
              <w:rPr>
                <w:rFonts w:eastAsia="Times New Roman"/>
                <w:sz w:val="22"/>
                <w:szCs w:val="22"/>
              </w:rPr>
              <w:t>, нетоксично. Стерилизация газовая - оксидом этилена</w:t>
            </w:r>
          </w:p>
        </w:tc>
        <w:tc>
          <w:tcPr>
            <w:tcW w:w="862"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440</w:t>
            </w:r>
          </w:p>
        </w:tc>
      </w:tr>
      <w:tr w:rsidR="003A0F02" w:rsidRPr="003A0F02" w:rsidTr="003A0F02">
        <w:trPr>
          <w:trHeight w:val="1200"/>
        </w:trPr>
        <w:tc>
          <w:tcPr>
            <w:tcW w:w="581" w:type="dxa"/>
            <w:tcBorders>
              <w:top w:val="nil"/>
              <w:left w:val="single" w:sz="4" w:space="0" w:color="auto"/>
              <w:bottom w:val="single" w:sz="4" w:space="0" w:color="auto"/>
              <w:right w:val="single" w:sz="4" w:space="0" w:color="auto"/>
            </w:tcBorders>
            <w:vAlign w:val="center"/>
          </w:tcPr>
          <w:p w:rsidR="003A0F02" w:rsidRPr="003A0F02" w:rsidRDefault="003A0F02" w:rsidP="003A0F02">
            <w:pPr>
              <w:jc w:val="center"/>
              <w:rPr>
                <w:rFonts w:eastAsia="Times New Roman"/>
                <w:sz w:val="22"/>
                <w:szCs w:val="22"/>
              </w:rPr>
            </w:pPr>
            <w:r>
              <w:rPr>
                <w:rFonts w:eastAsia="Times New Roman"/>
                <w:sz w:val="22"/>
                <w:szCs w:val="22"/>
              </w:rPr>
              <w:t>6</w:t>
            </w:r>
          </w:p>
        </w:tc>
        <w:tc>
          <w:tcPr>
            <w:tcW w:w="3973"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Маска 3-х сл. на резинке  голубая</w:t>
            </w:r>
          </w:p>
        </w:tc>
        <w:tc>
          <w:tcPr>
            <w:tcW w:w="665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Маска медицинская из нетканого материала одноразовая трехслойная, нестерильная. Цвет: голубой. Размер маски: 9,5*17,5см. Имеет носовой фиксатор</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3000</w:t>
            </w:r>
          </w:p>
        </w:tc>
      </w:tr>
      <w:tr w:rsidR="003A0F02" w:rsidRPr="003A0F02" w:rsidTr="003A0F02">
        <w:trPr>
          <w:trHeight w:val="1200"/>
        </w:trPr>
        <w:tc>
          <w:tcPr>
            <w:tcW w:w="581" w:type="dxa"/>
            <w:tcBorders>
              <w:top w:val="nil"/>
              <w:left w:val="single" w:sz="4" w:space="0" w:color="auto"/>
              <w:bottom w:val="single" w:sz="4" w:space="0" w:color="auto"/>
              <w:right w:val="single" w:sz="4" w:space="0" w:color="auto"/>
            </w:tcBorders>
            <w:vAlign w:val="center"/>
          </w:tcPr>
          <w:p w:rsidR="003A0F02" w:rsidRPr="003A0F02" w:rsidRDefault="003A0F02" w:rsidP="003A0F02">
            <w:pPr>
              <w:jc w:val="center"/>
              <w:rPr>
                <w:rFonts w:eastAsia="Times New Roman"/>
                <w:sz w:val="22"/>
                <w:szCs w:val="22"/>
              </w:rPr>
            </w:pPr>
            <w:r>
              <w:rPr>
                <w:rFonts w:eastAsia="Times New Roman"/>
                <w:sz w:val="22"/>
                <w:szCs w:val="22"/>
              </w:rPr>
              <w:t>7</w:t>
            </w:r>
          </w:p>
        </w:tc>
        <w:tc>
          <w:tcPr>
            <w:tcW w:w="3973"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Полотенца бум</w:t>
            </w:r>
            <w:proofErr w:type="gramStart"/>
            <w:r w:rsidRPr="003A0F02">
              <w:rPr>
                <w:rFonts w:eastAsia="Times New Roman"/>
                <w:sz w:val="22"/>
                <w:szCs w:val="22"/>
              </w:rPr>
              <w:t>.</w:t>
            </w:r>
            <w:proofErr w:type="gramEnd"/>
            <w:r w:rsidRPr="003A0F02">
              <w:rPr>
                <w:rFonts w:eastAsia="Times New Roman"/>
                <w:sz w:val="22"/>
                <w:szCs w:val="22"/>
              </w:rPr>
              <w:t xml:space="preserve"> </w:t>
            </w:r>
            <w:proofErr w:type="gramStart"/>
            <w:r w:rsidRPr="003A0F02">
              <w:rPr>
                <w:rFonts w:eastAsia="Times New Roman"/>
                <w:sz w:val="22"/>
                <w:szCs w:val="22"/>
              </w:rPr>
              <w:t>в</w:t>
            </w:r>
            <w:proofErr w:type="gramEnd"/>
            <w:r w:rsidRPr="003A0F02">
              <w:rPr>
                <w:rFonts w:eastAsia="Times New Roman"/>
                <w:sz w:val="22"/>
                <w:szCs w:val="22"/>
              </w:rPr>
              <w:t xml:space="preserve"> пачке 2сл. Z-сл.  23*23см №200 </w:t>
            </w:r>
          </w:p>
        </w:tc>
        <w:tc>
          <w:tcPr>
            <w:tcW w:w="665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Полотенца бумажные в пачке 2-х </w:t>
            </w:r>
            <w:proofErr w:type="spellStart"/>
            <w:r w:rsidRPr="003A0F02">
              <w:rPr>
                <w:rFonts w:eastAsia="Times New Roman"/>
                <w:sz w:val="22"/>
                <w:szCs w:val="22"/>
              </w:rPr>
              <w:t>слойные</w:t>
            </w:r>
            <w:proofErr w:type="spellEnd"/>
            <w:r w:rsidRPr="003A0F02">
              <w:rPr>
                <w:rFonts w:eastAsia="Times New Roman"/>
                <w:sz w:val="22"/>
                <w:szCs w:val="22"/>
              </w:rPr>
              <w:t xml:space="preserve"> Z-образное сложение. Размер: 23*23см Цвет белый. В пачке 200листов</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пачек</w:t>
            </w:r>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120</w:t>
            </w:r>
          </w:p>
        </w:tc>
      </w:tr>
    </w:tbl>
    <w:p w:rsidR="003A0F02" w:rsidRDefault="003A0F02" w:rsidP="003A0F02">
      <w:pPr>
        <w:pStyle w:val="a3"/>
        <w:jc w:val="center"/>
        <w:rPr>
          <w:rStyle w:val="a4"/>
          <w:rFonts w:eastAsia="Times New Roman"/>
          <w:color w:val="000000"/>
          <w:sz w:val="28"/>
          <w:szCs w:val="28"/>
        </w:rPr>
      </w:pPr>
      <w:r>
        <w:rPr>
          <w:rStyle w:val="a4"/>
          <w:rFonts w:eastAsia="Times New Roman"/>
          <w:color w:val="000000"/>
          <w:sz w:val="28"/>
          <w:szCs w:val="28"/>
        </w:rPr>
        <w:t>Лот № 2</w:t>
      </w:r>
    </w:p>
    <w:tbl>
      <w:tblPr>
        <w:tblW w:w="11071" w:type="dxa"/>
        <w:tblInd w:w="94" w:type="dxa"/>
        <w:tblLook w:val="04A0"/>
      </w:tblPr>
      <w:tblGrid>
        <w:gridCol w:w="580"/>
        <w:gridCol w:w="2019"/>
        <w:gridCol w:w="6334"/>
        <w:gridCol w:w="862"/>
        <w:gridCol w:w="1276"/>
      </w:tblGrid>
      <w:tr w:rsidR="003A0F02" w:rsidRPr="003A0F02" w:rsidTr="003A0F02">
        <w:trPr>
          <w:trHeight w:val="12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 </w:t>
            </w:r>
            <w:proofErr w:type="spellStart"/>
            <w:proofErr w:type="gramStart"/>
            <w:r w:rsidRPr="003A0F02">
              <w:rPr>
                <w:rFonts w:eastAsia="Times New Roman"/>
                <w:sz w:val="22"/>
                <w:szCs w:val="22"/>
              </w:rPr>
              <w:t>п</w:t>
            </w:r>
            <w:proofErr w:type="spellEnd"/>
            <w:proofErr w:type="gramEnd"/>
            <w:r w:rsidRPr="003A0F02">
              <w:rPr>
                <w:rFonts w:eastAsia="Times New Roman"/>
                <w:sz w:val="22"/>
                <w:szCs w:val="22"/>
              </w:rPr>
              <w:t>/</w:t>
            </w:r>
            <w:proofErr w:type="spellStart"/>
            <w:r w:rsidRPr="003A0F02">
              <w:rPr>
                <w:rFonts w:eastAsia="Times New Roman"/>
                <w:sz w:val="22"/>
                <w:szCs w:val="22"/>
              </w:rPr>
              <w:t>п</w:t>
            </w:r>
            <w:proofErr w:type="spellEnd"/>
          </w:p>
        </w:tc>
        <w:tc>
          <w:tcPr>
            <w:tcW w:w="2019"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Наименование товара </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Технические характеристики товара</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Ед</w:t>
            </w:r>
            <w:proofErr w:type="gramStart"/>
            <w:r w:rsidRPr="003A0F02">
              <w:rPr>
                <w:rFonts w:eastAsia="Times New Roman"/>
                <w:sz w:val="22"/>
                <w:szCs w:val="22"/>
              </w:rPr>
              <w:t>.и</w:t>
            </w:r>
            <w:proofErr w:type="gramEnd"/>
            <w:r w:rsidRPr="003A0F02">
              <w:rPr>
                <w:rFonts w:eastAsia="Times New Roman"/>
                <w:sz w:val="22"/>
                <w:szCs w:val="22"/>
              </w:rPr>
              <w:t>зм</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Кол-во</w:t>
            </w:r>
          </w:p>
        </w:tc>
      </w:tr>
      <w:tr w:rsidR="003A0F02" w:rsidRPr="003A0F02" w:rsidTr="003A0F02">
        <w:trPr>
          <w:trHeight w:val="49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Система  для вливания </w:t>
            </w:r>
            <w:proofErr w:type="spellStart"/>
            <w:r w:rsidRPr="003A0F02">
              <w:rPr>
                <w:rFonts w:eastAsia="Times New Roman"/>
                <w:sz w:val="22"/>
                <w:szCs w:val="22"/>
              </w:rPr>
              <w:t>инфузионных</w:t>
            </w:r>
            <w:proofErr w:type="spellEnd"/>
            <w:r w:rsidRPr="003A0F02">
              <w:rPr>
                <w:rFonts w:eastAsia="Times New Roman"/>
                <w:sz w:val="22"/>
                <w:szCs w:val="22"/>
              </w:rPr>
              <w:t xml:space="preserve"> растворов</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Система предназначена для внутривенного вливания </w:t>
            </w:r>
            <w:proofErr w:type="spellStart"/>
            <w:r w:rsidRPr="003A0F02">
              <w:rPr>
                <w:rFonts w:eastAsia="Times New Roman"/>
                <w:sz w:val="22"/>
                <w:szCs w:val="22"/>
              </w:rPr>
              <w:t>инфузионных</w:t>
            </w:r>
            <w:proofErr w:type="spellEnd"/>
            <w:r w:rsidRPr="003A0F02">
              <w:rPr>
                <w:rFonts w:eastAsia="Times New Roman"/>
                <w:sz w:val="22"/>
                <w:szCs w:val="22"/>
              </w:rPr>
              <w:t xml:space="preserve"> растворов из стеклянных</w:t>
            </w:r>
            <w:r w:rsidRPr="003A0F02">
              <w:rPr>
                <w:rFonts w:eastAsia="Times New Roman"/>
                <w:sz w:val="22"/>
                <w:szCs w:val="22"/>
              </w:rPr>
              <w:br/>
              <w:t>емкостей и полимерных контейнеров. Заборная игла из пластика со встроенным воздушным</w:t>
            </w:r>
            <w:r w:rsidRPr="003A0F02">
              <w:rPr>
                <w:rFonts w:eastAsia="Times New Roman"/>
                <w:sz w:val="22"/>
                <w:szCs w:val="22"/>
              </w:rPr>
              <w:br/>
              <w:t xml:space="preserve">клапаном и воздушным фильтром. Длина трубки системы не </w:t>
            </w:r>
            <w:proofErr w:type="spellStart"/>
            <w:r w:rsidRPr="003A0F02">
              <w:rPr>
                <w:rFonts w:eastAsia="Times New Roman"/>
                <w:sz w:val="22"/>
                <w:szCs w:val="22"/>
              </w:rPr>
              <w:t>менеее</w:t>
            </w:r>
            <w:proofErr w:type="spellEnd"/>
            <w:r w:rsidRPr="003A0F02">
              <w:rPr>
                <w:rFonts w:eastAsia="Times New Roman"/>
                <w:sz w:val="22"/>
                <w:szCs w:val="22"/>
              </w:rPr>
              <w:t xml:space="preserve"> 145 и не более 150 см.</w:t>
            </w:r>
            <w:r w:rsidRPr="003A0F02">
              <w:rPr>
                <w:rFonts w:eastAsia="Times New Roman"/>
                <w:sz w:val="22"/>
                <w:szCs w:val="22"/>
              </w:rPr>
              <w:br/>
              <w:t>Полужесткая прозрачная капельница оснащена жидкостным фильтром с диаметром ячеек не</w:t>
            </w:r>
            <w:r w:rsidRPr="003A0F02">
              <w:rPr>
                <w:rFonts w:eastAsia="Times New Roman"/>
                <w:sz w:val="22"/>
                <w:szCs w:val="22"/>
              </w:rPr>
              <w:br/>
              <w:t xml:space="preserve">более 15мкм. Порт для дополнительных инъекций повышенной плотности из латекса исключает протекание жидкости из прокола и обеспечивает </w:t>
            </w:r>
            <w:proofErr w:type="spellStart"/>
            <w:r w:rsidRPr="003A0F02">
              <w:rPr>
                <w:rFonts w:eastAsia="Times New Roman"/>
                <w:sz w:val="22"/>
                <w:szCs w:val="22"/>
              </w:rPr>
              <w:t>самозатягиваемость</w:t>
            </w:r>
            <w:proofErr w:type="spellEnd"/>
            <w:r w:rsidRPr="003A0F02">
              <w:rPr>
                <w:rFonts w:eastAsia="Times New Roman"/>
                <w:sz w:val="22"/>
                <w:szCs w:val="22"/>
              </w:rPr>
              <w:t xml:space="preserve">  при шестикратном прокалывании иглой </w:t>
            </w:r>
            <w:proofErr w:type="spellStart"/>
            <w:r w:rsidRPr="003A0F02">
              <w:rPr>
                <w:rFonts w:eastAsia="Times New Roman"/>
                <w:sz w:val="22"/>
                <w:szCs w:val="22"/>
              </w:rPr>
              <w:t>диаметом</w:t>
            </w:r>
            <w:proofErr w:type="spellEnd"/>
            <w:r w:rsidRPr="003A0F02">
              <w:rPr>
                <w:rFonts w:eastAsia="Times New Roman"/>
                <w:sz w:val="22"/>
                <w:szCs w:val="22"/>
              </w:rPr>
              <w:t xml:space="preserve"> 0,8 мм в разных местах.  Разъем для инъекционной иглы типа "</w:t>
            </w:r>
            <w:proofErr w:type="spellStart"/>
            <w:r w:rsidRPr="003A0F02">
              <w:rPr>
                <w:rFonts w:eastAsia="Times New Roman"/>
                <w:sz w:val="22"/>
                <w:szCs w:val="22"/>
              </w:rPr>
              <w:t>Луэр</w:t>
            </w:r>
            <w:proofErr w:type="spellEnd"/>
            <w:r w:rsidRPr="003A0F02">
              <w:rPr>
                <w:rFonts w:eastAsia="Times New Roman"/>
                <w:sz w:val="22"/>
                <w:szCs w:val="22"/>
              </w:rPr>
              <w:t xml:space="preserve"> Слип". Инъекционная игла 21G 0,8х38мм с трехгранной заточкой изготовлена из</w:t>
            </w:r>
            <w:r w:rsidRPr="003A0F02">
              <w:rPr>
                <w:rFonts w:eastAsia="Times New Roman"/>
                <w:sz w:val="22"/>
                <w:szCs w:val="22"/>
              </w:rPr>
              <w:br/>
              <w:t>медицинской нержавеющей стали, обработана силиконом.</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2100</w:t>
            </w:r>
          </w:p>
        </w:tc>
      </w:tr>
      <w:tr w:rsidR="003A0F02" w:rsidRPr="003A0F02" w:rsidTr="003A0F02">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lastRenderedPageBreak/>
              <w:t>2</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Игла инъекционная  1,20*40мм 18G №50  </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Игла инъекционная, Размер иглы: 18G Цвет: розовый Диаметр иглы: 1,2мм Длина иглы-40мм Тип наконечника: </w:t>
            </w:r>
            <w:proofErr w:type="spellStart"/>
            <w:r w:rsidRPr="003A0F02">
              <w:rPr>
                <w:rFonts w:eastAsia="Times New Roman"/>
                <w:sz w:val="22"/>
                <w:szCs w:val="22"/>
              </w:rPr>
              <w:t>Luer</w:t>
            </w:r>
            <w:proofErr w:type="spellEnd"/>
            <w:r w:rsidRPr="003A0F02">
              <w:rPr>
                <w:rFonts w:eastAsia="Times New Roman"/>
                <w:sz w:val="22"/>
                <w:szCs w:val="22"/>
              </w:rPr>
              <w:t xml:space="preserve"> </w:t>
            </w:r>
            <w:proofErr w:type="spellStart"/>
            <w:r w:rsidRPr="003A0F02">
              <w:rPr>
                <w:rFonts w:eastAsia="Times New Roman"/>
                <w:sz w:val="22"/>
                <w:szCs w:val="22"/>
              </w:rPr>
              <w:t>Slip</w:t>
            </w:r>
            <w:proofErr w:type="spellEnd"/>
            <w:r w:rsidRPr="003A0F02">
              <w:rPr>
                <w:rFonts w:eastAsia="Times New Roman"/>
                <w:sz w:val="22"/>
                <w:szCs w:val="22"/>
              </w:rPr>
              <w:t>/</w:t>
            </w:r>
            <w:proofErr w:type="spellStart"/>
            <w:r w:rsidRPr="003A0F02">
              <w:rPr>
                <w:rFonts w:eastAsia="Times New Roman"/>
                <w:sz w:val="22"/>
                <w:szCs w:val="22"/>
              </w:rPr>
              <w:t>Luer</w:t>
            </w:r>
            <w:proofErr w:type="spellEnd"/>
            <w:r w:rsidRPr="003A0F02">
              <w:rPr>
                <w:rFonts w:eastAsia="Times New Roman"/>
                <w:sz w:val="22"/>
                <w:szCs w:val="22"/>
              </w:rPr>
              <w:t xml:space="preserve"> </w:t>
            </w:r>
            <w:proofErr w:type="spellStart"/>
            <w:r w:rsidRPr="003A0F02">
              <w:rPr>
                <w:rFonts w:eastAsia="Times New Roman"/>
                <w:sz w:val="22"/>
                <w:szCs w:val="22"/>
              </w:rPr>
              <w:t>Lock</w:t>
            </w:r>
            <w:proofErr w:type="spellEnd"/>
            <w:r w:rsidRPr="003A0F02">
              <w:rPr>
                <w:rFonts w:eastAsia="Times New Roman"/>
                <w:sz w:val="22"/>
                <w:szCs w:val="22"/>
              </w:rPr>
              <w:t xml:space="preserve"> Стерильная, одноразовая. Кол-во в упаковке: 50шт</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уп</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6</w:t>
            </w:r>
          </w:p>
        </w:tc>
      </w:tr>
      <w:tr w:rsidR="003A0F02" w:rsidRPr="003A0F02" w:rsidTr="003A0F02">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3</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Шприц инъекционный 2-х компонентный  однократного применения стерильный  2мл, игла 23G  (0,6х30 мм)</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Шприц двухкомпонентный (цилиндр, поршень) однократного применения без "мертвого" пространства 2мл, в комплектации с иглой 23G(0,6*30мм). На внешней стороне цилиндра нанесена чёткая шкала градуировки объёма чёрного цвета. Шприц снабжен канюлей типа «</w:t>
            </w:r>
            <w:proofErr w:type="spellStart"/>
            <w:r w:rsidRPr="003A0F02">
              <w:rPr>
                <w:rFonts w:eastAsia="Times New Roman"/>
                <w:sz w:val="22"/>
                <w:szCs w:val="22"/>
              </w:rPr>
              <w:t>Luer-slip</w:t>
            </w:r>
            <w:proofErr w:type="spellEnd"/>
            <w:r w:rsidRPr="003A0F02">
              <w:rPr>
                <w:rFonts w:eastAsia="Times New Roman"/>
                <w:sz w:val="22"/>
                <w:szCs w:val="22"/>
              </w:rPr>
              <w:t>» На внутренней части конца цилиндра имеется два стопорных кольца, препятствующие случайному выпадению поршня из цилиндра Инъекционная игла из медицинской стали высокого качества, имеет трёхгранную (</w:t>
            </w:r>
            <w:proofErr w:type="spellStart"/>
            <w:r w:rsidRPr="003A0F02">
              <w:rPr>
                <w:rFonts w:eastAsia="Times New Roman"/>
                <w:sz w:val="22"/>
                <w:szCs w:val="22"/>
              </w:rPr>
              <w:t>атравматическую</w:t>
            </w:r>
            <w:proofErr w:type="spellEnd"/>
            <w:r w:rsidRPr="003A0F02">
              <w:rPr>
                <w:rFonts w:eastAsia="Times New Roman"/>
                <w:sz w:val="22"/>
                <w:szCs w:val="22"/>
              </w:rPr>
              <w:t xml:space="preserve">) заточку и обработана силиконом. Стерильно, </w:t>
            </w:r>
            <w:proofErr w:type="spellStart"/>
            <w:r w:rsidRPr="003A0F02">
              <w:rPr>
                <w:rFonts w:eastAsia="Times New Roman"/>
                <w:sz w:val="22"/>
                <w:szCs w:val="22"/>
              </w:rPr>
              <w:t>апирогенно</w:t>
            </w:r>
            <w:proofErr w:type="spellEnd"/>
            <w:r w:rsidRPr="003A0F02">
              <w:rPr>
                <w:rFonts w:eastAsia="Times New Roman"/>
                <w:sz w:val="22"/>
                <w:szCs w:val="22"/>
              </w:rPr>
              <w:t>, нетоксично. Стерилизация газовая - оксидом этилена</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1200</w:t>
            </w:r>
          </w:p>
        </w:tc>
      </w:tr>
      <w:tr w:rsidR="003A0F02" w:rsidRPr="003A0F02" w:rsidTr="003A0F02">
        <w:trPr>
          <w:trHeight w:val="30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4</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Шприц инъекционный 2-х компонентный однократного применения стерильный 5мл, игла 22G  (0,7х40 мм)</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Шприц двухкомпонентный (цилиндр, поршень) однократного применения без "мертвого" пространства 5мл, в комплектации с иглой 22G(0,7*40мм). На внешней стороне цилиндра нанесена чёткая шкала градуировки объёма чёрного цвета. Шприц снабжен канюлей типа «</w:t>
            </w:r>
            <w:proofErr w:type="spellStart"/>
            <w:r w:rsidRPr="003A0F02">
              <w:rPr>
                <w:rFonts w:eastAsia="Times New Roman"/>
                <w:sz w:val="22"/>
                <w:szCs w:val="22"/>
              </w:rPr>
              <w:t>Luer-slip</w:t>
            </w:r>
            <w:proofErr w:type="spellEnd"/>
            <w:r w:rsidRPr="003A0F02">
              <w:rPr>
                <w:rFonts w:eastAsia="Times New Roman"/>
                <w:sz w:val="22"/>
                <w:szCs w:val="22"/>
              </w:rPr>
              <w:t>» На внутренней части конца цилиндра имеется два стопорных кольца, препятствующие случайному выпадению поршня из цилиндра Инъекционная игла из медицинской стали высокого качества, имеет трёхгранную (</w:t>
            </w:r>
            <w:proofErr w:type="spellStart"/>
            <w:r w:rsidRPr="003A0F02">
              <w:rPr>
                <w:rFonts w:eastAsia="Times New Roman"/>
                <w:sz w:val="22"/>
                <w:szCs w:val="22"/>
              </w:rPr>
              <w:t>атравматическую</w:t>
            </w:r>
            <w:proofErr w:type="spellEnd"/>
            <w:r w:rsidRPr="003A0F02">
              <w:rPr>
                <w:rFonts w:eastAsia="Times New Roman"/>
                <w:sz w:val="22"/>
                <w:szCs w:val="22"/>
              </w:rPr>
              <w:t xml:space="preserve">) заточку и обработана силиконом. Стерильно, </w:t>
            </w:r>
            <w:proofErr w:type="spellStart"/>
            <w:r w:rsidRPr="003A0F02">
              <w:rPr>
                <w:rFonts w:eastAsia="Times New Roman"/>
                <w:sz w:val="22"/>
                <w:szCs w:val="22"/>
              </w:rPr>
              <w:t>апирогенно</w:t>
            </w:r>
            <w:proofErr w:type="spellEnd"/>
            <w:r w:rsidRPr="003A0F02">
              <w:rPr>
                <w:rFonts w:eastAsia="Times New Roman"/>
                <w:sz w:val="22"/>
                <w:szCs w:val="22"/>
              </w:rPr>
              <w:t>, нетоксично. Стерилизация газовая - оксидом этилена/</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1600</w:t>
            </w:r>
          </w:p>
        </w:tc>
      </w:tr>
      <w:tr w:rsidR="003A0F02" w:rsidRPr="003A0F02" w:rsidTr="003A0F02">
        <w:trPr>
          <w:trHeight w:val="30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5</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Шприц инъекционный 2-х компонентный однократного применения стерильный 10мл, игла 21G  (0,8х40 мм) </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Шприц двухкомпонентный (цилиндр, поршень) однократного применения без "мертвого" пространства 10мл, в комплектации с иглой 21G(0,8*40мм). На внешней стороне цилиндра нанесена чёткая шкала градуировки объёма чёрного цвета. Шприц снабжен канюлей типа «</w:t>
            </w:r>
            <w:proofErr w:type="spellStart"/>
            <w:r w:rsidRPr="003A0F02">
              <w:rPr>
                <w:rFonts w:eastAsia="Times New Roman"/>
                <w:sz w:val="22"/>
                <w:szCs w:val="22"/>
              </w:rPr>
              <w:t>Luer-slip</w:t>
            </w:r>
            <w:proofErr w:type="spellEnd"/>
            <w:r w:rsidRPr="003A0F02">
              <w:rPr>
                <w:rFonts w:eastAsia="Times New Roman"/>
                <w:sz w:val="22"/>
                <w:szCs w:val="22"/>
              </w:rPr>
              <w:t>» На внутренней части конца цилиндра имеется два стопорных кольца, препятствующие случайному выпадению поршня из цилиндра Инъекционная игла из медицинской стали высокого качества, имеет трёхгранную (</w:t>
            </w:r>
            <w:proofErr w:type="spellStart"/>
            <w:r w:rsidRPr="003A0F02">
              <w:rPr>
                <w:rFonts w:eastAsia="Times New Roman"/>
                <w:sz w:val="22"/>
                <w:szCs w:val="22"/>
              </w:rPr>
              <w:t>атравматическую</w:t>
            </w:r>
            <w:proofErr w:type="spellEnd"/>
            <w:r w:rsidRPr="003A0F02">
              <w:rPr>
                <w:rFonts w:eastAsia="Times New Roman"/>
                <w:sz w:val="22"/>
                <w:szCs w:val="22"/>
              </w:rPr>
              <w:t xml:space="preserve">) заточку и обработана силиконом. Стерильно, </w:t>
            </w:r>
            <w:proofErr w:type="spellStart"/>
            <w:r w:rsidRPr="003A0F02">
              <w:rPr>
                <w:rFonts w:eastAsia="Times New Roman"/>
                <w:sz w:val="22"/>
                <w:szCs w:val="22"/>
              </w:rPr>
              <w:t>апирогенно</w:t>
            </w:r>
            <w:proofErr w:type="spellEnd"/>
            <w:r w:rsidRPr="003A0F02">
              <w:rPr>
                <w:rFonts w:eastAsia="Times New Roman"/>
                <w:sz w:val="22"/>
                <w:szCs w:val="22"/>
              </w:rPr>
              <w:t>, нетоксично. Стерилизация газовая - оксидом этилена</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1400</w:t>
            </w:r>
          </w:p>
        </w:tc>
      </w:tr>
      <w:tr w:rsidR="003A0F02" w:rsidRPr="003A0F02" w:rsidTr="003A0F02">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6</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Маска 3-х сл. на резинке  голубая</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Маска медицинская из нетканого материала одноразовая трехслойная, нестерильная. Цвет: голубой. Размер маски: 9,5*17,5см. Имеет носовой фиксатор</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7000</w:t>
            </w:r>
          </w:p>
        </w:tc>
      </w:tr>
      <w:tr w:rsidR="003A0F02" w:rsidRPr="003A0F02" w:rsidTr="003A0F02">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7</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Полотенца бум</w:t>
            </w:r>
            <w:proofErr w:type="gramStart"/>
            <w:r w:rsidRPr="003A0F02">
              <w:rPr>
                <w:rFonts w:eastAsia="Times New Roman"/>
                <w:sz w:val="22"/>
                <w:szCs w:val="22"/>
              </w:rPr>
              <w:t>.</w:t>
            </w:r>
            <w:proofErr w:type="gramEnd"/>
            <w:r w:rsidRPr="003A0F02">
              <w:rPr>
                <w:rFonts w:eastAsia="Times New Roman"/>
                <w:sz w:val="22"/>
                <w:szCs w:val="22"/>
              </w:rPr>
              <w:t xml:space="preserve"> </w:t>
            </w:r>
            <w:proofErr w:type="gramStart"/>
            <w:r w:rsidRPr="003A0F02">
              <w:rPr>
                <w:rFonts w:eastAsia="Times New Roman"/>
                <w:sz w:val="22"/>
                <w:szCs w:val="22"/>
              </w:rPr>
              <w:t>в</w:t>
            </w:r>
            <w:proofErr w:type="gramEnd"/>
            <w:r w:rsidRPr="003A0F02">
              <w:rPr>
                <w:rFonts w:eastAsia="Times New Roman"/>
                <w:sz w:val="22"/>
                <w:szCs w:val="22"/>
              </w:rPr>
              <w:t xml:space="preserve"> пачке 2сл. Z-сл.  23*23см №200 </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Полотенца бумажные в пачке 2-х </w:t>
            </w:r>
            <w:proofErr w:type="spellStart"/>
            <w:r w:rsidRPr="003A0F02">
              <w:rPr>
                <w:rFonts w:eastAsia="Times New Roman"/>
                <w:sz w:val="22"/>
                <w:szCs w:val="22"/>
              </w:rPr>
              <w:t>слойные</w:t>
            </w:r>
            <w:proofErr w:type="spellEnd"/>
            <w:r w:rsidRPr="003A0F02">
              <w:rPr>
                <w:rFonts w:eastAsia="Times New Roman"/>
                <w:sz w:val="22"/>
                <w:szCs w:val="22"/>
              </w:rPr>
              <w:t xml:space="preserve"> Z-образное сложение. Размер: 23*23см Цвет белый. В пачке 200листов</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пачек</w:t>
            </w:r>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80</w:t>
            </w:r>
          </w:p>
        </w:tc>
      </w:tr>
      <w:tr w:rsidR="003A0F02" w:rsidRPr="003A0F02" w:rsidTr="003A0F02">
        <w:trPr>
          <w:trHeight w:val="24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lastRenderedPageBreak/>
              <w:t>8</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Зонд </w:t>
            </w:r>
            <w:proofErr w:type="spellStart"/>
            <w:r w:rsidRPr="003A0F02">
              <w:rPr>
                <w:rFonts w:eastAsia="Times New Roman"/>
                <w:sz w:val="22"/>
                <w:szCs w:val="22"/>
              </w:rPr>
              <w:t>урогенитальный</w:t>
            </w:r>
            <w:proofErr w:type="spellEnd"/>
            <w:r w:rsidRPr="003A0F02">
              <w:rPr>
                <w:rFonts w:eastAsia="Times New Roman"/>
                <w:sz w:val="22"/>
                <w:szCs w:val="22"/>
              </w:rPr>
              <w:t xml:space="preserve"> тип  D-2 </w:t>
            </w:r>
            <w:proofErr w:type="spellStart"/>
            <w:r w:rsidRPr="003A0F02">
              <w:rPr>
                <w:rFonts w:eastAsia="Times New Roman"/>
                <w:sz w:val="22"/>
                <w:szCs w:val="22"/>
              </w:rPr>
              <w:t>Цитощетка</w:t>
            </w:r>
            <w:proofErr w:type="spellEnd"/>
            <w:r w:rsidRPr="003A0F02">
              <w:rPr>
                <w:rFonts w:eastAsia="Times New Roman"/>
                <w:sz w:val="22"/>
                <w:szCs w:val="22"/>
              </w:rPr>
              <w:t xml:space="preserve"> №100</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Зонд </w:t>
            </w:r>
            <w:proofErr w:type="spellStart"/>
            <w:r w:rsidRPr="003A0F02">
              <w:rPr>
                <w:rFonts w:eastAsia="Times New Roman"/>
                <w:sz w:val="22"/>
                <w:szCs w:val="22"/>
              </w:rPr>
              <w:t>урогенитальный</w:t>
            </w:r>
            <w:proofErr w:type="spellEnd"/>
            <w:r w:rsidRPr="003A0F02">
              <w:rPr>
                <w:rFonts w:eastAsia="Times New Roman"/>
                <w:sz w:val="22"/>
                <w:szCs w:val="22"/>
              </w:rPr>
              <w:t xml:space="preserve"> тип D (</w:t>
            </w:r>
            <w:proofErr w:type="spellStart"/>
            <w:r w:rsidRPr="003A0F02">
              <w:rPr>
                <w:rFonts w:eastAsia="Times New Roman"/>
                <w:sz w:val="22"/>
                <w:szCs w:val="22"/>
              </w:rPr>
              <w:t>Цитощетка</w:t>
            </w:r>
            <w:proofErr w:type="spellEnd"/>
            <w:r w:rsidRPr="003A0F02">
              <w:rPr>
                <w:rFonts w:eastAsia="Times New Roman"/>
                <w:sz w:val="22"/>
                <w:szCs w:val="22"/>
              </w:rPr>
              <w:t xml:space="preserve"> цервикальная) Представляет собой пластмассовую </w:t>
            </w:r>
            <w:proofErr w:type="gramStart"/>
            <w:r w:rsidRPr="003A0F02">
              <w:rPr>
                <w:rFonts w:eastAsia="Times New Roman"/>
                <w:sz w:val="22"/>
                <w:szCs w:val="22"/>
              </w:rPr>
              <w:t>ручку</w:t>
            </w:r>
            <w:proofErr w:type="gramEnd"/>
            <w:r w:rsidRPr="003A0F02">
              <w:rPr>
                <w:rFonts w:eastAsia="Times New Roman"/>
                <w:sz w:val="22"/>
                <w:szCs w:val="22"/>
              </w:rPr>
              <w:t xml:space="preserve"> на дистальном конце которой расположена рабочая часть в виде ершика со спиральным расположением ворсинок. Тип D-2- без полимерного шарика, </w:t>
            </w:r>
            <w:proofErr w:type="spellStart"/>
            <w:r w:rsidRPr="003A0F02">
              <w:rPr>
                <w:rFonts w:eastAsia="Times New Roman"/>
                <w:sz w:val="22"/>
                <w:szCs w:val="22"/>
              </w:rPr>
              <w:t>c</w:t>
            </w:r>
            <w:proofErr w:type="spellEnd"/>
            <w:r w:rsidRPr="003A0F02">
              <w:rPr>
                <w:rFonts w:eastAsia="Times New Roman"/>
                <w:sz w:val="22"/>
                <w:szCs w:val="22"/>
              </w:rPr>
              <w:t xml:space="preserve"> насечкой для излома под пробирку </w:t>
            </w:r>
            <w:proofErr w:type="spellStart"/>
            <w:r w:rsidRPr="003A0F02">
              <w:rPr>
                <w:rFonts w:eastAsia="Times New Roman"/>
                <w:sz w:val="22"/>
                <w:szCs w:val="22"/>
              </w:rPr>
              <w:t>Эппендорф</w:t>
            </w:r>
            <w:proofErr w:type="spellEnd"/>
            <w:r w:rsidRPr="003A0F02">
              <w:rPr>
                <w:rFonts w:eastAsia="Times New Roman"/>
                <w:sz w:val="22"/>
                <w:szCs w:val="22"/>
              </w:rPr>
              <w:t>. Длина рабочей поверхности: 20 мм Индивидуальная упаковка. Фасовка: №100</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уп</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4</w:t>
            </w:r>
          </w:p>
        </w:tc>
      </w:tr>
      <w:tr w:rsidR="003A0F02" w:rsidRPr="003A0F02" w:rsidTr="003A0F02">
        <w:trPr>
          <w:trHeight w:val="19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9</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Зонд </w:t>
            </w:r>
            <w:proofErr w:type="spellStart"/>
            <w:r w:rsidRPr="003A0F02">
              <w:rPr>
                <w:rFonts w:eastAsia="Times New Roman"/>
                <w:sz w:val="22"/>
                <w:szCs w:val="22"/>
              </w:rPr>
              <w:t>урогенитальный</w:t>
            </w:r>
            <w:proofErr w:type="spellEnd"/>
            <w:r w:rsidRPr="003A0F02">
              <w:rPr>
                <w:rFonts w:eastAsia="Times New Roman"/>
                <w:sz w:val="22"/>
                <w:szCs w:val="22"/>
              </w:rPr>
              <w:t xml:space="preserve"> тип</w:t>
            </w:r>
            <w:proofErr w:type="gramStart"/>
            <w:r w:rsidRPr="003A0F02">
              <w:rPr>
                <w:rFonts w:eastAsia="Times New Roman"/>
                <w:sz w:val="22"/>
                <w:szCs w:val="22"/>
              </w:rPr>
              <w:t xml:space="preserve">  В</w:t>
            </w:r>
            <w:proofErr w:type="gramEnd"/>
            <w:r w:rsidRPr="003A0F02">
              <w:rPr>
                <w:rFonts w:eastAsia="Times New Roman"/>
                <w:sz w:val="22"/>
                <w:szCs w:val="22"/>
              </w:rPr>
              <w:t xml:space="preserve"> Ложка </w:t>
            </w:r>
            <w:proofErr w:type="spellStart"/>
            <w:r w:rsidRPr="003A0F02">
              <w:rPr>
                <w:rFonts w:eastAsia="Times New Roman"/>
                <w:sz w:val="22"/>
                <w:szCs w:val="22"/>
              </w:rPr>
              <w:t>Фолькмана</w:t>
            </w:r>
            <w:proofErr w:type="spellEnd"/>
            <w:r w:rsidRPr="003A0F02">
              <w:rPr>
                <w:rFonts w:eastAsia="Times New Roman"/>
                <w:sz w:val="22"/>
                <w:szCs w:val="22"/>
              </w:rPr>
              <w:t xml:space="preserve"> №150  </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Ложка </w:t>
            </w:r>
            <w:proofErr w:type="spellStart"/>
            <w:r w:rsidRPr="003A0F02">
              <w:rPr>
                <w:rFonts w:eastAsia="Times New Roman"/>
                <w:sz w:val="22"/>
                <w:szCs w:val="22"/>
              </w:rPr>
              <w:t>Фолькмана</w:t>
            </w:r>
            <w:proofErr w:type="spellEnd"/>
            <w:r w:rsidRPr="003A0F02">
              <w:rPr>
                <w:rFonts w:eastAsia="Times New Roman"/>
                <w:sz w:val="22"/>
                <w:szCs w:val="22"/>
              </w:rPr>
              <w:t xml:space="preserve"> - двусторонний </w:t>
            </w:r>
            <w:proofErr w:type="spellStart"/>
            <w:r w:rsidRPr="003A0F02">
              <w:rPr>
                <w:rFonts w:eastAsia="Times New Roman"/>
                <w:sz w:val="22"/>
                <w:szCs w:val="22"/>
              </w:rPr>
              <w:t>ложкообразный</w:t>
            </w:r>
            <w:proofErr w:type="spellEnd"/>
            <w:r w:rsidRPr="003A0F02">
              <w:rPr>
                <w:rFonts w:eastAsia="Times New Roman"/>
                <w:sz w:val="22"/>
                <w:szCs w:val="22"/>
              </w:rPr>
              <w:t xml:space="preserve"> зонд, концы которого имеют закругленную форму. Ложка </w:t>
            </w:r>
            <w:proofErr w:type="spellStart"/>
            <w:r w:rsidRPr="003A0F02">
              <w:rPr>
                <w:rFonts w:eastAsia="Times New Roman"/>
                <w:sz w:val="22"/>
                <w:szCs w:val="22"/>
              </w:rPr>
              <w:t>Фолькмана</w:t>
            </w:r>
            <w:proofErr w:type="spellEnd"/>
            <w:r w:rsidRPr="003A0F02">
              <w:rPr>
                <w:rFonts w:eastAsia="Times New Roman"/>
                <w:sz w:val="22"/>
                <w:szCs w:val="22"/>
              </w:rPr>
              <w:t xml:space="preserve"> универсальна, т</w:t>
            </w:r>
            <w:proofErr w:type="gramStart"/>
            <w:r w:rsidRPr="003A0F02">
              <w:rPr>
                <w:rFonts w:eastAsia="Times New Roman"/>
                <w:sz w:val="22"/>
                <w:szCs w:val="22"/>
              </w:rPr>
              <w:t>.к</w:t>
            </w:r>
            <w:proofErr w:type="gramEnd"/>
            <w:r w:rsidRPr="003A0F02">
              <w:rPr>
                <w:rFonts w:eastAsia="Times New Roman"/>
                <w:sz w:val="22"/>
                <w:szCs w:val="22"/>
              </w:rPr>
              <w:t xml:space="preserve"> применяется как в гинекологии, так и в урологии. Изготовлен из белого полистирола - </w:t>
            </w:r>
            <w:proofErr w:type="spellStart"/>
            <w:r w:rsidRPr="003A0F02">
              <w:rPr>
                <w:rFonts w:eastAsia="Times New Roman"/>
                <w:sz w:val="22"/>
                <w:szCs w:val="22"/>
              </w:rPr>
              <w:t>апирогенного</w:t>
            </w:r>
            <w:proofErr w:type="spellEnd"/>
            <w:r w:rsidRPr="003A0F02">
              <w:rPr>
                <w:rFonts w:eastAsia="Times New Roman"/>
                <w:sz w:val="22"/>
                <w:szCs w:val="22"/>
              </w:rPr>
              <w:t xml:space="preserve">, </w:t>
            </w:r>
            <w:proofErr w:type="spellStart"/>
            <w:r w:rsidRPr="003A0F02">
              <w:rPr>
                <w:rFonts w:eastAsia="Times New Roman"/>
                <w:sz w:val="22"/>
                <w:szCs w:val="22"/>
              </w:rPr>
              <w:t>атравматичного</w:t>
            </w:r>
            <w:proofErr w:type="spellEnd"/>
            <w:r w:rsidRPr="003A0F02">
              <w:rPr>
                <w:rFonts w:eastAsia="Times New Roman"/>
                <w:sz w:val="22"/>
                <w:szCs w:val="22"/>
              </w:rPr>
              <w:t xml:space="preserve"> материала - который не раздражает слизистую оболочку. Индивидуальная упаковка. Фасовка: №150</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уп</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3</w:t>
            </w:r>
          </w:p>
        </w:tc>
      </w:tr>
      <w:tr w:rsidR="003A0F02" w:rsidRPr="003A0F02" w:rsidTr="003A0F02">
        <w:trPr>
          <w:trHeight w:val="30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10</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  Нагрудники стоматологические ламинированные  45*33см №500  голубой </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Нагрудник стоматологический ламинированный. Изготавливается из качественных современных высокотехнологичных материалов, обеспечивает максимальную защиту. Изделие для однократного применения. </w:t>
            </w:r>
            <w:proofErr w:type="gramStart"/>
            <w:r w:rsidRPr="003A0F02">
              <w:rPr>
                <w:rFonts w:eastAsia="Times New Roman"/>
                <w:sz w:val="22"/>
                <w:szCs w:val="22"/>
              </w:rPr>
              <w:t>Предназначена</w:t>
            </w:r>
            <w:proofErr w:type="gramEnd"/>
            <w:r w:rsidRPr="003A0F02">
              <w:rPr>
                <w:rFonts w:eastAsia="Times New Roman"/>
                <w:sz w:val="22"/>
                <w:szCs w:val="22"/>
              </w:rPr>
              <w:t xml:space="preserve"> для: защиты одежды пациента во время процедур. Размер: 45*33см Цвет: голубой. Фасовка: №500шт/</w:t>
            </w:r>
            <w:proofErr w:type="spellStart"/>
            <w:r w:rsidRPr="003A0F02">
              <w:rPr>
                <w:rFonts w:eastAsia="Times New Roman"/>
                <w:sz w:val="22"/>
                <w:szCs w:val="22"/>
              </w:rPr>
              <w:t>уп</w:t>
            </w:r>
            <w:proofErr w:type="spellEnd"/>
            <w:r w:rsidRPr="003A0F02">
              <w:rPr>
                <w:rFonts w:eastAsia="Times New Roman"/>
                <w:sz w:val="22"/>
                <w:szCs w:val="22"/>
              </w:rPr>
              <w:br/>
              <w:t xml:space="preserve"> </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уп</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w:t>
            </w:r>
          </w:p>
        </w:tc>
      </w:tr>
      <w:tr w:rsidR="003A0F02" w:rsidRPr="003A0F02" w:rsidTr="003A0F02">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11</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СМС Простыня в пачке 15пл  80*200см №50  голубой </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Простыня медицинская из нетканого материала СМС, одноразового применения. Размер: 80*200см, плотность 15 г/м</w:t>
            </w:r>
            <w:proofErr w:type="gramStart"/>
            <w:r w:rsidRPr="003A0F02">
              <w:rPr>
                <w:rFonts w:eastAsia="Times New Roman"/>
                <w:sz w:val="22"/>
                <w:szCs w:val="22"/>
              </w:rPr>
              <w:t>2</w:t>
            </w:r>
            <w:proofErr w:type="gramEnd"/>
            <w:r w:rsidRPr="003A0F02">
              <w:rPr>
                <w:rFonts w:eastAsia="Times New Roman"/>
                <w:sz w:val="22"/>
                <w:szCs w:val="22"/>
              </w:rPr>
              <w:t>, нестерильная. Цвет: голубой. Фасовка: 50шт/</w:t>
            </w:r>
            <w:proofErr w:type="spellStart"/>
            <w:r w:rsidRPr="003A0F02">
              <w:rPr>
                <w:rFonts w:eastAsia="Times New Roman"/>
                <w:sz w:val="22"/>
                <w:szCs w:val="22"/>
              </w:rPr>
              <w:t>уп</w:t>
            </w:r>
            <w:proofErr w:type="spellEnd"/>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уп</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20</w:t>
            </w:r>
          </w:p>
        </w:tc>
      </w:tr>
      <w:tr w:rsidR="003A0F02" w:rsidRPr="003A0F02" w:rsidTr="003A0F02">
        <w:trPr>
          <w:trHeight w:val="19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12</w:t>
            </w:r>
          </w:p>
        </w:tc>
        <w:tc>
          <w:tcPr>
            <w:tcW w:w="2019"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Бинт </w:t>
            </w:r>
            <w:proofErr w:type="spellStart"/>
            <w:r w:rsidRPr="003A0F02">
              <w:rPr>
                <w:rFonts w:eastAsia="Times New Roman"/>
                <w:sz w:val="22"/>
                <w:szCs w:val="22"/>
              </w:rPr>
              <w:t>мед</w:t>
            </w:r>
            <w:proofErr w:type="gramStart"/>
            <w:r w:rsidRPr="003A0F02">
              <w:rPr>
                <w:rFonts w:eastAsia="Times New Roman"/>
                <w:sz w:val="22"/>
                <w:szCs w:val="22"/>
              </w:rPr>
              <w:t>.н</w:t>
            </w:r>
            <w:proofErr w:type="spellEnd"/>
            <w:proofErr w:type="gramEnd"/>
            <w:r w:rsidRPr="003A0F02">
              <w:rPr>
                <w:rFonts w:eastAsia="Times New Roman"/>
                <w:sz w:val="22"/>
                <w:szCs w:val="22"/>
              </w:rPr>
              <w:t>/</w:t>
            </w:r>
            <w:proofErr w:type="spellStart"/>
            <w:r w:rsidRPr="003A0F02">
              <w:rPr>
                <w:rFonts w:eastAsia="Times New Roman"/>
                <w:sz w:val="22"/>
                <w:szCs w:val="22"/>
              </w:rPr>
              <w:t>ст</w:t>
            </w:r>
            <w:proofErr w:type="spellEnd"/>
            <w:r w:rsidRPr="003A0F02">
              <w:rPr>
                <w:rFonts w:eastAsia="Times New Roman"/>
                <w:sz w:val="22"/>
                <w:szCs w:val="22"/>
              </w:rPr>
              <w:t xml:space="preserve"> 7х14, пл.32 </w:t>
            </w:r>
          </w:p>
        </w:tc>
        <w:tc>
          <w:tcPr>
            <w:tcW w:w="6334"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rPr>
                <w:rFonts w:eastAsia="Times New Roman"/>
                <w:sz w:val="22"/>
                <w:szCs w:val="22"/>
              </w:rPr>
            </w:pPr>
            <w:r w:rsidRPr="003A0F02">
              <w:rPr>
                <w:rFonts w:eastAsia="Times New Roman"/>
                <w:sz w:val="22"/>
                <w:szCs w:val="22"/>
              </w:rPr>
              <w:t>Бинт медицинский марлевый нестерильный из отбеленной хлопчатобумажной марли. Форма овальная.  Длина бинта-7м. Ширина бинта- 14 см. Плотность:  пл.32 г/</w:t>
            </w:r>
            <w:proofErr w:type="spellStart"/>
            <w:r w:rsidRPr="003A0F02">
              <w:rPr>
                <w:rFonts w:eastAsia="Times New Roman"/>
                <w:sz w:val="22"/>
                <w:szCs w:val="22"/>
              </w:rPr>
              <w:t>м</w:t>
            </w:r>
            <w:proofErr w:type="gramStart"/>
            <w:r w:rsidRPr="003A0F02">
              <w:rPr>
                <w:rFonts w:eastAsia="Times New Roman"/>
                <w:sz w:val="22"/>
                <w:szCs w:val="22"/>
              </w:rPr>
              <w:t>.к</w:t>
            </w:r>
            <w:proofErr w:type="gramEnd"/>
            <w:r w:rsidRPr="003A0F02">
              <w:rPr>
                <w:rFonts w:eastAsia="Times New Roman"/>
                <w:sz w:val="22"/>
                <w:szCs w:val="22"/>
              </w:rPr>
              <w:t>в</w:t>
            </w:r>
            <w:proofErr w:type="spellEnd"/>
            <w:r w:rsidRPr="003A0F02">
              <w:rPr>
                <w:rFonts w:eastAsia="Times New Roman"/>
                <w:sz w:val="22"/>
                <w:szCs w:val="22"/>
              </w:rPr>
              <w:t xml:space="preserve"> </w:t>
            </w:r>
          </w:p>
        </w:tc>
        <w:tc>
          <w:tcPr>
            <w:tcW w:w="862"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300</w:t>
            </w:r>
          </w:p>
        </w:tc>
      </w:tr>
      <w:tr w:rsidR="003A0F02" w:rsidRPr="003A0F02" w:rsidTr="003A0F02">
        <w:trPr>
          <w:trHeight w:val="19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13</w:t>
            </w:r>
          </w:p>
        </w:tc>
        <w:tc>
          <w:tcPr>
            <w:tcW w:w="2019"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Марля 10м пл.32</w:t>
            </w:r>
          </w:p>
        </w:tc>
        <w:tc>
          <w:tcPr>
            <w:tcW w:w="6334"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rPr>
                <w:rFonts w:eastAsia="Times New Roman"/>
                <w:sz w:val="22"/>
                <w:szCs w:val="22"/>
              </w:rPr>
            </w:pPr>
            <w:r w:rsidRPr="003A0F02">
              <w:rPr>
                <w:rFonts w:eastAsia="Times New Roman"/>
                <w:sz w:val="22"/>
                <w:szCs w:val="22"/>
              </w:rPr>
              <w:t>Марлевый отрез состоит из марли медицинской хлопчатобумажной отбеленной. Отбелена без применения хлора, с поверхностной плотностью 32,0 г/м</w:t>
            </w:r>
            <w:proofErr w:type="gramStart"/>
            <w:r w:rsidRPr="003A0F02">
              <w:rPr>
                <w:rFonts w:eastAsia="Times New Roman"/>
                <w:sz w:val="22"/>
                <w:szCs w:val="22"/>
              </w:rPr>
              <w:t>2</w:t>
            </w:r>
            <w:proofErr w:type="gramEnd"/>
            <w:r w:rsidRPr="003A0F02">
              <w:rPr>
                <w:rFonts w:eastAsia="Times New Roman"/>
                <w:sz w:val="22"/>
                <w:szCs w:val="22"/>
              </w:rPr>
              <w:t xml:space="preserve">.  Марля в отрезе 10 м расфасована  в индивидуальный, запечатанный пакет. </w:t>
            </w:r>
          </w:p>
        </w:tc>
        <w:tc>
          <w:tcPr>
            <w:tcW w:w="862"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30</w:t>
            </w:r>
          </w:p>
        </w:tc>
      </w:tr>
      <w:tr w:rsidR="003A0F02" w:rsidRPr="003A0F02" w:rsidTr="003A0F02">
        <w:trPr>
          <w:trHeight w:val="40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lastRenderedPageBreak/>
              <w:t>14</w:t>
            </w:r>
          </w:p>
        </w:tc>
        <w:tc>
          <w:tcPr>
            <w:tcW w:w="2019"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Вата </w:t>
            </w:r>
            <w:proofErr w:type="spellStart"/>
            <w:r w:rsidRPr="003A0F02">
              <w:rPr>
                <w:rFonts w:eastAsia="Times New Roman"/>
                <w:sz w:val="22"/>
                <w:szCs w:val="22"/>
              </w:rPr>
              <w:t>хир</w:t>
            </w:r>
            <w:proofErr w:type="gramStart"/>
            <w:r w:rsidRPr="003A0F02">
              <w:rPr>
                <w:rFonts w:eastAsia="Times New Roman"/>
                <w:sz w:val="22"/>
                <w:szCs w:val="22"/>
              </w:rPr>
              <w:t>.н</w:t>
            </w:r>
            <w:proofErr w:type="spellEnd"/>
            <w:proofErr w:type="gramEnd"/>
            <w:r w:rsidRPr="003A0F02">
              <w:rPr>
                <w:rFonts w:eastAsia="Times New Roman"/>
                <w:sz w:val="22"/>
                <w:szCs w:val="22"/>
              </w:rPr>
              <w:t>/</w:t>
            </w:r>
            <w:proofErr w:type="spellStart"/>
            <w:r w:rsidRPr="003A0F02">
              <w:rPr>
                <w:rFonts w:eastAsia="Times New Roman"/>
                <w:sz w:val="22"/>
                <w:szCs w:val="22"/>
              </w:rPr>
              <w:t>ст</w:t>
            </w:r>
            <w:proofErr w:type="spellEnd"/>
            <w:r w:rsidRPr="003A0F02">
              <w:rPr>
                <w:rFonts w:eastAsia="Times New Roman"/>
                <w:sz w:val="22"/>
                <w:szCs w:val="22"/>
              </w:rPr>
              <w:t xml:space="preserve"> 250г  /Россия </w:t>
            </w:r>
          </w:p>
        </w:tc>
        <w:tc>
          <w:tcPr>
            <w:tcW w:w="6334"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Вата медицинская хирургическая нестерильная </w:t>
            </w:r>
            <w:proofErr w:type="gramStart"/>
            <w:r w:rsidRPr="003A0F02">
              <w:rPr>
                <w:rFonts w:eastAsia="Times New Roman"/>
                <w:sz w:val="22"/>
                <w:szCs w:val="22"/>
              </w:rPr>
              <w:t>-и</w:t>
            </w:r>
            <w:proofErr w:type="gramEnd"/>
            <w:r w:rsidRPr="003A0F02">
              <w:rPr>
                <w:rFonts w:eastAsia="Times New Roman"/>
                <w:sz w:val="22"/>
                <w:szCs w:val="22"/>
              </w:rPr>
              <w:t xml:space="preserve">спользуется в медицинских и гигиенических целях, производится из натурального длинноволокнистого сырья (волокна 100% хлопка высшей пробы) без добавления добавок и примесей. Вата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 Вата медицинская хирургическая имеет идеально белый цвет и не содержит посторонних запахов. Фасовка: 250гр </w:t>
            </w:r>
            <w:proofErr w:type="spellStart"/>
            <w:r w:rsidRPr="003A0F02">
              <w:rPr>
                <w:rFonts w:eastAsia="Times New Roman"/>
                <w:sz w:val="22"/>
                <w:szCs w:val="22"/>
              </w:rPr>
              <w:t>инд</w:t>
            </w:r>
            <w:proofErr w:type="spellEnd"/>
            <w:r w:rsidRPr="003A0F02">
              <w:rPr>
                <w:rFonts w:eastAsia="Times New Roman"/>
                <w:sz w:val="22"/>
                <w:szCs w:val="22"/>
              </w:rPr>
              <w:t>/</w:t>
            </w:r>
            <w:proofErr w:type="spellStart"/>
            <w:r w:rsidRPr="003A0F02">
              <w:rPr>
                <w:rFonts w:eastAsia="Times New Roman"/>
                <w:sz w:val="22"/>
                <w:szCs w:val="22"/>
              </w:rPr>
              <w:t>уп</w:t>
            </w:r>
            <w:proofErr w:type="spellEnd"/>
          </w:p>
        </w:tc>
        <w:tc>
          <w:tcPr>
            <w:tcW w:w="862"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уп</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48</w:t>
            </w:r>
          </w:p>
        </w:tc>
      </w:tr>
      <w:tr w:rsidR="003A0F02" w:rsidRPr="003A0F02" w:rsidTr="003A0F02">
        <w:trPr>
          <w:trHeight w:val="19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15</w:t>
            </w:r>
          </w:p>
        </w:tc>
        <w:tc>
          <w:tcPr>
            <w:tcW w:w="2019"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Салфетка спиртовая  6*10см №100 </w:t>
            </w:r>
          </w:p>
        </w:tc>
        <w:tc>
          <w:tcPr>
            <w:tcW w:w="6334"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Салфетка спиртовая (этиловый спирт), изготовлена из нетканого материала,  не оставляет на поверхности кожи волокнистых компонентов и не вызывает аллергических или местно-раздражающих реакций. Размер: 6*10см Салфетка </w:t>
            </w:r>
            <w:proofErr w:type="spellStart"/>
            <w:r w:rsidRPr="003A0F02">
              <w:rPr>
                <w:rFonts w:eastAsia="Times New Roman"/>
                <w:sz w:val="22"/>
                <w:szCs w:val="22"/>
              </w:rPr>
              <w:t>уп</w:t>
            </w:r>
            <w:proofErr w:type="gramStart"/>
            <w:r w:rsidRPr="003A0F02">
              <w:rPr>
                <w:rFonts w:eastAsia="Times New Roman"/>
                <w:sz w:val="22"/>
                <w:szCs w:val="22"/>
              </w:rPr>
              <w:t>a</w:t>
            </w:r>
            <w:proofErr w:type="gramEnd"/>
            <w:r w:rsidRPr="003A0F02">
              <w:rPr>
                <w:rFonts w:eastAsia="Times New Roman"/>
                <w:sz w:val="22"/>
                <w:szCs w:val="22"/>
              </w:rPr>
              <w:t>кoвaна</w:t>
            </w:r>
            <w:proofErr w:type="spellEnd"/>
            <w:r w:rsidRPr="003A0F02">
              <w:rPr>
                <w:rFonts w:eastAsia="Times New Roman"/>
                <w:sz w:val="22"/>
                <w:szCs w:val="22"/>
              </w:rPr>
              <w:t xml:space="preserve"> в </w:t>
            </w:r>
            <w:proofErr w:type="spellStart"/>
            <w:r w:rsidRPr="003A0F02">
              <w:rPr>
                <w:rFonts w:eastAsia="Times New Roman"/>
                <w:sz w:val="22"/>
                <w:szCs w:val="22"/>
              </w:rPr>
              <w:t>индивидуaльный</w:t>
            </w:r>
            <w:proofErr w:type="spellEnd"/>
            <w:r w:rsidRPr="003A0F02">
              <w:rPr>
                <w:rFonts w:eastAsia="Times New Roman"/>
                <w:sz w:val="22"/>
                <w:szCs w:val="22"/>
              </w:rPr>
              <w:t xml:space="preserve"> </w:t>
            </w:r>
            <w:proofErr w:type="spellStart"/>
            <w:r w:rsidRPr="003A0F02">
              <w:rPr>
                <w:rFonts w:eastAsia="Times New Roman"/>
                <w:sz w:val="22"/>
                <w:szCs w:val="22"/>
              </w:rPr>
              <w:t>пaкeтик</w:t>
            </w:r>
            <w:proofErr w:type="spellEnd"/>
            <w:r w:rsidRPr="003A0F02">
              <w:rPr>
                <w:rFonts w:eastAsia="Times New Roman"/>
                <w:sz w:val="22"/>
                <w:szCs w:val="22"/>
              </w:rPr>
              <w:t xml:space="preserve"> из </w:t>
            </w:r>
            <w:proofErr w:type="spellStart"/>
            <w:r w:rsidRPr="003A0F02">
              <w:rPr>
                <w:rFonts w:eastAsia="Times New Roman"/>
                <w:sz w:val="22"/>
                <w:szCs w:val="22"/>
              </w:rPr>
              <w:t>мнoгocлoйнoгo</w:t>
            </w:r>
            <w:proofErr w:type="spellEnd"/>
            <w:r w:rsidRPr="003A0F02">
              <w:rPr>
                <w:rFonts w:eastAsia="Times New Roman"/>
                <w:sz w:val="22"/>
                <w:szCs w:val="22"/>
              </w:rPr>
              <w:t xml:space="preserve"> </w:t>
            </w:r>
            <w:proofErr w:type="spellStart"/>
            <w:r w:rsidRPr="003A0F02">
              <w:rPr>
                <w:rFonts w:eastAsia="Times New Roman"/>
                <w:sz w:val="22"/>
                <w:szCs w:val="22"/>
              </w:rPr>
              <w:t>мaтepиaлa</w:t>
            </w:r>
            <w:proofErr w:type="spellEnd"/>
            <w:r w:rsidRPr="003A0F02">
              <w:rPr>
                <w:rFonts w:eastAsia="Times New Roman"/>
                <w:sz w:val="22"/>
                <w:szCs w:val="22"/>
              </w:rPr>
              <w:t xml:space="preserve"> </w:t>
            </w:r>
            <w:proofErr w:type="spellStart"/>
            <w:r w:rsidRPr="003A0F02">
              <w:rPr>
                <w:rFonts w:eastAsia="Times New Roman"/>
                <w:sz w:val="22"/>
                <w:szCs w:val="22"/>
              </w:rPr>
              <w:t>c</w:t>
            </w:r>
            <w:proofErr w:type="spellEnd"/>
            <w:r w:rsidRPr="003A0F02">
              <w:rPr>
                <w:rFonts w:eastAsia="Times New Roman"/>
                <w:sz w:val="22"/>
                <w:szCs w:val="22"/>
              </w:rPr>
              <w:t xml:space="preserve"> </w:t>
            </w:r>
            <w:proofErr w:type="spellStart"/>
            <w:r w:rsidRPr="003A0F02">
              <w:rPr>
                <w:rFonts w:eastAsia="Times New Roman"/>
                <w:sz w:val="22"/>
                <w:szCs w:val="22"/>
              </w:rPr>
              <w:t>выcoкими</w:t>
            </w:r>
            <w:proofErr w:type="spellEnd"/>
            <w:r w:rsidRPr="003A0F02">
              <w:rPr>
                <w:rFonts w:eastAsia="Times New Roman"/>
                <w:sz w:val="22"/>
                <w:szCs w:val="22"/>
              </w:rPr>
              <w:t xml:space="preserve"> </w:t>
            </w:r>
            <w:proofErr w:type="spellStart"/>
            <w:r w:rsidRPr="003A0F02">
              <w:rPr>
                <w:rFonts w:eastAsia="Times New Roman"/>
                <w:sz w:val="22"/>
                <w:szCs w:val="22"/>
              </w:rPr>
              <w:t>бapьepными</w:t>
            </w:r>
            <w:proofErr w:type="spellEnd"/>
            <w:r w:rsidRPr="003A0F02">
              <w:rPr>
                <w:rFonts w:eastAsia="Times New Roman"/>
                <w:sz w:val="22"/>
                <w:szCs w:val="22"/>
              </w:rPr>
              <w:t xml:space="preserve"> </w:t>
            </w:r>
            <w:proofErr w:type="spellStart"/>
            <w:r w:rsidRPr="003A0F02">
              <w:rPr>
                <w:rFonts w:eastAsia="Times New Roman"/>
                <w:sz w:val="22"/>
                <w:szCs w:val="22"/>
              </w:rPr>
              <w:t>cвoйcтвaми</w:t>
            </w:r>
            <w:proofErr w:type="spellEnd"/>
            <w:r w:rsidRPr="003A0F02">
              <w:rPr>
                <w:rFonts w:eastAsia="Times New Roman"/>
                <w:sz w:val="22"/>
                <w:szCs w:val="22"/>
              </w:rPr>
              <w:t>. Фасовка: №100</w:t>
            </w:r>
          </w:p>
        </w:tc>
        <w:tc>
          <w:tcPr>
            <w:tcW w:w="862"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уп</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50</w:t>
            </w:r>
          </w:p>
        </w:tc>
      </w:tr>
      <w:tr w:rsidR="003A0F02" w:rsidRPr="003A0F02" w:rsidTr="003A0F02">
        <w:trPr>
          <w:trHeight w:val="24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16</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Трусы для </w:t>
            </w:r>
            <w:proofErr w:type="spellStart"/>
            <w:r w:rsidRPr="003A0F02">
              <w:rPr>
                <w:rFonts w:eastAsia="Times New Roman"/>
                <w:sz w:val="22"/>
                <w:szCs w:val="22"/>
              </w:rPr>
              <w:t>колоноскопии</w:t>
            </w:r>
            <w:proofErr w:type="spellEnd"/>
            <w:r w:rsidRPr="003A0F02">
              <w:rPr>
                <w:rFonts w:eastAsia="Times New Roman"/>
                <w:sz w:val="22"/>
                <w:szCs w:val="22"/>
              </w:rPr>
              <w:t xml:space="preserve">  №10 </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Трусы для </w:t>
            </w:r>
            <w:proofErr w:type="spellStart"/>
            <w:r w:rsidRPr="003A0F02">
              <w:rPr>
                <w:rFonts w:eastAsia="Times New Roman"/>
                <w:sz w:val="22"/>
                <w:szCs w:val="22"/>
              </w:rPr>
              <w:t>колоноскопии</w:t>
            </w:r>
            <w:proofErr w:type="spellEnd"/>
            <w:r w:rsidRPr="003A0F02">
              <w:rPr>
                <w:rFonts w:eastAsia="Times New Roman"/>
                <w:sz w:val="22"/>
                <w:szCs w:val="22"/>
              </w:rPr>
              <w:t xml:space="preserve"> - представляют собой трусы - шорты на резинке одноразового использования, со специальным отверстием для введения зонда в прямую кишку. Материал изготовления: нетканый материал СМС / </w:t>
            </w:r>
            <w:proofErr w:type="spellStart"/>
            <w:r w:rsidRPr="003A0F02">
              <w:rPr>
                <w:rFonts w:eastAsia="Times New Roman"/>
                <w:sz w:val="22"/>
                <w:szCs w:val="22"/>
              </w:rPr>
              <w:t>Спанбонд</w:t>
            </w:r>
            <w:proofErr w:type="spellEnd"/>
            <w:r w:rsidRPr="003A0F02">
              <w:rPr>
                <w:rFonts w:eastAsia="Times New Roman"/>
                <w:sz w:val="22"/>
                <w:szCs w:val="22"/>
              </w:rPr>
              <w:t>, плотностью 25 г/м</w:t>
            </w:r>
            <w:proofErr w:type="gramStart"/>
            <w:r w:rsidRPr="003A0F02">
              <w:rPr>
                <w:rFonts w:eastAsia="Times New Roman"/>
                <w:sz w:val="22"/>
                <w:szCs w:val="22"/>
              </w:rPr>
              <w:t>2</w:t>
            </w:r>
            <w:proofErr w:type="gramEnd"/>
            <w:r w:rsidRPr="003A0F02">
              <w:rPr>
                <w:rFonts w:eastAsia="Times New Roman"/>
                <w:sz w:val="22"/>
                <w:szCs w:val="22"/>
              </w:rPr>
              <w:t xml:space="preserve">. Размер 52-54 </w:t>
            </w:r>
            <w:proofErr w:type="gramStart"/>
            <w:r w:rsidRPr="003A0F02">
              <w:rPr>
                <w:rFonts w:eastAsia="Times New Roman"/>
                <w:sz w:val="22"/>
                <w:szCs w:val="22"/>
              </w:rPr>
              <w:t>Нестерильные</w:t>
            </w:r>
            <w:proofErr w:type="gramEnd"/>
            <w:r w:rsidRPr="003A0F02">
              <w:rPr>
                <w:rFonts w:eastAsia="Times New Roman"/>
                <w:sz w:val="22"/>
                <w:szCs w:val="22"/>
              </w:rPr>
              <w:t>. Упаковка индивидуальная. Фасовка: 10шт/</w:t>
            </w:r>
            <w:proofErr w:type="spellStart"/>
            <w:r w:rsidRPr="003A0F02">
              <w:rPr>
                <w:rFonts w:eastAsia="Times New Roman"/>
                <w:sz w:val="22"/>
                <w:szCs w:val="22"/>
              </w:rPr>
              <w:t>уп</w:t>
            </w:r>
            <w:proofErr w:type="spellEnd"/>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уп</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50</w:t>
            </w:r>
          </w:p>
        </w:tc>
      </w:tr>
      <w:tr w:rsidR="003A0F02" w:rsidRPr="003A0F02" w:rsidTr="003A0F02">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17</w:t>
            </w:r>
          </w:p>
        </w:tc>
        <w:tc>
          <w:tcPr>
            <w:tcW w:w="2019"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Шпатель деревянный стерильный  №100  </w:t>
            </w:r>
          </w:p>
        </w:tc>
        <w:tc>
          <w:tcPr>
            <w:tcW w:w="6334"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Шпатель деревянный стерильный, одноразовый. Длина: 150мм. Фасовка: 100шт/</w:t>
            </w:r>
            <w:proofErr w:type="spellStart"/>
            <w:r w:rsidRPr="003A0F02">
              <w:rPr>
                <w:rFonts w:eastAsia="Times New Roman"/>
                <w:sz w:val="22"/>
                <w:szCs w:val="22"/>
              </w:rPr>
              <w:t>уп</w:t>
            </w:r>
            <w:proofErr w:type="spellEnd"/>
          </w:p>
        </w:tc>
        <w:tc>
          <w:tcPr>
            <w:tcW w:w="862"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proofErr w:type="spellStart"/>
            <w:r w:rsidRPr="003A0F02">
              <w:rPr>
                <w:rFonts w:eastAsia="Times New Roman"/>
                <w:sz w:val="22"/>
                <w:szCs w:val="22"/>
              </w:rPr>
              <w:t>уп</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50</w:t>
            </w:r>
          </w:p>
        </w:tc>
      </w:tr>
      <w:tr w:rsidR="003A0F02" w:rsidRPr="003A0F02" w:rsidTr="003A0F02">
        <w:trPr>
          <w:trHeight w:val="19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18</w:t>
            </w:r>
          </w:p>
        </w:tc>
        <w:tc>
          <w:tcPr>
            <w:tcW w:w="2019"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Пластырь тканевый 3см*500см </w:t>
            </w:r>
            <w:proofErr w:type="spellStart"/>
            <w:r w:rsidRPr="003A0F02">
              <w:rPr>
                <w:rFonts w:eastAsia="Times New Roman"/>
                <w:sz w:val="22"/>
                <w:szCs w:val="22"/>
              </w:rPr>
              <w:t>Master</w:t>
            </w:r>
            <w:proofErr w:type="spellEnd"/>
            <w:r w:rsidRPr="003A0F02">
              <w:rPr>
                <w:rFonts w:eastAsia="Times New Roman"/>
                <w:sz w:val="22"/>
                <w:szCs w:val="22"/>
              </w:rPr>
              <w:t xml:space="preserve"> </w:t>
            </w:r>
            <w:proofErr w:type="spellStart"/>
            <w:r w:rsidRPr="003A0F02">
              <w:rPr>
                <w:rFonts w:eastAsia="Times New Roman"/>
                <w:sz w:val="22"/>
                <w:szCs w:val="22"/>
              </w:rPr>
              <w:t>Uni</w:t>
            </w:r>
            <w:proofErr w:type="spellEnd"/>
            <w:r w:rsidRPr="003A0F02">
              <w:rPr>
                <w:rFonts w:eastAsia="Times New Roman"/>
                <w:sz w:val="22"/>
                <w:szCs w:val="22"/>
              </w:rPr>
              <w:t xml:space="preserve">  </w:t>
            </w:r>
          </w:p>
        </w:tc>
        <w:tc>
          <w:tcPr>
            <w:tcW w:w="6334"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Лейкопластырь   медицинский фиксирующий применяется для фиксации защитных повязок, тампонов, зондов, катетеров. Тканевая основа из 100% хлопка, </w:t>
            </w:r>
            <w:proofErr w:type="spellStart"/>
            <w:proofErr w:type="gramStart"/>
            <w:r w:rsidRPr="003A0F02">
              <w:rPr>
                <w:rFonts w:eastAsia="Times New Roman"/>
                <w:sz w:val="22"/>
                <w:szCs w:val="22"/>
              </w:rPr>
              <w:t>цинк-оксидный</w:t>
            </w:r>
            <w:proofErr w:type="spellEnd"/>
            <w:proofErr w:type="gramEnd"/>
            <w:r w:rsidRPr="003A0F02">
              <w:rPr>
                <w:rFonts w:eastAsia="Times New Roman"/>
                <w:sz w:val="22"/>
                <w:szCs w:val="22"/>
              </w:rPr>
              <w:t xml:space="preserve"> клей на основе натурального каучука обеспечивает высокую адгезию. Размер 3*500см. Цвет: белый. Индивидуальная упаковка</w:t>
            </w:r>
          </w:p>
        </w:tc>
        <w:tc>
          <w:tcPr>
            <w:tcW w:w="862"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96</w:t>
            </w:r>
          </w:p>
        </w:tc>
      </w:tr>
      <w:tr w:rsidR="003A0F02" w:rsidRPr="003A0F02" w:rsidTr="003A0F02">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19</w:t>
            </w:r>
          </w:p>
        </w:tc>
        <w:tc>
          <w:tcPr>
            <w:tcW w:w="2019"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Халат хирургический нестерильный </w:t>
            </w:r>
            <w:proofErr w:type="gramStart"/>
            <w:r w:rsidRPr="003A0F02">
              <w:rPr>
                <w:rFonts w:eastAsia="Times New Roman"/>
                <w:sz w:val="22"/>
                <w:szCs w:val="22"/>
              </w:rPr>
              <w:t>Р-</w:t>
            </w:r>
            <w:proofErr w:type="gramEnd"/>
            <w:r w:rsidRPr="003A0F02">
              <w:rPr>
                <w:rFonts w:eastAsia="Times New Roman"/>
                <w:sz w:val="22"/>
                <w:szCs w:val="22"/>
              </w:rPr>
              <w:t xml:space="preserve"> </w:t>
            </w:r>
            <w:proofErr w:type="spellStart"/>
            <w:r w:rsidRPr="003A0F02">
              <w:rPr>
                <w:rFonts w:eastAsia="Times New Roman"/>
                <w:sz w:val="22"/>
                <w:szCs w:val="22"/>
              </w:rPr>
              <w:t>р</w:t>
            </w:r>
            <w:proofErr w:type="spellEnd"/>
            <w:r w:rsidRPr="003A0F02">
              <w:rPr>
                <w:rFonts w:eastAsia="Times New Roman"/>
                <w:sz w:val="22"/>
                <w:szCs w:val="22"/>
              </w:rPr>
              <w:t xml:space="preserve"> 52-54 </w:t>
            </w:r>
          </w:p>
        </w:tc>
        <w:tc>
          <w:tcPr>
            <w:tcW w:w="6334"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Халат хирургический, нестерильный. Материал: </w:t>
            </w:r>
            <w:proofErr w:type="spellStart"/>
            <w:r w:rsidRPr="003A0F02">
              <w:rPr>
                <w:rFonts w:eastAsia="Times New Roman"/>
                <w:sz w:val="22"/>
                <w:szCs w:val="22"/>
              </w:rPr>
              <w:t>спанбонд</w:t>
            </w:r>
            <w:proofErr w:type="spellEnd"/>
            <w:r w:rsidRPr="003A0F02">
              <w:rPr>
                <w:rFonts w:eastAsia="Times New Roman"/>
                <w:sz w:val="22"/>
                <w:szCs w:val="22"/>
              </w:rPr>
              <w:t>, Плотность: 42г/м</w:t>
            </w:r>
            <w:proofErr w:type="gramStart"/>
            <w:r w:rsidRPr="003A0F02">
              <w:rPr>
                <w:rFonts w:eastAsia="Times New Roman"/>
                <w:sz w:val="22"/>
                <w:szCs w:val="22"/>
              </w:rPr>
              <w:t>2</w:t>
            </w:r>
            <w:proofErr w:type="gramEnd"/>
            <w:r w:rsidRPr="003A0F02">
              <w:rPr>
                <w:rFonts w:eastAsia="Times New Roman"/>
                <w:sz w:val="22"/>
                <w:szCs w:val="22"/>
              </w:rPr>
              <w:t>. Длина: 140см. Размер: 52-54</w:t>
            </w:r>
            <w:proofErr w:type="gramStart"/>
            <w:r w:rsidRPr="003A0F02">
              <w:rPr>
                <w:rFonts w:eastAsia="Times New Roman"/>
                <w:sz w:val="22"/>
                <w:szCs w:val="22"/>
              </w:rPr>
              <w:t xml:space="preserve"> В</w:t>
            </w:r>
            <w:proofErr w:type="gramEnd"/>
            <w:r w:rsidRPr="003A0F02">
              <w:rPr>
                <w:rFonts w:eastAsia="Times New Roman"/>
                <w:sz w:val="22"/>
                <w:szCs w:val="22"/>
              </w:rPr>
              <w:t xml:space="preserve"> индивидуальной упаковке.</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50</w:t>
            </w:r>
          </w:p>
        </w:tc>
      </w:tr>
      <w:tr w:rsidR="003A0F02" w:rsidRPr="003A0F02" w:rsidTr="003A0F02">
        <w:trPr>
          <w:trHeight w:val="22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20</w:t>
            </w:r>
          </w:p>
        </w:tc>
        <w:tc>
          <w:tcPr>
            <w:tcW w:w="2019"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 xml:space="preserve">Зонд </w:t>
            </w:r>
            <w:proofErr w:type="spellStart"/>
            <w:r w:rsidRPr="003A0F02">
              <w:rPr>
                <w:rFonts w:eastAsia="Times New Roman"/>
                <w:sz w:val="22"/>
                <w:szCs w:val="22"/>
              </w:rPr>
              <w:t>урогенитальный</w:t>
            </w:r>
            <w:proofErr w:type="spellEnd"/>
            <w:r w:rsidRPr="003A0F02">
              <w:rPr>
                <w:rFonts w:eastAsia="Times New Roman"/>
                <w:sz w:val="22"/>
                <w:szCs w:val="22"/>
              </w:rPr>
              <w:t xml:space="preserve"> стер. Тип «А» универсальный  для забора мазков </w:t>
            </w:r>
          </w:p>
        </w:tc>
        <w:tc>
          <w:tcPr>
            <w:tcW w:w="6334" w:type="dxa"/>
            <w:tcBorders>
              <w:top w:val="nil"/>
              <w:left w:val="nil"/>
              <w:bottom w:val="single" w:sz="4" w:space="0" w:color="auto"/>
              <w:right w:val="single" w:sz="4" w:space="0" w:color="auto"/>
            </w:tcBorders>
            <w:shd w:val="clear" w:color="000000" w:fill="FFFFFF"/>
            <w:vAlign w:val="center"/>
            <w:hideMark/>
          </w:tcPr>
          <w:p w:rsidR="003A0F02" w:rsidRPr="003A0F02" w:rsidRDefault="003A0F02" w:rsidP="003A0F02">
            <w:pPr>
              <w:rPr>
                <w:rFonts w:eastAsia="Times New Roman"/>
                <w:sz w:val="22"/>
                <w:szCs w:val="22"/>
              </w:rPr>
            </w:pPr>
            <w:r w:rsidRPr="003A0F02">
              <w:rPr>
                <w:rFonts w:eastAsia="Times New Roman"/>
                <w:sz w:val="22"/>
                <w:szCs w:val="22"/>
              </w:rPr>
              <w:t xml:space="preserve">Зонд универсальный тип "А" изготовлен из полипропилена. Состоит из головки (рабочая часть), изготовленной из вискозы с напылением волокон </w:t>
            </w:r>
            <w:proofErr w:type="spellStart"/>
            <w:r w:rsidRPr="003A0F02">
              <w:rPr>
                <w:rFonts w:eastAsia="Times New Roman"/>
                <w:sz w:val="22"/>
                <w:szCs w:val="22"/>
              </w:rPr>
              <w:t>микроцеллюлозы</w:t>
            </w:r>
            <w:proofErr w:type="spellEnd"/>
            <w:r w:rsidRPr="003A0F02">
              <w:rPr>
                <w:rFonts w:eastAsia="Times New Roman"/>
                <w:sz w:val="22"/>
                <w:szCs w:val="22"/>
              </w:rPr>
              <w:t xml:space="preserve"> и ручки. На ручке зонда имеется  поперечная </w:t>
            </w:r>
            <w:proofErr w:type="gramStart"/>
            <w:r w:rsidRPr="003A0F02">
              <w:rPr>
                <w:rFonts w:eastAsia="Times New Roman"/>
                <w:sz w:val="22"/>
                <w:szCs w:val="22"/>
              </w:rPr>
              <w:t>насечка</w:t>
            </w:r>
            <w:proofErr w:type="gramEnd"/>
            <w:r w:rsidRPr="003A0F02">
              <w:rPr>
                <w:rFonts w:eastAsia="Times New Roman"/>
                <w:sz w:val="22"/>
                <w:szCs w:val="22"/>
              </w:rPr>
              <w:t xml:space="preserve"> которая позволяет при необходимости отламывать конец с рабочей частью для помещения в контейнер. Одноразовый, стерильный.</w:t>
            </w:r>
          </w:p>
        </w:tc>
        <w:tc>
          <w:tcPr>
            <w:tcW w:w="862"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proofErr w:type="spellStart"/>
            <w:proofErr w:type="gramStart"/>
            <w:r w:rsidRPr="003A0F02">
              <w:rPr>
                <w:rFonts w:eastAsia="Times New Roman"/>
                <w:sz w:val="22"/>
                <w:szCs w:val="22"/>
              </w:rPr>
              <w:t>шт</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A0F02" w:rsidRPr="003A0F02" w:rsidRDefault="003A0F02" w:rsidP="003A0F02">
            <w:pPr>
              <w:jc w:val="center"/>
              <w:rPr>
                <w:rFonts w:eastAsia="Times New Roman"/>
                <w:sz w:val="22"/>
                <w:szCs w:val="22"/>
              </w:rPr>
            </w:pPr>
            <w:r w:rsidRPr="003A0F02">
              <w:rPr>
                <w:rFonts w:eastAsia="Times New Roman"/>
                <w:sz w:val="22"/>
                <w:szCs w:val="22"/>
              </w:rPr>
              <w:t>1000</w:t>
            </w:r>
          </w:p>
        </w:tc>
      </w:tr>
    </w:tbl>
    <w:p w:rsidR="003A0F02" w:rsidRDefault="003A0F02" w:rsidP="003A0F02">
      <w:pPr>
        <w:pStyle w:val="a3"/>
        <w:jc w:val="center"/>
        <w:rPr>
          <w:rStyle w:val="a4"/>
          <w:rFonts w:eastAsia="Times New Roman"/>
          <w:color w:val="000000"/>
          <w:sz w:val="28"/>
          <w:szCs w:val="28"/>
        </w:rPr>
      </w:pPr>
    </w:p>
    <w:p w:rsidR="003A0F02" w:rsidRPr="00DF2B01" w:rsidRDefault="003A0F02" w:rsidP="00F73200">
      <w:pPr>
        <w:pStyle w:val="a3"/>
        <w:jc w:val="center"/>
        <w:rPr>
          <w:rStyle w:val="a4"/>
          <w:rFonts w:eastAsia="Times New Roman"/>
          <w:color w:val="000000"/>
          <w:sz w:val="28"/>
          <w:szCs w:val="28"/>
        </w:rPr>
      </w:pPr>
    </w:p>
    <w:p w:rsidR="00154E47" w:rsidRDefault="00154E47" w:rsidP="003A2520">
      <w:pPr>
        <w:jc w:val="right"/>
        <w:rPr>
          <w:rStyle w:val="a4"/>
          <w:rFonts w:eastAsia="Times New Roman"/>
          <w:color w:val="000000"/>
          <w:sz w:val="18"/>
          <w:szCs w:val="18"/>
        </w:rPr>
      </w:pPr>
    </w:p>
    <w:p w:rsidR="00A23DD9" w:rsidRDefault="00A23DD9"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t>5(пять)</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в том числе </w:t>
      </w:r>
      <w:r>
        <w:rPr>
          <w:b/>
          <w:color w:val="FF0000"/>
        </w:rPr>
        <w:t xml:space="preserve">НДС </w:t>
      </w:r>
      <w:r w:rsidRPr="00B446C8">
        <w:rPr>
          <w:b/>
          <w:color w:val="FF0000"/>
        </w:rPr>
        <w:t>0%</w:t>
      </w:r>
      <w:r w:rsidRPr="00B446C8">
        <w:rPr>
          <w:b/>
          <w:i/>
        </w:rPr>
        <w:t>.</w:t>
      </w:r>
    </w:p>
    <w:p w:rsidR="00DF2B01" w:rsidRPr="00B446C8" w:rsidRDefault="00DF2B01" w:rsidP="00DF2B01">
      <w:pPr>
        <w:ind w:firstLine="720"/>
        <w:jc w:val="both"/>
      </w:pPr>
      <w:r w:rsidRPr="00B446C8">
        <w:t>2.2. Оплата Товара производится Покупателем путем перечисления денежных средств на расчетный счет Поставщика в следующем порядке:</w:t>
      </w:r>
    </w:p>
    <w:p w:rsidR="00DF2B01" w:rsidRPr="00B446C8" w:rsidRDefault="00DF2B01" w:rsidP="00DF2B01">
      <w:pPr>
        <w:pStyle w:val="Standard"/>
        <w:ind w:firstLine="709"/>
        <w:jc w:val="both"/>
      </w:pPr>
      <w:r w:rsidRPr="00B446C8">
        <w:t xml:space="preserve">Оплата Товара производится Покупателем в течение </w:t>
      </w:r>
      <w:r>
        <w:t>9</w:t>
      </w:r>
      <w:r w:rsidRPr="00B446C8">
        <w:t>0</w:t>
      </w:r>
      <w:r>
        <w:t xml:space="preserve"> (девяносто)</w:t>
      </w:r>
      <w:r w:rsidRPr="00B446C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DF2B01">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Pr>
          <w:color w:val="FF0000"/>
          <w:u w:val="single"/>
        </w:rPr>
        <w:t>5</w:t>
      </w:r>
      <w:r w:rsidRPr="00B446C8">
        <w:rPr>
          <w:color w:val="FF0000"/>
          <w:u w:val="single"/>
        </w:rPr>
        <w:t xml:space="preserve"> </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lastRenderedPageBreak/>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lastRenderedPageBreak/>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lastRenderedPageBreak/>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w:t>
      </w:r>
      <w:r w:rsidRPr="00B446C8">
        <w:rPr>
          <w:sz w:val="24"/>
          <w:szCs w:val="24"/>
        </w:rPr>
        <w:lastRenderedPageBreak/>
        <w:t>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B446C8">
        <w:rPr>
          <w:rFonts w:ascii="Times New Roman" w:hAnsi="Times New Roman"/>
          <w:sz w:val="24"/>
          <w:szCs w:val="24"/>
        </w:rPr>
        <w:lastRenderedPageBreak/>
        <w:t xml:space="preserve">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lastRenderedPageBreak/>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5259C4">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5259C4">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5259C4">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5259C4">
            <w:pPr>
              <w:rPr>
                <w:rFonts w:eastAsia="Calibri"/>
              </w:rPr>
            </w:pPr>
            <w:r w:rsidRPr="00B446C8">
              <w:rPr>
                <w:rFonts w:eastAsia="Calibri"/>
              </w:rPr>
              <w:t>Факс: 8(81378) 2-52-</w:t>
            </w:r>
            <w:r>
              <w:rPr>
                <w:rFonts w:eastAsia="Calibri"/>
              </w:rPr>
              <w:t>11</w:t>
            </w:r>
          </w:p>
          <w:p w:rsidR="00DF2B01" w:rsidRPr="00B446C8" w:rsidRDefault="00DF2B01" w:rsidP="005259C4">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5259C4">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5259C4">
            <w:pPr>
              <w:rPr>
                <w:rFonts w:eastAsia="Calibri"/>
              </w:rPr>
            </w:pPr>
            <w:r w:rsidRPr="00B446C8">
              <w:rPr>
                <w:rFonts w:eastAsia="Calibri"/>
              </w:rPr>
              <w:t>ОКОГУ – 4100612, ОКВЭД – 85.1</w:t>
            </w:r>
          </w:p>
          <w:p w:rsidR="00DF2B01" w:rsidRPr="00B446C8" w:rsidRDefault="00DF2B01" w:rsidP="005259C4">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5259C4">
            <w:pPr>
              <w:rPr>
                <w:rFonts w:eastAsia="Calibri"/>
              </w:rPr>
            </w:pPr>
            <w:r w:rsidRPr="00B446C8">
              <w:rPr>
                <w:rFonts w:eastAsia="Calibri"/>
              </w:rPr>
              <w:t>ОКТМО- 41615101001</w:t>
            </w:r>
          </w:p>
          <w:p w:rsidR="00DF2B01" w:rsidRPr="00B446C8" w:rsidRDefault="00DF2B01" w:rsidP="005259C4">
            <w:r w:rsidRPr="00B446C8">
              <w:t>Северо-Западный банк  ПАО  «Сбербанк России»  г. Санкт – Петербург</w:t>
            </w:r>
          </w:p>
          <w:p w:rsidR="00DF2B01" w:rsidRPr="00B446C8" w:rsidRDefault="00DF2B01" w:rsidP="005259C4">
            <w:pPr>
              <w:rPr>
                <w:rFonts w:eastAsia="Calibri"/>
              </w:rPr>
            </w:pPr>
            <w:r w:rsidRPr="00B446C8">
              <w:rPr>
                <w:rFonts w:eastAsia="Calibri"/>
              </w:rPr>
              <w:t>Корр. счет – 30101810500000000653</w:t>
            </w:r>
          </w:p>
          <w:p w:rsidR="00DF2B01" w:rsidRPr="00B446C8" w:rsidRDefault="00DF2B01" w:rsidP="005259C4">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5259C4">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5259C4">
            <w:pPr>
              <w:spacing w:line="216" w:lineRule="auto"/>
              <w:jc w:val="both"/>
            </w:pPr>
          </w:p>
        </w:tc>
      </w:tr>
      <w:tr w:rsidR="00DF2B01" w:rsidRPr="00B446C8" w:rsidTr="005259C4">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5259C4">
            <w:pPr>
              <w:pStyle w:val="ConsNormal"/>
              <w:spacing w:after="200" w:line="216" w:lineRule="auto"/>
              <w:ind w:firstLine="0"/>
              <w:jc w:val="both"/>
              <w:rPr>
                <w:rFonts w:ascii="Times New Roman" w:hAnsi="Times New Roman"/>
                <w:sz w:val="24"/>
                <w:szCs w:val="24"/>
              </w:rPr>
            </w:pP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5259C4">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5259C4">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Наименование Товара /Производитель</w:t>
            </w:r>
          </w:p>
          <w:p w:rsidR="00DF2B01" w:rsidRPr="00B446C8" w:rsidRDefault="00DF2B01" w:rsidP="005259C4">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63" w:right="-177"/>
              <w:jc w:val="center"/>
            </w:pPr>
          </w:p>
          <w:p w:rsidR="00DF2B01" w:rsidRPr="00B446C8" w:rsidRDefault="00DF2B01" w:rsidP="005259C4">
            <w:pPr>
              <w:pStyle w:val="Standard"/>
              <w:snapToGrid w:val="0"/>
              <w:jc w:val="center"/>
            </w:pPr>
            <w:r w:rsidRPr="00B446C8">
              <w:t>НДС %.</w:t>
            </w:r>
          </w:p>
          <w:p w:rsidR="00DF2B01" w:rsidRPr="00B446C8" w:rsidRDefault="00DF2B01" w:rsidP="005259C4">
            <w:pPr>
              <w:pStyle w:val="Standard"/>
              <w:snapToGrid w:val="0"/>
              <w:jc w:val="center"/>
            </w:pPr>
          </w:p>
          <w:p w:rsidR="00DF2B01" w:rsidRPr="00B446C8" w:rsidRDefault="00DF2B01" w:rsidP="005259C4">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Сумма НДС, руб.</w:t>
            </w:r>
          </w:p>
          <w:p w:rsidR="00DF2B01" w:rsidRPr="00B446C8" w:rsidRDefault="00DF2B01" w:rsidP="005259C4">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5259C4">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5259C4">
        <w:tc>
          <w:tcPr>
            <w:tcW w:w="4785" w:type="dxa"/>
            <w:shd w:val="clear" w:color="auto" w:fill="auto"/>
          </w:tcPr>
          <w:p w:rsidR="00DF2B01" w:rsidRPr="00B446C8" w:rsidRDefault="00DF2B01" w:rsidP="005259C4">
            <w:pPr>
              <w:pStyle w:val="Standard"/>
              <w:tabs>
                <w:tab w:val="left" w:pos="1040"/>
                <w:tab w:val="left" w:pos="1440"/>
                <w:tab w:val="left" w:pos="8000"/>
              </w:tabs>
              <w:spacing w:line="360" w:lineRule="auto"/>
              <w:jc w:val="both"/>
            </w:pPr>
            <w:r w:rsidRPr="00B446C8">
              <w:t>от Покупателя</w:t>
            </w:r>
          </w:p>
          <w:p w:rsidR="00DF2B01" w:rsidRPr="00B446C8" w:rsidRDefault="00DF2B01" w:rsidP="005259C4">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5259C4">
            <w:pPr>
              <w:pStyle w:val="Standard"/>
              <w:tabs>
                <w:tab w:val="left" w:pos="1040"/>
                <w:tab w:val="left" w:pos="1440"/>
                <w:tab w:val="left" w:pos="8000"/>
              </w:tabs>
              <w:jc w:val="both"/>
            </w:pPr>
            <w:r w:rsidRPr="00B446C8">
              <w:t>г. Выборг</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r w:rsidRPr="00B446C8">
              <w:t>Главный врач   _______/О.С. Карасев/</w:t>
            </w: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pPr>
          </w:p>
          <w:p w:rsidR="00DF2B01" w:rsidRPr="00B446C8" w:rsidRDefault="00DF2B01" w:rsidP="005259C4">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5259C4">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086C09"/>
    <w:rsid w:val="00004BE2"/>
    <w:rsid w:val="000121BB"/>
    <w:rsid w:val="00012452"/>
    <w:rsid w:val="000168EA"/>
    <w:rsid w:val="000333E3"/>
    <w:rsid w:val="000444E0"/>
    <w:rsid w:val="00044E31"/>
    <w:rsid w:val="0004525F"/>
    <w:rsid w:val="000524F3"/>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E68FB"/>
    <w:rsid w:val="001003A6"/>
    <w:rsid w:val="00100B3A"/>
    <w:rsid w:val="001137B2"/>
    <w:rsid w:val="00124FE0"/>
    <w:rsid w:val="00145F15"/>
    <w:rsid w:val="00147DAE"/>
    <w:rsid w:val="00154E47"/>
    <w:rsid w:val="001702A3"/>
    <w:rsid w:val="001930B4"/>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732B0"/>
    <w:rsid w:val="00275CF7"/>
    <w:rsid w:val="00292310"/>
    <w:rsid w:val="002A0859"/>
    <w:rsid w:val="002C426D"/>
    <w:rsid w:val="002C6514"/>
    <w:rsid w:val="002D3843"/>
    <w:rsid w:val="002E7D9A"/>
    <w:rsid w:val="002F2193"/>
    <w:rsid w:val="003012C9"/>
    <w:rsid w:val="00313649"/>
    <w:rsid w:val="00317185"/>
    <w:rsid w:val="0033418C"/>
    <w:rsid w:val="003377A4"/>
    <w:rsid w:val="00361A6F"/>
    <w:rsid w:val="00362F62"/>
    <w:rsid w:val="00364F5F"/>
    <w:rsid w:val="00367A4A"/>
    <w:rsid w:val="00374BBA"/>
    <w:rsid w:val="0038106B"/>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67CE"/>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D1C18"/>
    <w:rsid w:val="00BE0154"/>
    <w:rsid w:val="00BE19C8"/>
    <w:rsid w:val="00BE60D8"/>
    <w:rsid w:val="00BF219E"/>
    <w:rsid w:val="00BF45AD"/>
    <w:rsid w:val="00C06E21"/>
    <w:rsid w:val="00C10832"/>
    <w:rsid w:val="00C37A8B"/>
    <w:rsid w:val="00C55796"/>
    <w:rsid w:val="00C727DC"/>
    <w:rsid w:val="00C81D21"/>
    <w:rsid w:val="00CC0FC7"/>
    <w:rsid w:val="00CE5150"/>
    <w:rsid w:val="00CE7E12"/>
    <w:rsid w:val="00D10084"/>
    <w:rsid w:val="00D210A2"/>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73200"/>
    <w:rsid w:val="00F93AAB"/>
    <w:rsid w:val="00FB522B"/>
    <w:rsid w:val="00FB78C3"/>
    <w:rsid w:val="00FC6CA3"/>
    <w:rsid w:val="00FD234C"/>
    <w:rsid w:val="00FD356B"/>
    <w:rsid w:val="00FE1485"/>
    <w:rsid w:val="00FE476E"/>
    <w:rsid w:val="00FE55F7"/>
    <w:rsid w:val="00FF15EE"/>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D2D1-B901-4DD5-8F20-04C285FE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8355</Words>
  <Characters>47629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2021-01-27T10:57:00Z</dcterms:created>
  <dcterms:modified xsi:type="dcterms:W3CDTF">2021-01-29T09:59:00Z</dcterms:modified>
</cp:coreProperties>
</file>