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006D4BB3">
        <w:rPr>
          <w:rStyle w:val="a4"/>
          <w:color w:val="000000"/>
          <w:sz w:val="18"/>
          <w:szCs w:val="18"/>
        </w:rPr>
        <w:t xml:space="preserve">Главный </w:t>
      </w:r>
      <w:r w:rsidR="00337966">
        <w:rPr>
          <w:rStyle w:val="a4"/>
          <w:color w:val="000000"/>
          <w:sz w:val="18"/>
          <w:szCs w:val="18"/>
        </w:rPr>
        <w:t xml:space="preserve"> </w:t>
      </w:r>
      <w:r w:rsidRPr="00337966">
        <w:rPr>
          <w:rStyle w:val="a4"/>
          <w:color w:val="000000"/>
          <w:sz w:val="18"/>
          <w:szCs w:val="18"/>
        </w:rPr>
        <w:t>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едицина» г</w:t>
      </w:r>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w:t>
      </w:r>
      <w:r w:rsidR="006D4BB3">
        <w:rPr>
          <w:b/>
          <w:color w:val="333333"/>
          <w:sz w:val="18"/>
          <w:szCs w:val="18"/>
          <w:shd w:val="clear" w:color="auto" w:fill="FFFFFF"/>
        </w:rPr>
        <w:t xml:space="preserve">Карасев </w:t>
      </w:r>
      <w:r w:rsidR="006D4BB3">
        <w:rPr>
          <w:rStyle w:val="a4"/>
          <w:color w:val="000000"/>
          <w:sz w:val="18"/>
          <w:szCs w:val="18"/>
        </w:rPr>
        <w:t>Олег Станиславович</w:t>
      </w:r>
      <w:r w:rsidR="007475D8">
        <w:rPr>
          <w:rFonts w:ascii="Arial" w:hAnsi="Arial" w:cs="Arial"/>
          <w:color w:val="333333"/>
          <w:sz w:val="23"/>
          <w:szCs w:val="23"/>
          <w:shd w:val="clear" w:color="auto" w:fill="FFFFFF"/>
        </w:rPr>
        <w:t xml:space="preserve"> </w:t>
      </w:r>
      <w:r w:rsidRPr="000B0E7C">
        <w:rPr>
          <w:b/>
          <w:bCs/>
          <w:color w:val="000000"/>
          <w:sz w:val="18"/>
          <w:szCs w:val="18"/>
        </w:rPr>
        <w:br/>
      </w:r>
      <w:r w:rsidR="00087CE1">
        <w:rPr>
          <w:rStyle w:val="a4"/>
          <w:color w:val="000000"/>
          <w:sz w:val="18"/>
          <w:szCs w:val="18"/>
        </w:rPr>
        <w:t>22</w:t>
      </w:r>
      <w:r w:rsidR="003012C9">
        <w:rPr>
          <w:rStyle w:val="a4"/>
          <w:color w:val="000000"/>
          <w:sz w:val="18"/>
          <w:szCs w:val="18"/>
        </w:rPr>
        <w:t>.</w:t>
      </w:r>
      <w:r w:rsidR="00A23DD9">
        <w:rPr>
          <w:rStyle w:val="a4"/>
          <w:color w:val="000000"/>
          <w:sz w:val="18"/>
          <w:szCs w:val="18"/>
        </w:rPr>
        <w:t>0</w:t>
      </w:r>
      <w:r w:rsidR="008D63EE" w:rsidRPr="008D63EE">
        <w:rPr>
          <w:rStyle w:val="a4"/>
          <w:color w:val="000000"/>
          <w:sz w:val="18"/>
          <w:szCs w:val="18"/>
        </w:rPr>
        <w:t>7</w:t>
      </w:r>
      <w:r w:rsidR="003012C9">
        <w:rPr>
          <w:rStyle w:val="a4"/>
          <w:color w:val="000000"/>
          <w:sz w:val="18"/>
          <w:szCs w:val="18"/>
        </w:rPr>
        <w:t>.202</w:t>
      </w:r>
      <w:r w:rsidR="00A23DD9">
        <w:rPr>
          <w:rStyle w:val="a4"/>
          <w:color w:val="000000"/>
          <w:sz w:val="18"/>
          <w:szCs w:val="18"/>
        </w:rPr>
        <w:t>1</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Pr="003012C9"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060D52">
        <w:rPr>
          <w:rStyle w:val="a4"/>
          <w:color w:val="000000"/>
          <w:sz w:val="18"/>
          <w:szCs w:val="18"/>
        </w:rPr>
        <w:t>21</w:t>
      </w:r>
      <w:r w:rsidR="00D40C1B">
        <w:rPr>
          <w:rStyle w:val="a4"/>
          <w:color w:val="000000"/>
          <w:sz w:val="18"/>
          <w:szCs w:val="18"/>
        </w:rPr>
        <w:t>1000000</w:t>
      </w:r>
      <w:r w:rsidR="003F7807">
        <w:rPr>
          <w:rStyle w:val="a4"/>
          <w:color w:val="000000"/>
          <w:sz w:val="18"/>
          <w:szCs w:val="18"/>
        </w:rPr>
        <w:t>35</w:t>
      </w:r>
    </w:p>
    <w:p w:rsidR="00093F52" w:rsidRDefault="00AA1B63"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w:t>
      </w:r>
      <w:r w:rsidR="003F7807" w:rsidRPr="003F7807">
        <w:rPr>
          <w:b/>
          <w:sz w:val="18"/>
        </w:rPr>
        <w:t>договора поставки расходных медицинских материалов</w:t>
      </w:r>
      <w:r w:rsidR="003F7807" w:rsidRPr="003F7807">
        <w:rPr>
          <w:sz w:val="18"/>
        </w:rPr>
        <w:t xml:space="preserve"> </w:t>
      </w:r>
      <w:r w:rsidR="003012C9">
        <w:rPr>
          <w:rStyle w:val="a4"/>
          <w:color w:val="000000"/>
          <w:sz w:val="18"/>
          <w:szCs w:val="18"/>
        </w:rPr>
        <w:t xml:space="preserve">для </w:t>
      </w:r>
      <w:r w:rsidR="00004BE2">
        <w:rPr>
          <w:rStyle w:val="a4"/>
          <w:color w:val="000000"/>
          <w:sz w:val="18"/>
          <w:szCs w:val="18"/>
        </w:rPr>
        <w:t>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firstRow="1" w:lastRow="0" w:firstColumn="1" w:lastColumn="0" w:noHBand="0" w:noVBand="1"/>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F73200" w:rsidRDefault="005B343A" w:rsidP="00093F52">
            <w:pPr>
              <w:pStyle w:val="a3"/>
              <w:jc w:val="both"/>
              <w:rPr>
                <w:color w:val="000000"/>
                <w:sz w:val="20"/>
                <w:szCs w:val="20"/>
              </w:rPr>
            </w:pPr>
            <w:r w:rsidRPr="00F73200">
              <w:rPr>
                <w:color w:val="000000"/>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F73200">
              <w:rPr>
                <w:rStyle w:val="a4"/>
                <w:b w:val="0"/>
                <w:color w:val="000000"/>
                <w:sz w:val="20"/>
                <w:szCs w:val="20"/>
              </w:rPr>
              <w:t xml:space="preserve"> </w:t>
            </w:r>
            <w:r w:rsidR="00093F52" w:rsidRPr="00F73200">
              <w:rPr>
                <w:rStyle w:val="a4"/>
                <w:color w:val="000000"/>
                <w:sz w:val="20"/>
                <w:szCs w:val="20"/>
              </w:rPr>
              <w:t xml:space="preserve"> </w:t>
            </w:r>
            <w:r w:rsidR="00093F52" w:rsidRPr="00F73200">
              <w:rPr>
                <w:rStyle w:val="a4"/>
                <w:b w:val="0"/>
                <w:color w:val="000000"/>
                <w:sz w:val="20"/>
                <w:szCs w:val="20"/>
              </w:rPr>
              <w:t xml:space="preserve">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F73200">
              <w:rPr>
                <w:color w:val="000000"/>
                <w:sz w:val="20"/>
                <w:szCs w:val="20"/>
              </w:rPr>
              <w:br/>
              <w:t xml:space="preserve">Таким образом, проведение данных процедур не накладывает на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00486D9A" w:rsidRPr="00F73200">
              <w:rPr>
                <w:rStyle w:val="a4"/>
                <w:b w:val="0"/>
                <w:color w:val="000000"/>
                <w:sz w:val="20"/>
                <w:szCs w:val="20"/>
              </w:rPr>
              <w:t xml:space="preserve"> </w:t>
            </w:r>
            <w:r w:rsidR="00093F52" w:rsidRPr="00F73200">
              <w:rPr>
                <w:rStyle w:val="a4"/>
                <w:b w:val="0"/>
                <w:color w:val="000000"/>
                <w:sz w:val="20"/>
                <w:szCs w:val="20"/>
              </w:rPr>
              <w:t xml:space="preserve"> </w:t>
            </w:r>
            <w:r w:rsidRPr="00F73200">
              <w:rPr>
                <w:color w:val="000000"/>
                <w:sz w:val="20"/>
                <w:szCs w:val="20"/>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F73200">
              <w:rPr>
                <w:color w:val="000000"/>
                <w:sz w:val="20"/>
                <w:szCs w:val="20"/>
              </w:rPr>
              <w:br/>
            </w:r>
            <w:r w:rsidRPr="00F73200">
              <w:rPr>
                <w:rStyle w:val="a4"/>
                <w:color w:val="000000"/>
                <w:sz w:val="20"/>
                <w:szCs w:val="20"/>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sidRPr="00F73200">
              <w:rPr>
                <w:rStyle w:val="a4"/>
                <w:color w:val="000000"/>
                <w:sz w:val="20"/>
                <w:szCs w:val="20"/>
              </w:rPr>
              <w:t>, утвержденного приказом</w:t>
            </w:r>
            <w:r w:rsidRPr="00F73200">
              <w:rPr>
                <w:rStyle w:val="a4"/>
                <w:color w:val="000000"/>
                <w:sz w:val="20"/>
                <w:szCs w:val="20"/>
              </w:rPr>
              <w:t xml:space="preserve"> от 02 апреля 2018</w:t>
            </w:r>
            <w:r w:rsidR="000E68FB" w:rsidRPr="00F73200">
              <w:rPr>
                <w:rStyle w:val="a4"/>
                <w:color w:val="000000"/>
                <w:sz w:val="20"/>
                <w:szCs w:val="20"/>
              </w:rPr>
              <w:t xml:space="preserve"> </w:t>
            </w:r>
            <w:r w:rsidRPr="00F73200">
              <w:rPr>
                <w:rStyle w:val="a4"/>
                <w:color w:val="000000"/>
                <w:sz w:val="20"/>
                <w:szCs w:val="20"/>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jc w:val="both"/>
              <w:rPr>
                <w:color w:val="000000"/>
                <w:sz w:val="20"/>
                <w:szCs w:val="20"/>
              </w:rPr>
            </w:pPr>
            <w:r w:rsidRPr="00F73200">
              <w:rPr>
                <w:color w:val="000000"/>
                <w:sz w:val="20"/>
                <w:szCs w:val="20"/>
              </w:rPr>
              <w:t>С документацией</w:t>
            </w:r>
            <w:r w:rsidR="005C0C07" w:rsidRPr="00F73200">
              <w:rPr>
                <w:color w:val="000000"/>
                <w:sz w:val="20"/>
                <w:szCs w:val="20"/>
              </w:rPr>
              <w:t xml:space="preserve"> о</w:t>
            </w:r>
            <w:r w:rsidRPr="00F73200">
              <w:rPr>
                <w:color w:val="000000"/>
                <w:sz w:val="20"/>
                <w:szCs w:val="20"/>
              </w:rPr>
              <w:t> Запрос</w:t>
            </w:r>
            <w:r w:rsidR="005C0C07" w:rsidRPr="00F73200">
              <w:rPr>
                <w:color w:val="000000"/>
                <w:sz w:val="20"/>
                <w:szCs w:val="20"/>
              </w:rPr>
              <w:t>е</w:t>
            </w:r>
            <w:r w:rsidRPr="00F73200">
              <w:rPr>
                <w:color w:val="000000"/>
                <w:sz w:val="20"/>
                <w:szCs w:val="20"/>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5B343A" w:rsidP="00004BE2">
            <w:pPr>
              <w:spacing w:line="235" w:lineRule="auto"/>
              <w:rPr>
                <w:sz w:val="20"/>
                <w:szCs w:val="20"/>
              </w:rPr>
            </w:pPr>
            <w:r w:rsidRPr="00F73200">
              <w:rPr>
                <w:color w:val="000000"/>
                <w:sz w:val="20"/>
                <w:szCs w:val="20"/>
              </w:rPr>
              <w:t>Заказчик: </w:t>
            </w:r>
            <w:r w:rsidR="00486D9A" w:rsidRPr="00F73200">
              <w:rPr>
                <w:color w:val="000000"/>
                <w:sz w:val="20"/>
                <w:szCs w:val="20"/>
              </w:rPr>
              <w:t xml:space="preserve"> </w:t>
            </w:r>
            <w:r w:rsidR="00486D9A" w:rsidRPr="00F73200">
              <w:rPr>
                <w:rStyle w:val="a4"/>
                <w:color w:val="000000"/>
                <w:sz w:val="20"/>
                <w:szCs w:val="20"/>
              </w:rPr>
              <w:t xml:space="preserve">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Почтовый адрес: </w:t>
            </w:r>
            <w:r w:rsidR="003A2520" w:rsidRPr="00F73200">
              <w:rPr>
                <w:bCs/>
                <w:sz w:val="20"/>
                <w:szCs w:val="20"/>
              </w:rPr>
              <w:t>188810, г. Выборг Ленинградское шоссе, д.23</w:t>
            </w:r>
            <w:r w:rsidRPr="00F73200">
              <w:rPr>
                <w:color w:val="000000"/>
                <w:sz w:val="20"/>
                <w:szCs w:val="20"/>
              </w:rPr>
              <w:br/>
            </w:r>
            <w:r w:rsidR="00004BE2" w:rsidRPr="00F73200">
              <w:rPr>
                <w:sz w:val="20"/>
                <w:szCs w:val="20"/>
              </w:rPr>
              <w:t xml:space="preserve"> Адрес электронной почты: </w:t>
            </w:r>
            <w:hyperlink r:id="rId9" w:history="1">
              <w:r w:rsidR="00004BE2" w:rsidRPr="00F73200">
                <w:rPr>
                  <w:rStyle w:val="a6"/>
                  <w:sz w:val="20"/>
                  <w:szCs w:val="20"/>
                  <w:lang w:val="en-US"/>
                </w:rPr>
                <w:t>uzlovaja</w:t>
              </w:r>
              <w:r w:rsidR="00004BE2" w:rsidRPr="00F73200">
                <w:rPr>
                  <w:rStyle w:val="a6"/>
                  <w:sz w:val="20"/>
                  <w:szCs w:val="20"/>
                </w:rPr>
                <w:t>@mail.ru</w:t>
              </w:r>
            </w:hyperlink>
          </w:p>
          <w:p w:rsidR="00004BE2" w:rsidRPr="00F73200" w:rsidRDefault="00004BE2" w:rsidP="00004BE2">
            <w:pPr>
              <w:spacing w:line="235" w:lineRule="auto"/>
              <w:rPr>
                <w:sz w:val="20"/>
                <w:szCs w:val="20"/>
              </w:rPr>
            </w:pPr>
            <w:r w:rsidRPr="00F73200">
              <w:rPr>
                <w:bCs/>
                <w:sz w:val="20"/>
                <w:szCs w:val="20"/>
              </w:rPr>
              <w:t xml:space="preserve">Номер телефона: </w:t>
            </w:r>
            <w:r w:rsidRPr="00F73200">
              <w:rPr>
                <w:sz w:val="20"/>
                <w:szCs w:val="20"/>
              </w:rPr>
              <w:t>8 (81378) 22-747</w:t>
            </w:r>
          </w:p>
          <w:p w:rsidR="005B343A" w:rsidRPr="000B0E7C" w:rsidRDefault="00004BE2" w:rsidP="00004BE2">
            <w:pPr>
              <w:spacing w:line="235" w:lineRule="auto"/>
              <w:rPr>
                <w:color w:val="000000"/>
                <w:sz w:val="18"/>
                <w:szCs w:val="18"/>
              </w:rPr>
            </w:pPr>
            <w:r w:rsidRPr="00F73200">
              <w:rPr>
                <w:sz w:val="20"/>
                <w:szCs w:val="20"/>
              </w:rPr>
              <w:t>Ответственное лицо Заказчика:</w:t>
            </w:r>
            <w:r w:rsidRPr="00F73200">
              <w:rPr>
                <w:sz w:val="20"/>
                <w:szCs w:val="20"/>
              </w:rPr>
              <w:tab/>
              <w:t>Логинова 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147DAE" w:rsidP="00004BE2">
            <w:pPr>
              <w:pStyle w:val="a3"/>
              <w:spacing w:before="0" w:beforeAutospacing="0" w:after="0" w:afterAutospacing="0"/>
              <w:rPr>
                <w:rStyle w:val="a4"/>
                <w:b w:val="0"/>
                <w:color w:val="000000"/>
                <w:sz w:val="20"/>
                <w:szCs w:val="20"/>
              </w:rPr>
            </w:pPr>
            <w:r w:rsidRPr="00F73200">
              <w:rPr>
                <w:rStyle w:val="a4"/>
                <w:b w:val="0"/>
                <w:color w:val="000000"/>
                <w:sz w:val="20"/>
                <w:szCs w:val="20"/>
              </w:rPr>
              <w:t xml:space="preserve">На право заключения </w:t>
            </w:r>
            <w:r w:rsidR="000C6CBF" w:rsidRPr="003F7807">
              <w:rPr>
                <w:b/>
                <w:sz w:val="14"/>
              </w:rPr>
              <w:t xml:space="preserve"> </w:t>
            </w:r>
            <w:r w:rsidR="003F7807" w:rsidRPr="003F7807">
              <w:rPr>
                <w:sz w:val="20"/>
              </w:rPr>
              <w:t xml:space="preserve">договора поставки расходных медицинских материалов </w:t>
            </w:r>
            <w:r w:rsidRPr="00F73200">
              <w:rPr>
                <w:rStyle w:val="a4"/>
                <w:b w:val="0"/>
                <w:color w:val="000000"/>
                <w:sz w:val="20"/>
                <w:szCs w:val="20"/>
              </w:rPr>
              <w:t>для ЧУЗ «РЖД-Медицина» г. Выборг»</w:t>
            </w:r>
          </w:p>
          <w:p w:rsidR="005B343A" w:rsidRPr="00F73200" w:rsidRDefault="005B343A" w:rsidP="008D0B46">
            <w:pPr>
              <w:pStyle w:val="a3"/>
              <w:spacing w:before="0" w:beforeAutospacing="0" w:after="0" w:afterAutospacing="0"/>
              <w:rPr>
                <w:bCs/>
                <w:color w:val="000000"/>
                <w:sz w:val="20"/>
                <w:szCs w:val="20"/>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F73200" w:rsidRDefault="00004BE2" w:rsidP="000C2E39">
            <w:pPr>
              <w:pStyle w:val="a3"/>
              <w:rPr>
                <w:bCs/>
                <w:sz w:val="20"/>
                <w:szCs w:val="20"/>
              </w:rPr>
            </w:pPr>
            <w:r w:rsidRPr="00F73200">
              <w:rPr>
                <w:bCs/>
                <w:sz w:val="20"/>
                <w:szCs w:val="20"/>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270997" w:rsidRDefault="00C75BAC" w:rsidP="00270997">
            <w:pPr>
              <w:rPr>
                <w:rFonts w:eastAsia="Times New Roman"/>
                <w:color w:val="000000"/>
                <w:sz w:val="20"/>
                <w:szCs w:val="20"/>
              </w:rPr>
            </w:pPr>
            <w:r>
              <w:rPr>
                <w:sz w:val="20"/>
                <w:szCs w:val="20"/>
              </w:rPr>
              <w:t>20</w:t>
            </w:r>
            <w:r w:rsidR="00270997" w:rsidRPr="00270997">
              <w:rPr>
                <w:sz w:val="20"/>
                <w:szCs w:val="20"/>
              </w:rPr>
              <w:t xml:space="preserve">(двадцать) календарных дней с </w:t>
            </w:r>
            <w:r w:rsidR="00270997">
              <w:rPr>
                <w:sz w:val="20"/>
                <w:szCs w:val="20"/>
              </w:rPr>
              <w:t>момента подписания договора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26A13" w:rsidRPr="00185166" w:rsidRDefault="004618E5" w:rsidP="00526A13">
            <w:pPr>
              <w:keepNext/>
              <w:numPr>
                <w:ilvl w:val="0"/>
                <w:numId w:val="35"/>
              </w:numPr>
              <w:spacing w:before="120"/>
              <w:contextualSpacing/>
              <w:jc w:val="both"/>
              <w:outlineLvl w:val="2"/>
              <w:rPr>
                <w:rFonts w:eastAsia="MS Mincho"/>
                <w:bCs/>
                <w:snapToGrid w:val="0"/>
                <w:spacing w:val="-2"/>
                <w:sz w:val="20"/>
                <w:szCs w:val="20"/>
              </w:rPr>
            </w:pPr>
            <w:r>
              <w:rPr>
                <w:rFonts w:eastAsia="MS Mincho"/>
                <w:bCs/>
                <w:snapToGrid w:val="0"/>
                <w:spacing w:val="-2"/>
                <w:sz w:val="20"/>
                <w:szCs w:val="20"/>
              </w:rPr>
              <w:t>Поставщик осуществляет доставку Товара до склада</w:t>
            </w:r>
            <w:bookmarkStart w:id="0" w:name="_GoBack"/>
            <w:bookmarkEnd w:id="0"/>
            <w:r>
              <w:rPr>
                <w:rFonts w:eastAsia="MS Mincho"/>
                <w:bCs/>
                <w:snapToGrid w:val="0"/>
                <w:spacing w:val="-2"/>
                <w:sz w:val="20"/>
                <w:szCs w:val="20"/>
              </w:rPr>
              <w:t xml:space="preserve"> Покупателя </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004BE2" w:rsidRPr="00270997" w:rsidRDefault="00270997" w:rsidP="00F875E0">
            <w:pPr>
              <w:keepNext/>
              <w:contextualSpacing/>
              <w:jc w:val="both"/>
              <w:outlineLvl w:val="2"/>
              <w:rPr>
                <w:bCs/>
                <w:sz w:val="20"/>
                <w:szCs w:val="20"/>
              </w:rPr>
            </w:pPr>
            <w:r w:rsidRPr="00270997">
              <w:rPr>
                <w:rFonts w:eastAsia="Times New Roman"/>
                <w:sz w:val="20"/>
                <w:szCs w:val="20"/>
              </w:rPr>
              <w:t>Оплата Товара прои</w:t>
            </w:r>
            <w:r w:rsidR="00C75BAC">
              <w:rPr>
                <w:rFonts w:eastAsia="Times New Roman"/>
                <w:sz w:val="20"/>
                <w:szCs w:val="20"/>
              </w:rPr>
              <w:t>зводится Покупателем в течение 9</w:t>
            </w:r>
            <w:r w:rsidRPr="00270997">
              <w:rPr>
                <w:rFonts w:eastAsia="Times New Roman"/>
                <w:sz w:val="20"/>
                <w:szCs w:val="20"/>
              </w:rPr>
              <w:t>0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087CE1" w:rsidRPr="00087CE1" w:rsidRDefault="00FB5FC0" w:rsidP="00DA4514">
            <w:pPr>
              <w:jc w:val="both"/>
              <w:rPr>
                <w:sz w:val="20"/>
                <w:szCs w:val="20"/>
              </w:rPr>
            </w:pPr>
            <w:r>
              <w:rPr>
                <w:sz w:val="20"/>
                <w:szCs w:val="20"/>
              </w:rPr>
              <w:t>Лот №1- 57 916</w:t>
            </w:r>
            <w:r w:rsidR="00087CE1">
              <w:rPr>
                <w:sz w:val="20"/>
                <w:szCs w:val="20"/>
              </w:rPr>
              <w:t xml:space="preserve">(пятьдесят семь тысяч девятьсот шестнадцать) рублей </w:t>
            </w:r>
            <w:r w:rsidR="00087CE1" w:rsidRPr="00087CE1">
              <w:rPr>
                <w:sz w:val="20"/>
                <w:szCs w:val="20"/>
              </w:rPr>
              <w:t>25</w:t>
            </w:r>
            <w:r w:rsidR="00087CE1">
              <w:rPr>
                <w:sz w:val="20"/>
                <w:szCs w:val="20"/>
              </w:rPr>
              <w:t>коп.</w:t>
            </w:r>
          </w:p>
          <w:p w:rsidR="00087CE1" w:rsidRPr="00087CE1" w:rsidRDefault="00087CE1" w:rsidP="00DA4514">
            <w:pPr>
              <w:jc w:val="both"/>
              <w:rPr>
                <w:sz w:val="20"/>
                <w:szCs w:val="20"/>
              </w:rPr>
            </w:pPr>
            <w:r w:rsidRPr="00087CE1">
              <w:rPr>
                <w:sz w:val="20"/>
                <w:szCs w:val="20"/>
              </w:rPr>
              <w:t>Лот №2- 111</w:t>
            </w:r>
            <w:r>
              <w:rPr>
                <w:sz w:val="20"/>
                <w:szCs w:val="20"/>
              </w:rPr>
              <w:t xml:space="preserve"> 718(сто одиннадцать тысяч семьсот восемнадцать) рублей </w:t>
            </w:r>
            <w:r w:rsidRPr="00087CE1">
              <w:rPr>
                <w:sz w:val="20"/>
                <w:szCs w:val="20"/>
              </w:rPr>
              <w:t>91</w:t>
            </w:r>
            <w:r>
              <w:rPr>
                <w:sz w:val="20"/>
                <w:szCs w:val="20"/>
              </w:rPr>
              <w:t xml:space="preserve"> коп.</w:t>
            </w:r>
          </w:p>
          <w:p w:rsidR="00004BE2" w:rsidRPr="00185166" w:rsidRDefault="00087CE1" w:rsidP="00DA4514">
            <w:pPr>
              <w:jc w:val="both"/>
              <w:rPr>
                <w:bCs/>
                <w:color w:val="000000"/>
                <w:sz w:val="20"/>
                <w:szCs w:val="20"/>
              </w:rPr>
            </w:pPr>
            <w:r w:rsidRPr="00185166">
              <w:rPr>
                <w:bCs/>
                <w:color w:val="000000"/>
                <w:sz w:val="20"/>
                <w:szCs w:val="20"/>
              </w:rPr>
              <w:t xml:space="preserve"> </w:t>
            </w:r>
            <w:r w:rsidR="00004BE2" w:rsidRPr="00185166">
              <w:rPr>
                <w:bCs/>
                <w:color w:val="000000"/>
                <w:sz w:val="20"/>
                <w:szCs w:val="20"/>
              </w:rPr>
              <w:t xml:space="preserve">(с учетом стоимости расходов </w:t>
            </w:r>
            <w:r w:rsidR="00F73200">
              <w:rPr>
                <w:bCs/>
                <w:color w:val="000000"/>
                <w:sz w:val="20"/>
                <w:szCs w:val="20"/>
              </w:rPr>
              <w:t>Поставщика</w:t>
            </w:r>
            <w:r w:rsidR="00004BE2" w:rsidRPr="00185166">
              <w:rPr>
                <w:bCs/>
                <w:color w:val="000000"/>
                <w:sz w:val="20"/>
                <w:szCs w:val="20"/>
              </w:rPr>
              <w:t xml:space="preserve"> по доставке </w:t>
            </w:r>
            <w:r w:rsidR="00F73200">
              <w:rPr>
                <w:bCs/>
                <w:color w:val="000000"/>
                <w:sz w:val="20"/>
                <w:szCs w:val="20"/>
              </w:rPr>
              <w:t>товаров</w:t>
            </w:r>
            <w:r w:rsidR="00004BE2"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sidR="00004BE2">
              <w:rPr>
                <w:bCs/>
                <w:color w:val="000000"/>
                <w:sz w:val="20"/>
                <w:szCs w:val="20"/>
              </w:rPr>
              <w:t xml:space="preserve"> </w:t>
            </w:r>
            <w:r w:rsidR="00004BE2"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3200" w:rsidRDefault="00F73200" w:rsidP="00D0625B">
            <w:pPr>
              <w:rPr>
                <w:sz w:val="20"/>
                <w:szCs w:val="20"/>
              </w:rPr>
            </w:pPr>
            <w:r w:rsidRPr="00F73200">
              <w:rPr>
                <w:sz w:val="20"/>
                <w:szCs w:val="20"/>
              </w:rPr>
              <w:t xml:space="preserve"> </w:t>
            </w:r>
            <w:r w:rsidR="008914B0">
              <w:rPr>
                <w:sz w:val="20"/>
                <w:szCs w:val="20"/>
              </w:rPr>
              <w:t>Лот №1 Собственный средства ЧУЗ</w:t>
            </w:r>
          </w:p>
          <w:p w:rsidR="008914B0" w:rsidRDefault="008914B0" w:rsidP="00D0625B">
            <w:pPr>
              <w:rPr>
                <w:sz w:val="20"/>
                <w:szCs w:val="20"/>
              </w:rPr>
            </w:pPr>
            <w:r>
              <w:rPr>
                <w:sz w:val="20"/>
                <w:szCs w:val="20"/>
              </w:rPr>
              <w:t>Лот №2 Средства ОМС</w:t>
            </w:r>
          </w:p>
          <w:p w:rsidR="00D0625B" w:rsidRPr="00F73200" w:rsidRDefault="00D0625B" w:rsidP="00D0625B">
            <w:pPr>
              <w:rPr>
                <w:sz w:val="20"/>
                <w:szCs w:val="20"/>
              </w:rPr>
            </w:pP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3012C9" w:rsidRDefault="00004BE2" w:rsidP="003012C9">
            <w:pPr>
              <w:shd w:val="clear" w:color="auto" w:fill="FFFFFF"/>
              <w:textAlignment w:val="top"/>
              <w:rPr>
                <w:rFonts w:ascii="Arial" w:hAnsi="Arial" w:cs="Arial"/>
                <w:color w:val="006000"/>
                <w:sz w:val="21"/>
                <w:szCs w:val="21"/>
              </w:rPr>
            </w:pPr>
            <w:r w:rsidRPr="00185166">
              <w:rPr>
                <w:sz w:val="20"/>
                <w:szCs w:val="20"/>
              </w:rPr>
              <w:t xml:space="preserve">Дата начала подачи заявок – </w:t>
            </w:r>
            <w:r w:rsidR="00087CE1">
              <w:rPr>
                <w:b/>
                <w:sz w:val="20"/>
                <w:szCs w:val="20"/>
              </w:rPr>
              <w:t>22</w:t>
            </w:r>
            <w:r w:rsidR="008D63EE">
              <w:rPr>
                <w:b/>
                <w:sz w:val="20"/>
                <w:szCs w:val="20"/>
              </w:rPr>
              <w:t>.0</w:t>
            </w:r>
            <w:r w:rsidR="008D63EE" w:rsidRPr="008D63EE">
              <w:rPr>
                <w:b/>
                <w:sz w:val="20"/>
                <w:szCs w:val="20"/>
              </w:rPr>
              <w:t>7</w:t>
            </w:r>
            <w:r w:rsidR="003012C9" w:rsidRPr="00F73200">
              <w:rPr>
                <w:b/>
                <w:sz w:val="20"/>
                <w:szCs w:val="20"/>
              </w:rPr>
              <w:t>.202</w:t>
            </w:r>
            <w:r w:rsidR="00A23DD9" w:rsidRPr="00F73200">
              <w:rPr>
                <w:b/>
                <w:sz w:val="20"/>
                <w:szCs w:val="20"/>
              </w:rPr>
              <w:t>1</w:t>
            </w:r>
            <w:r w:rsidR="00526A13">
              <w:rPr>
                <w:sz w:val="20"/>
                <w:szCs w:val="20"/>
              </w:rPr>
              <w:t xml:space="preserve"> г. </w:t>
            </w:r>
            <w:r w:rsidRPr="00185166">
              <w:rPr>
                <w:sz w:val="20"/>
                <w:szCs w:val="20"/>
              </w:rPr>
              <w:t>с момента опубликования извещения и документации запроса предложений на сайте учре</w:t>
            </w:r>
            <w:r w:rsidRPr="003012C9">
              <w:rPr>
                <w:sz w:val="18"/>
                <w:szCs w:val="20"/>
              </w:rPr>
              <w:t xml:space="preserve">ждения </w:t>
            </w:r>
            <w:r w:rsidR="003012C9" w:rsidRPr="003012C9">
              <w:rPr>
                <w:bCs/>
                <w:sz w:val="18"/>
                <w:szCs w:val="20"/>
              </w:rPr>
              <w:t>www.</w:t>
            </w:r>
            <w:hyperlink r:id="rId10" w:tgtFrame="_blank" w:history="1">
              <w:r w:rsidR="003012C9" w:rsidRPr="003012C9">
                <w:rPr>
                  <w:rStyle w:val="a6"/>
                  <w:rFonts w:ascii="Arial" w:hAnsi="Arial" w:cs="Arial"/>
                  <w:bCs/>
                  <w:color w:val="auto"/>
                  <w:sz w:val="18"/>
                  <w:szCs w:val="21"/>
                  <w:u w:val="none"/>
                </w:rPr>
                <w:t>ubvyborg.ru</w:t>
              </w:r>
            </w:hyperlink>
          </w:p>
          <w:p w:rsidR="00004BE2" w:rsidRPr="00185166" w:rsidRDefault="003012C9" w:rsidP="003012C9">
            <w:pPr>
              <w:ind w:left="-15" w:right="108"/>
              <w:jc w:val="both"/>
              <w:rPr>
                <w:sz w:val="20"/>
                <w:szCs w:val="20"/>
              </w:rPr>
            </w:pPr>
            <w:r w:rsidRPr="00185166">
              <w:rPr>
                <w:bCs/>
                <w:sz w:val="20"/>
                <w:szCs w:val="20"/>
              </w:rPr>
              <w:t xml:space="preserve"> </w:t>
            </w:r>
            <w:r w:rsidR="00004BE2" w:rsidRPr="00185166">
              <w:rPr>
                <w:bCs/>
                <w:sz w:val="20"/>
                <w:szCs w:val="20"/>
              </w:rPr>
              <w:t xml:space="preserve"> (раздел «Закупки»).  </w:t>
            </w:r>
            <w:r w:rsidR="00004BE2"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087CE1">
              <w:rPr>
                <w:b/>
                <w:bCs/>
                <w:sz w:val="20"/>
                <w:szCs w:val="20"/>
              </w:rPr>
              <w:t>29</w:t>
            </w:r>
            <w:r w:rsidR="005145BF" w:rsidRPr="00F73200">
              <w:rPr>
                <w:b/>
                <w:bCs/>
                <w:sz w:val="20"/>
                <w:szCs w:val="20"/>
              </w:rPr>
              <w:t>.</w:t>
            </w:r>
            <w:r w:rsidR="00DF2B01" w:rsidRPr="00F73200">
              <w:rPr>
                <w:b/>
                <w:bCs/>
                <w:sz w:val="20"/>
                <w:szCs w:val="20"/>
              </w:rPr>
              <w:t>0</w:t>
            </w:r>
            <w:r w:rsidR="00C75BAC">
              <w:rPr>
                <w:b/>
                <w:bCs/>
                <w:sz w:val="20"/>
                <w:szCs w:val="20"/>
              </w:rPr>
              <w:t>7</w:t>
            </w:r>
            <w:r w:rsidR="005C0C07" w:rsidRPr="00F73200">
              <w:rPr>
                <w:b/>
                <w:bCs/>
                <w:sz w:val="20"/>
                <w:szCs w:val="20"/>
              </w:rPr>
              <w:t>. 2</w:t>
            </w:r>
            <w:r w:rsidRPr="00F73200">
              <w:rPr>
                <w:b/>
                <w:bCs/>
                <w:sz w:val="20"/>
                <w:szCs w:val="20"/>
              </w:rPr>
              <w:t>0</w:t>
            </w:r>
            <w:r w:rsidR="00253814" w:rsidRPr="00F73200">
              <w:rPr>
                <w:b/>
                <w:bCs/>
                <w:sz w:val="20"/>
                <w:szCs w:val="20"/>
              </w:rPr>
              <w:t>2</w:t>
            </w:r>
            <w:r w:rsidR="00A23DD9" w:rsidRPr="00F73200">
              <w:rPr>
                <w:b/>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1"/>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270997">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087CE1">
              <w:rPr>
                <w:b/>
                <w:sz w:val="20"/>
              </w:rPr>
              <w:t>29</w:t>
            </w:r>
            <w:r w:rsidRPr="00F73200">
              <w:rPr>
                <w:b/>
                <w:sz w:val="20"/>
              </w:rPr>
              <w:t>.</w:t>
            </w:r>
            <w:r w:rsidR="005145BF" w:rsidRPr="00F73200">
              <w:rPr>
                <w:b/>
                <w:sz w:val="20"/>
              </w:rPr>
              <w:t>0</w:t>
            </w:r>
            <w:r w:rsidR="00C75BAC">
              <w:rPr>
                <w:b/>
                <w:sz w:val="20"/>
              </w:rPr>
              <w:t>7</w:t>
            </w:r>
            <w:r w:rsidR="005145BF" w:rsidRPr="00F73200">
              <w:rPr>
                <w:b/>
                <w:sz w:val="20"/>
              </w:rPr>
              <w:t xml:space="preserve">. </w:t>
            </w:r>
            <w:r w:rsidRPr="00F73200">
              <w:rPr>
                <w:b/>
                <w:sz w:val="20"/>
              </w:rPr>
              <w:t>202</w:t>
            </w:r>
            <w:r w:rsidR="00A23DD9" w:rsidRPr="00F73200">
              <w:rPr>
                <w:b/>
                <w:sz w:val="20"/>
              </w:rPr>
              <w:t>1г.</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270997">
            <w:pPr>
              <w:pStyle w:val="a3"/>
              <w:jc w:val="both"/>
              <w:rPr>
                <w:color w:val="000000"/>
                <w:sz w:val="20"/>
                <w:szCs w:val="20"/>
              </w:rPr>
            </w:pPr>
            <w:r w:rsidRPr="00F73200">
              <w:rPr>
                <w:bCs/>
                <w:sz w:val="20"/>
                <w:szCs w:val="20"/>
              </w:rPr>
              <w:t xml:space="preserve">Рассмотрение заявок осуществляется </w:t>
            </w:r>
            <w:r w:rsidRPr="00F73200">
              <w:rPr>
                <w:b/>
                <w:bCs/>
                <w:sz w:val="20"/>
                <w:szCs w:val="20"/>
              </w:rPr>
              <w:t>«</w:t>
            </w:r>
            <w:r w:rsidR="00087CE1">
              <w:rPr>
                <w:b/>
                <w:bCs/>
                <w:sz w:val="20"/>
                <w:szCs w:val="20"/>
              </w:rPr>
              <w:t>29</w:t>
            </w:r>
            <w:r w:rsidRPr="00F73200">
              <w:rPr>
                <w:b/>
                <w:bCs/>
                <w:sz w:val="20"/>
                <w:szCs w:val="20"/>
              </w:rPr>
              <w:t xml:space="preserve">» </w:t>
            </w:r>
            <w:r w:rsidR="00C75BAC">
              <w:rPr>
                <w:b/>
                <w:bCs/>
                <w:sz w:val="20"/>
                <w:szCs w:val="20"/>
              </w:rPr>
              <w:t>июля</w:t>
            </w:r>
            <w:r w:rsidRPr="00F73200">
              <w:rPr>
                <w:b/>
                <w:bCs/>
                <w:sz w:val="20"/>
                <w:szCs w:val="20"/>
              </w:rPr>
              <w:t xml:space="preserve"> 202</w:t>
            </w:r>
            <w:r w:rsidR="00A23DD9" w:rsidRPr="00F73200">
              <w:rPr>
                <w:b/>
                <w:bCs/>
                <w:sz w:val="20"/>
                <w:szCs w:val="20"/>
              </w:rPr>
              <w:t>1</w:t>
            </w:r>
            <w:r w:rsidRPr="00F73200">
              <w:rPr>
                <w:b/>
                <w:bCs/>
                <w:sz w:val="20"/>
                <w:szCs w:val="20"/>
              </w:rPr>
              <w:t xml:space="preserve"> г. в </w:t>
            </w:r>
            <w:r w:rsidR="00DF2B01" w:rsidRPr="00F73200">
              <w:rPr>
                <w:b/>
                <w:bCs/>
                <w:sz w:val="20"/>
                <w:szCs w:val="20"/>
              </w:rPr>
              <w:t>13</w:t>
            </w:r>
            <w:r w:rsidRPr="00F73200">
              <w:rPr>
                <w:b/>
                <w:bCs/>
                <w:sz w:val="20"/>
                <w:szCs w:val="20"/>
              </w:rPr>
              <w:t>:</w:t>
            </w:r>
            <w:r w:rsidR="00DF2B01" w:rsidRPr="00F73200">
              <w:rPr>
                <w:b/>
                <w:bCs/>
                <w:sz w:val="20"/>
                <w:szCs w:val="20"/>
              </w:rPr>
              <w:t>10</w:t>
            </w:r>
            <w:r w:rsidRPr="00F73200">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F73200">
                <w:rPr>
                  <w:rFonts w:eastAsia="MS Mincho"/>
                  <w:b/>
                  <w:sz w:val="20"/>
                  <w:szCs w:val="20"/>
                </w:rPr>
                <w:t>188810, г</w:t>
              </w:r>
            </w:smartTag>
            <w:r w:rsidRPr="00F73200">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Лучшей признается заявка, которая отвечает всем требованиям, установленным в Запросе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F73200">
              <w:rPr>
                <w:color w:val="000000"/>
                <w:sz w:val="20"/>
                <w:szCs w:val="20"/>
              </w:rPr>
              <w:t>с даты подписания</w:t>
            </w:r>
            <w:proofErr w:type="gramEnd"/>
            <w:r w:rsidRPr="00F73200">
              <w:rPr>
                <w:color w:val="000000"/>
                <w:sz w:val="20"/>
                <w:szCs w:val="20"/>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numPr>
                <w:ilvl w:val="0"/>
                <w:numId w:val="1"/>
              </w:numPr>
              <w:jc w:val="both"/>
              <w:rPr>
                <w:color w:val="000000"/>
                <w:sz w:val="20"/>
                <w:szCs w:val="20"/>
              </w:rPr>
            </w:pPr>
            <w:r w:rsidRPr="00F73200">
              <w:rPr>
                <w:color w:val="000000"/>
                <w:sz w:val="20"/>
                <w:szCs w:val="20"/>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F73200" w:rsidRDefault="00004BE2" w:rsidP="005B343A">
            <w:pPr>
              <w:pStyle w:val="a3"/>
              <w:numPr>
                <w:ilvl w:val="0"/>
                <w:numId w:val="1"/>
              </w:numPr>
              <w:jc w:val="both"/>
              <w:rPr>
                <w:color w:val="000000"/>
                <w:sz w:val="20"/>
                <w:szCs w:val="20"/>
              </w:rPr>
            </w:pPr>
            <w:r w:rsidRPr="00F73200">
              <w:rPr>
                <w:color w:val="000000"/>
                <w:sz w:val="20"/>
                <w:szCs w:val="20"/>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F73200">
              <w:rPr>
                <w:color w:val="000000"/>
                <w:sz w:val="20"/>
                <w:szCs w:val="20"/>
              </w:rPr>
              <w:lastRenderedPageBreak/>
              <w:t>позднее</w:t>
            </w:r>
            <w:proofErr w:type="gramEnd"/>
            <w:r w:rsidRPr="00F73200">
              <w:rPr>
                <w:color w:val="000000"/>
                <w:sz w:val="20"/>
                <w:szCs w:val="20"/>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F73200">
              <w:rPr>
                <w:color w:val="000000"/>
                <w:sz w:val="20"/>
                <w:szCs w:val="20"/>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079C4">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0B0E7C">
              <w:rPr>
                <w:color w:val="000000"/>
                <w:sz w:val="18"/>
                <w:szCs w:val="18"/>
              </w:rPr>
              <w:lastRenderedPageBreak/>
              <w:t>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w:t>
            </w:r>
            <w:r w:rsidR="00C75BAC">
              <w:rPr>
                <w:rStyle w:val="a4"/>
                <w:color w:val="000000"/>
                <w:sz w:val="18"/>
                <w:szCs w:val="18"/>
              </w:rPr>
              <w:t>211</w:t>
            </w:r>
            <w:r w:rsidR="003F7807">
              <w:rPr>
                <w:rStyle w:val="a4"/>
                <w:color w:val="000000"/>
                <w:sz w:val="18"/>
                <w:szCs w:val="18"/>
              </w:rPr>
              <w:t>00000035</w:t>
            </w:r>
            <w:r w:rsidR="00270997">
              <w:rPr>
                <w:rStyle w:val="a4"/>
                <w:color w:val="000000"/>
                <w:sz w:val="18"/>
                <w:szCs w:val="18"/>
              </w:rPr>
              <w:t xml:space="preserve"> </w:t>
            </w:r>
            <w:r w:rsidRPr="000C2E39">
              <w:rPr>
                <w:rFonts w:eastAsia="Times New Roman"/>
                <w:color w:val="000000"/>
                <w:sz w:val="18"/>
                <w:szCs w:val="18"/>
              </w:rPr>
              <w:t xml:space="preserve">«на право заключения </w:t>
            </w:r>
            <w:r w:rsidR="000C6CBF">
              <w:rPr>
                <w:b/>
                <w:sz w:val="20"/>
              </w:rPr>
              <w:t xml:space="preserve"> </w:t>
            </w:r>
            <w:r w:rsidR="003F7807">
              <w:rPr>
                <w:sz w:val="18"/>
              </w:rPr>
              <w:t>д</w:t>
            </w:r>
            <w:r w:rsidR="003F7807" w:rsidRPr="003F7807">
              <w:rPr>
                <w:sz w:val="18"/>
              </w:rPr>
              <w:t>оговора поставки расходных медицинских материалов</w:t>
            </w:r>
            <w:r w:rsidRPr="000C6CBF">
              <w:rPr>
                <w:rStyle w:val="a4"/>
                <w:color w:val="000000"/>
                <w:sz w:val="18"/>
                <w:szCs w:val="20"/>
              </w:rPr>
              <w:t>»</w:t>
            </w:r>
            <w:r w:rsidRPr="000C6CBF">
              <w:rPr>
                <w:rStyle w:val="a4"/>
                <w:rFonts w:eastAsia="Times New Roman"/>
                <w:b w:val="0"/>
                <w:color w:val="000000"/>
                <w:sz w:val="8"/>
                <w:szCs w:val="18"/>
              </w:rPr>
              <w:t xml:space="preserve"> </w:t>
            </w:r>
            <w:r w:rsidRPr="000B0E7C">
              <w:rPr>
                <w:rFonts w:eastAsia="Times New Roman"/>
                <w:color w:val="000000"/>
                <w:sz w:val="18"/>
                <w:szCs w:val="18"/>
              </w:rPr>
              <w:t xml:space="preserve">для нужд </w:t>
            </w:r>
            <w:r>
              <w:rPr>
                <w:rFonts w:eastAsia="Times New Roman"/>
                <w:color w:val="000000"/>
                <w:sz w:val="18"/>
                <w:szCs w:val="18"/>
              </w:rPr>
              <w:t xml:space="preserve"> </w:t>
            </w:r>
            <w:r w:rsidRPr="00486D9A">
              <w:rPr>
                <w:rStyle w:val="a4"/>
                <w:b w:val="0"/>
                <w:color w:val="000000"/>
                <w:sz w:val="18"/>
                <w:szCs w:val="18"/>
              </w:rPr>
              <w:t xml:space="preserve"> 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w:t>
            </w:r>
            <w:r w:rsidRPr="00486D9A">
              <w:rPr>
                <w:rStyle w:val="a4"/>
                <w:b w:val="0"/>
                <w:color w:val="000000"/>
                <w:sz w:val="18"/>
                <w:szCs w:val="18"/>
              </w:rPr>
              <w:t xml:space="preserve">» </w:t>
            </w:r>
            <w:r>
              <w:rPr>
                <w:rStyle w:val="a4"/>
                <w:b w:val="0"/>
                <w:color w:val="000000"/>
                <w:sz w:val="18"/>
                <w:szCs w:val="18"/>
              </w:rPr>
              <w:t>г</w:t>
            </w:r>
            <w:r w:rsidRPr="00486D9A">
              <w:rPr>
                <w:rStyle w:val="a4"/>
                <w:b w:val="0"/>
                <w:color w:val="000000"/>
                <w:sz w:val="18"/>
                <w:szCs w:val="18"/>
              </w:rPr>
              <w:t xml:space="preserve">. </w:t>
            </w:r>
            <w:r>
              <w:rPr>
                <w:rStyle w:val="a4"/>
                <w:b w:val="0"/>
                <w:color w:val="000000"/>
                <w:sz w:val="18"/>
                <w:szCs w:val="18"/>
              </w:rPr>
              <w:t>Выборг</w:t>
            </w:r>
            <w:r w:rsidRPr="00486D9A">
              <w:rPr>
                <w:rStyle w:val="a4"/>
                <w:b w:val="0"/>
                <w:color w:val="000000"/>
                <w:sz w:val="18"/>
                <w:szCs w:val="18"/>
              </w:rPr>
              <w:t>»</w:t>
            </w:r>
          </w:p>
          <w:p w:rsidR="00004BE2" w:rsidRPr="000B0E7C" w:rsidRDefault="00004BE2" w:rsidP="00270997">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087CE1">
              <w:rPr>
                <w:rFonts w:eastAsia="Times New Roman"/>
                <w:b/>
                <w:color w:val="000000"/>
                <w:sz w:val="18"/>
                <w:szCs w:val="18"/>
              </w:rPr>
              <w:t>29</w:t>
            </w:r>
            <w:r w:rsidR="00DA7E22">
              <w:rPr>
                <w:rFonts w:eastAsia="Times New Roman"/>
                <w:b/>
                <w:color w:val="000000"/>
                <w:sz w:val="18"/>
                <w:szCs w:val="18"/>
              </w:rPr>
              <w:t>.0</w:t>
            </w:r>
            <w:r w:rsidR="00C75BAC">
              <w:rPr>
                <w:rFonts w:eastAsia="Times New Roman"/>
                <w:b/>
                <w:color w:val="000000"/>
                <w:sz w:val="18"/>
                <w:szCs w:val="18"/>
              </w:rPr>
              <w:t>7</w:t>
            </w:r>
            <w:r w:rsidR="005145BF" w:rsidRPr="005145BF">
              <w:rPr>
                <w:rFonts w:eastAsia="Times New Roman"/>
                <w:color w:val="000000"/>
                <w:sz w:val="18"/>
                <w:szCs w:val="18"/>
              </w:rPr>
              <w:t xml:space="preserve"> </w:t>
            </w:r>
            <w:r w:rsidRPr="005145BF">
              <w:rPr>
                <w:rStyle w:val="a4"/>
                <w:rFonts w:eastAsia="Times New Roman"/>
                <w:color w:val="000000"/>
                <w:sz w:val="18"/>
                <w:szCs w:val="18"/>
              </w:rPr>
              <w:t>.202</w:t>
            </w:r>
            <w:r w:rsidR="00A23DD9">
              <w:rPr>
                <w:rStyle w:val="a4"/>
                <w:rFonts w:eastAsia="Times New Roman"/>
                <w:color w:val="000000"/>
                <w:sz w:val="18"/>
                <w:szCs w:val="18"/>
              </w:rPr>
              <w:t>1</w:t>
            </w:r>
            <w:r w:rsidRPr="005145BF">
              <w:rPr>
                <w:rStyle w:val="a4"/>
                <w:rFonts w:eastAsia="Times New Roman"/>
                <w:color w:val="000000"/>
                <w:sz w:val="18"/>
                <w:szCs w:val="18"/>
              </w:rPr>
              <w:t xml:space="preserve"> г. 1</w:t>
            </w:r>
            <w:r w:rsidR="00270997">
              <w:rPr>
                <w:rStyle w:val="a4"/>
                <w:rFonts w:eastAsia="Times New Roman"/>
                <w:color w:val="000000"/>
                <w:sz w:val="18"/>
                <w:szCs w:val="18"/>
              </w:rPr>
              <w:t>3</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637CC8" w:rsidP="00086C09">
      <w:pPr>
        <w:jc w:val="center"/>
        <w:rPr>
          <w:rFonts w:eastAsia="Times New Roman"/>
          <w:color w:val="000000"/>
          <w:sz w:val="18"/>
          <w:szCs w:val="18"/>
        </w:rPr>
      </w:pPr>
      <w:r>
        <w:rPr>
          <w:rFonts w:eastAsia="Times New Roman"/>
          <w:color w:val="000000"/>
          <w:sz w:val="18"/>
          <w:szCs w:val="18"/>
        </w:rPr>
        <w:pict>
          <v:rect id="_x0000_i1025" style="width:467.75pt;height:1.5pt" o:hralign="center" o:hrstd="t" o:hr="t" fillcolor="#a0a0a0" stroked="f"/>
        </w:pict>
      </w:r>
    </w:p>
    <w:p w:rsidR="00270997" w:rsidRDefault="00270997" w:rsidP="00F73200">
      <w:pPr>
        <w:pStyle w:val="a3"/>
        <w:jc w:val="center"/>
        <w:rPr>
          <w:rStyle w:val="a4"/>
          <w:rFonts w:eastAsia="Times New Roman"/>
          <w:color w:val="000000"/>
          <w:sz w:val="28"/>
          <w:szCs w:val="28"/>
        </w:rPr>
      </w:pPr>
    </w:p>
    <w:p w:rsidR="006D4BB3" w:rsidRDefault="006D4BB3" w:rsidP="00866895">
      <w:pPr>
        <w:pStyle w:val="a3"/>
        <w:rPr>
          <w:rStyle w:val="a4"/>
          <w:rFonts w:eastAsia="Times New Roman"/>
          <w:color w:val="000000"/>
          <w:sz w:val="28"/>
          <w:szCs w:val="28"/>
        </w:rPr>
      </w:pPr>
    </w:p>
    <w:p w:rsidR="006D4BB3" w:rsidRPr="000B0E7C" w:rsidRDefault="006D4BB3" w:rsidP="006D4BB3">
      <w:pPr>
        <w:jc w:val="right"/>
        <w:rPr>
          <w:rFonts w:eastAsia="Times New Roman"/>
          <w:color w:val="000000"/>
          <w:sz w:val="18"/>
          <w:szCs w:val="18"/>
        </w:rPr>
      </w:pPr>
      <w:r w:rsidRPr="000B0E7C">
        <w:rPr>
          <w:rStyle w:val="a4"/>
          <w:rFonts w:eastAsia="Times New Roman"/>
          <w:color w:val="000000"/>
          <w:sz w:val="18"/>
          <w:szCs w:val="18"/>
        </w:rPr>
        <w:lastRenderedPageBreak/>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Pr="00486D9A">
        <w:rPr>
          <w:rStyle w:val="a4"/>
          <w:color w:val="000000"/>
          <w:sz w:val="18"/>
          <w:szCs w:val="18"/>
        </w:rPr>
        <w:t>ЧУЗ  «РЖД</w:t>
      </w:r>
      <w:r>
        <w:rPr>
          <w:rStyle w:val="a4"/>
          <w:color w:val="000000"/>
          <w:sz w:val="18"/>
          <w:szCs w:val="18"/>
        </w:rPr>
        <w:t xml:space="preserve"> </w:t>
      </w:r>
      <w:r w:rsidRPr="00486D9A">
        <w:rPr>
          <w:rStyle w:val="a4"/>
          <w:color w:val="000000"/>
          <w:sz w:val="18"/>
          <w:szCs w:val="18"/>
        </w:rPr>
        <w:t>-</w:t>
      </w:r>
      <w:r>
        <w:rPr>
          <w:rStyle w:val="a4"/>
          <w:color w:val="000000"/>
          <w:sz w:val="18"/>
          <w:szCs w:val="18"/>
        </w:rPr>
        <w:t xml:space="preserve"> </w:t>
      </w:r>
      <w:r w:rsidRPr="00486D9A">
        <w:rPr>
          <w:rStyle w:val="a4"/>
          <w:color w:val="000000"/>
          <w:sz w:val="18"/>
          <w:szCs w:val="18"/>
        </w:rPr>
        <w:t>М</w:t>
      </w:r>
      <w:r>
        <w:rPr>
          <w:rStyle w:val="a4"/>
          <w:color w:val="000000"/>
          <w:sz w:val="18"/>
          <w:szCs w:val="18"/>
        </w:rPr>
        <w:t>едицина» г</w:t>
      </w:r>
      <w:r w:rsidRPr="00486D9A">
        <w:rPr>
          <w:rStyle w:val="a4"/>
          <w:color w:val="000000"/>
          <w:sz w:val="18"/>
          <w:szCs w:val="18"/>
        </w:rPr>
        <w:t xml:space="preserve">. </w:t>
      </w:r>
      <w:r>
        <w:rPr>
          <w:rStyle w:val="a4"/>
          <w:color w:val="000000"/>
          <w:sz w:val="18"/>
          <w:szCs w:val="18"/>
        </w:rPr>
        <w:t>Выборг</w:t>
      </w:r>
      <w:r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Pr>
          <w:rStyle w:val="a4"/>
          <w:rFonts w:eastAsia="Times New Roman"/>
          <w:color w:val="000000"/>
          <w:sz w:val="18"/>
          <w:szCs w:val="18"/>
        </w:rPr>
        <w:t>Карасев Олег Станиславович</w:t>
      </w:r>
      <w:r w:rsidRPr="000B0E7C">
        <w:rPr>
          <w:rFonts w:eastAsia="Times New Roman"/>
          <w:b/>
          <w:bCs/>
          <w:color w:val="000000"/>
          <w:sz w:val="18"/>
          <w:szCs w:val="18"/>
        </w:rPr>
        <w:br/>
      </w:r>
      <w:r w:rsidR="00087CE1">
        <w:rPr>
          <w:rStyle w:val="a4"/>
          <w:rFonts w:eastAsia="Times New Roman"/>
          <w:color w:val="000000"/>
          <w:sz w:val="18"/>
          <w:szCs w:val="18"/>
        </w:rPr>
        <w:t>22</w:t>
      </w:r>
      <w:r>
        <w:rPr>
          <w:rStyle w:val="a4"/>
          <w:rFonts w:eastAsia="Times New Roman"/>
          <w:color w:val="000000"/>
          <w:sz w:val="18"/>
          <w:szCs w:val="18"/>
        </w:rPr>
        <w:t>.07.</w:t>
      </w:r>
      <w:r w:rsidRPr="000B0E7C">
        <w:rPr>
          <w:rStyle w:val="a4"/>
          <w:rFonts w:eastAsia="Times New Roman"/>
          <w:color w:val="000000"/>
          <w:sz w:val="18"/>
          <w:szCs w:val="18"/>
        </w:rPr>
        <w:t>20</w:t>
      </w:r>
      <w:r>
        <w:rPr>
          <w:rStyle w:val="a4"/>
          <w:rFonts w:eastAsia="Times New Roman"/>
          <w:color w:val="000000"/>
          <w:sz w:val="18"/>
          <w:szCs w:val="18"/>
        </w:rPr>
        <w:t>21 г.</w:t>
      </w:r>
    </w:p>
    <w:p w:rsidR="006D4BB3" w:rsidRPr="000B0E7C" w:rsidRDefault="00637CC8" w:rsidP="006D4BB3">
      <w:pPr>
        <w:jc w:val="center"/>
        <w:rPr>
          <w:rFonts w:eastAsia="Times New Roman"/>
          <w:color w:val="000000"/>
          <w:sz w:val="18"/>
          <w:szCs w:val="18"/>
        </w:rPr>
      </w:pPr>
      <w:r>
        <w:rPr>
          <w:rFonts w:eastAsia="Times New Roman"/>
          <w:color w:val="000000"/>
          <w:sz w:val="18"/>
          <w:szCs w:val="18"/>
        </w:rPr>
        <w:pict>
          <v:rect id="_x0000_i1026" style="width:467.75pt;height:1.5pt" o:hralign="center" o:hrstd="t" o:hr="t" fillcolor="#a0a0a0" stroked="f"/>
        </w:pict>
      </w:r>
    </w:p>
    <w:p w:rsidR="006D4BB3" w:rsidRPr="000B0E7C" w:rsidRDefault="006D4BB3" w:rsidP="006D4BB3">
      <w:pPr>
        <w:jc w:val="both"/>
        <w:rPr>
          <w:rFonts w:eastAsia="Times New Roman"/>
          <w:color w:val="000000"/>
          <w:sz w:val="18"/>
          <w:szCs w:val="18"/>
        </w:rPr>
      </w:pPr>
      <w:r w:rsidRPr="000B0E7C">
        <w:rPr>
          <w:rFonts w:eastAsia="Times New Roman"/>
          <w:color w:val="000000"/>
          <w:sz w:val="18"/>
          <w:szCs w:val="18"/>
        </w:rPr>
        <w:t> </w:t>
      </w:r>
    </w:p>
    <w:p w:rsidR="006D4BB3" w:rsidRPr="00274986" w:rsidRDefault="006D4BB3" w:rsidP="006D4BB3">
      <w:pPr>
        <w:pStyle w:val="a3"/>
        <w:spacing w:before="0" w:beforeAutospacing="0" w:after="0" w:afterAutospacing="0"/>
        <w:jc w:val="center"/>
        <w:rPr>
          <w:rStyle w:val="a4"/>
          <w:color w:val="000000"/>
          <w:sz w:val="18"/>
          <w:szCs w:val="18"/>
        </w:rPr>
      </w:pPr>
      <w:r w:rsidRPr="000B0E7C">
        <w:rPr>
          <w:rStyle w:val="a4"/>
          <w:color w:val="000000"/>
          <w:sz w:val="18"/>
          <w:szCs w:val="18"/>
        </w:rPr>
        <w:t>ОБОСНОВАНИЕ НАЧАЛЬНОЙ (МАКСИМАЛЬНОЙ) ЦЕНЫ ДОГОВОРА</w:t>
      </w:r>
      <w:r w:rsidRPr="000B0E7C">
        <w:rPr>
          <w:b/>
          <w:bCs/>
          <w:color w:val="000000"/>
          <w:sz w:val="18"/>
          <w:szCs w:val="18"/>
        </w:rPr>
        <w:br/>
      </w:r>
      <w:r w:rsidRPr="000C6CBF">
        <w:rPr>
          <w:rStyle w:val="a4"/>
          <w:color w:val="000000"/>
          <w:sz w:val="18"/>
          <w:szCs w:val="18"/>
        </w:rPr>
        <w:t xml:space="preserve">Запрос котировок  на право заключения </w:t>
      </w:r>
      <w:r w:rsidR="003F7807">
        <w:rPr>
          <w:b/>
          <w:sz w:val="20"/>
        </w:rPr>
        <w:t>д</w:t>
      </w:r>
      <w:r w:rsidR="003F7807" w:rsidRPr="003F7807">
        <w:rPr>
          <w:b/>
          <w:sz w:val="20"/>
        </w:rPr>
        <w:t>оговора поставки расходных медицинских материалов</w:t>
      </w:r>
      <w:r w:rsidR="003F7807" w:rsidRPr="003F7807">
        <w:rPr>
          <w:sz w:val="20"/>
        </w:rPr>
        <w:t xml:space="preserve"> </w:t>
      </w:r>
      <w:r w:rsidR="00110300" w:rsidRPr="000C6CBF">
        <w:rPr>
          <w:rStyle w:val="a4"/>
          <w:color w:val="000000"/>
          <w:sz w:val="18"/>
          <w:szCs w:val="18"/>
        </w:rPr>
        <w:t xml:space="preserve">для </w:t>
      </w:r>
      <w:r w:rsidRPr="000C6CBF">
        <w:rPr>
          <w:rStyle w:val="a4"/>
          <w:color w:val="000000"/>
          <w:sz w:val="18"/>
          <w:szCs w:val="18"/>
        </w:rPr>
        <w:t>ЧУЗ «РЖД-Медицина» г. Выборг»</w:t>
      </w:r>
      <w:r w:rsidRPr="003A2520">
        <w:rPr>
          <w:rStyle w:val="a4"/>
        </w:rPr>
        <w:t> </w:t>
      </w:r>
    </w:p>
    <w:p w:rsidR="006D4BB3" w:rsidRDefault="006D4BB3" w:rsidP="006D4BB3">
      <w:pPr>
        <w:pStyle w:val="2"/>
        <w:rPr>
          <w:rFonts w:eastAsia="Times New Roman"/>
        </w:rPr>
      </w:pPr>
      <w:r>
        <w:rPr>
          <w:rFonts w:eastAsia="Times New Roman"/>
        </w:rPr>
        <w:t>Расчет начальной (максимальной) цены контракта.</w:t>
      </w:r>
    </w:p>
    <w:p w:rsidR="006D4BB3" w:rsidRDefault="006D4BB3" w:rsidP="006D4BB3">
      <w:pPr>
        <w:pStyle w:val="3"/>
        <w:rPr>
          <w:rFonts w:eastAsia="Times New Roman"/>
        </w:rPr>
      </w:pPr>
      <w:r>
        <w:rPr>
          <w:rFonts w:eastAsia="Times New Roman"/>
        </w:rPr>
        <w:t>Используемый метод определения НМЦК с обоснованием: метод сопоставимых рыночных цен (анализа рынка).</w:t>
      </w:r>
    </w:p>
    <w:p w:rsidR="006D4BB3" w:rsidRDefault="006D4BB3" w:rsidP="006D4BB3">
      <w:pPr>
        <w:pStyle w:val="a3"/>
      </w:pPr>
      <w:r>
        <w:t>1. Стоимость товара рассчитывается как среднее арифметическое значение.</w:t>
      </w:r>
    </w:p>
    <w:p w:rsidR="006D4BB3" w:rsidRDefault="006D4BB3" w:rsidP="006D4BB3">
      <w:pPr>
        <w:pStyle w:val="a3"/>
      </w:pPr>
      <w:r>
        <w:t xml:space="preserve">2. Для определения НМЦК необходимо определить V - коэффициент вариации в целях определения однородности совокупности значений выявленных цен, используемых в расчете НМЦК по формуле: </w:t>
      </w:r>
    </w:p>
    <w:p w:rsidR="006D4BB3" w:rsidRDefault="006D4BB3" w:rsidP="006D4BB3">
      <w:pPr>
        <w:pStyle w:val="a3"/>
      </w:pPr>
      <w:r>
        <w:rPr>
          <w:i/>
          <w:iCs/>
        </w:rPr>
        <w:t xml:space="preserve">V = σ / &lt; ц &gt; * 100 </w:t>
      </w:r>
      <w:r>
        <w:t xml:space="preserve">, где: </w:t>
      </w:r>
    </w:p>
    <w:p w:rsidR="006D4BB3" w:rsidRDefault="006D4BB3" w:rsidP="006D4BB3">
      <w:pPr>
        <w:rPr>
          <w:rFonts w:eastAsia="Times New Roman"/>
        </w:rPr>
      </w:pPr>
      <w:r>
        <w:rPr>
          <w:rFonts w:eastAsia="Times New Roman"/>
        </w:rPr>
        <w:t xml:space="preserve">V - коэффициент вариации; </w:t>
      </w:r>
    </w:p>
    <w:p w:rsidR="006D4BB3" w:rsidRDefault="006D4BB3" w:rsidP="006D4BB3">
      <w:pPr>
        <w:pStyle w:val="a3"/>
      </w:pPr>
      <w:r>
        <w:rPr>
          <w:i/>
          <w:iCs/>
        </w:rPr>
        <w:t xml:space="preserve">σ = </w:t>
      </w:r>
      <w:r>
        <w:rPr>
          <w:rStyle w:val="a4"/>
          <w:i/>
          <w:iCs/>
        </w:rPr>
        <w:t>√</w:t>
      </w:r>
      <w:r>
        <w:rPr>
          <w:i/>
          <w:iCs/>
        </w:rPr>
        <w:t xml:space="preserve"> ∑</w:t>
      </w:r>
      <w:r>
        <w:rPr>
          <w:i/>
          <w:iCs/>
          <w:vertAlign w:val="superscript"/>
        </w:rPr>
        <w:t>n</w:t>
      </w:r>
      <w:r>
        <w:rPr>
          <w:i/>
          <w:iCs/>
        </w:rPr>
        <w:t xml:space="preserve"> </w:t>
      </w:r>
      <w:r>
        <w:rPr>
          <w:i/>
          <w:iCs/>
          <w:vertAlign w:val="subscript"/>
        </w:rPr>
        <w:t>i=1</w:t>
      </w:r>
      <w:r>
        <w:rPr>
          <w:i/>
          <w:iCs/>
        </w:rPr>
        <w:t xml:space="preserve">(ц </w:t>
      </w:r>
      <w:r>
        <w:rPr>
          <w:i/>
          <w:iCs/>
          <w:sz w:val="20"/>
          <w:szCs w:val="20"/>
        </w:rPr>
        <w:t>i</w:t>
      </w:r>
      <w:r>
        <w:rPr>
          <w:i/>
          <w:iCs/>
        </w:rPr>
        <w:t xml:space="preserve"> - &lt; ц &gt;)</w:t>
      </w:r>
      <w:r>
        <w:rPr>
          <w:i/>
          <w:iCs/>
          <w:vertAlign w:val="superscript"/>
        </w:rPr>
        <w:t>2</w:t>
      </w:r>
      <w:r>
        <w:t xml:space="preserve"> / n-1 - среднее квадратичное отклонение; </w:t>
      </w:r>
    </w:p>
    <w:p w:rsidR="006D4BB3" w:rsidRPr="003B04B1" w:rsidRDefault="006D4BB3" w:rsidP="006D4BB3">
      <w:pPr>
        <w:rPr>
          <w:rFonts w:eastAsia="Times New Roman"/>
          <w:lang w:val="en-US"/>
        </w:rPr>
      </w:pPr>
      <w:r>
        <w:rPr>
          <w:rFonts w:eastAsia="Times New Roman"/>
          <w:i/>
          <w:iCs/>
        </w:rPr>
        <w:t>НМКЦ</w:t>
      </w:r>
      <w:r w:rsidRPr="003B04B1">
        <w:rPr>
          <w:rFonts w:eastAsia="Times New Roman"/>
          <w:i/>
          <w:iCs/>
          <w:lang w:val="en-US"/>
        </w:rPr>
        <w:t xml:space="preserve"> </w:t>
      </w:r>
      <w:proofErr w:type="spellStart"/>
      <w:r>
        <w:rPr>
          <w:rFonts w:eastAsia="Times New Roman"/>
          <w:i/>
          <w:iCs/>
          <w:vertAlign w:val="superscript"/>
        </w:rPr>
        <w:t>рын</w:t>
      </w:r>
      <w:proofErr w:type="spellEnd"/>
      <w:r w:rsidRPr="003B04B1">
        <w:rPr>
          <w:rFonts w:eastAsia="Times New Roman"/>
          <w:i/>
          <w:iCs/>
          <w:lang w:val="en-US"/>
        </w:rPr>
        <w:t xml:space="preserve"> = (v / n) * ∑ </w:t>
      </w:r>
      <w:r w:rsidRPr="003B04B1">
        <w:rPr>
          <w:rFonts w:eastAsia="Times New Roman"/>
          <w:i/>
          <w:iCs/>
          <w:vertAlign w:val="superscript"/>
          <w:lang w:val="en-US"/>
        </w:rPr>
        <w:t>n</w:t>
      </w:r>
      <w:r w:rsidRPr="003B04B1">
        <w:rPr>
          <w:rFonts w:eastAsia="Times New Roman"/>
          <w:i/>
          <w:iCs/>
          <w:lang w:val="en-US"/>
        </w:rPr>
        <w:t xml:space="preserve"> </w:t>
      </w:r>
      <w:r w:rsidRPr="003B04B1">
        <w:rPr>
          <w:rFonts w:eastAsia="Times New Roman"/>
          <w:i/>
          <w:iCs/>
          <w:vertAlign w:val="subscript"/>
          <w:lang w:val="en-US"/>
        </w:rPr>
        <w:t>i=1</w:t>
      </w:r>
      <w:r w:rsidRPr="003B04B1">
        <w:rPr>
          <w:rFonts w:eastAsia="Times New Roman"/>
          <w:i/>
          <w:iCs/>
          <w:lang w:val="en-US"/>
        </w:rPr>
        <w:t xml:space="preserve"> </w:t>
      </w:r>
      <w:r>
        <w:rPr>
          <w:rFonts w:eastAsia="Times New Roman"/>
          <w:i/>
          <w:iCs/>
        </w:rPr>
        <w:t>ц</w:t>
      </w:r>
      <w:r w:rsidRPr="003B04B1">
        <w:rPr>
          <w:rFonts w:eastAsia="Times New Roman"/>
          <w:i/>
          <w:iCs/>
          <w:lang w:val="en-US"/>
        </w:rPr>
        <w:t xml:space="preserve"> </w:t>
      </w:r>
      <w:r w:rsidRPr="003B04B1">
        <w:rPr>
          <w:rFonts w:eastAsia="Times New Roman"/>
          <w:i/>
          <w:iCs/>
          <w:sz w:val="20"/>
          <w:szCs w:val="20"/>
          <w:lang w:val="en-US"/>
        </w:rPr>
        <w:t>i</w:t>
      </w:r>
      <w:r w:rsidRPr="003B04B1">
        <w:rPr>
          <w:rFonts w:eastAsia="Times New Roman"/>
          <w:i/>
          <w:iCs/>
          <w:lang w:val="en-US"/>
        </w:rPr>
        <w:t xml:space="preserve"> </w:t>
      </w:r>
      <w:r w:rsidRPr="003B04B1">
        <w:rPr>
          <w:rFonts w:eastAsia="Times New Roman"/>
          <w:lang w:val="en-US"/>
        </w:rPr>
        <w:t xml:space="preserve">, </w:t>
      </w:r>
      <w:r>
        <w:rPr>
          <w:rFonts w:eastAsia="Times New Roman"/>
        </w:rPr>
        <w:t>где</w:t>
      </w:r>
      <w:r w:rsidRPr="003B04B1">
        <w:rPr>
          <w:rFonts w:eastAsia="Times New Roman"/>
          <w:lang w:val="en-US"/>
        </w:rPr>
        <w:t xml:space="preserve">: </w:t>
      </w:r>
    </w:p>
    <w:p w:rsidR="00D0625B" w:rsidRDefault="006D4BB3" w:rsidP="00D0625B">
      <w:pPr>
        <w:pStyle w:val="a3"/>
      </w:pPr>
      <w:r>
        <w:t xml:space="preserve">НМКЦ </w:t>
      </w:r>
      <w:proofErr w:type="spellStart"/>
      <w:r>
        <w:rPr>
          <w:vertAlign w:val="superscript"/>
        </w:rPr>
        <w:t>рын</w:t>
      </w:r>
      <w:proofErr w:type="spellEnd"/>
      <w:r>
        <w:t xml:space="preserve"> - НМКЦ, </w:t>
      </w:r>
      <w:proofErr w:type="gramStart"/>
      <w:r>
        <w:t>определяемая</w:t>
      </w:r>
      <w:proofErr w:type="gramEnd"/>
      <w:r>
        <w:t xml:space="preserve"> методом сопоставимых рыночных цен (анализа рынка);</w:t>
      </w:r>
      <w:r>
        <w:br/>
        <w:t xml:space="preserve">v - количество (объем) закупаемого товара (работы, услуги); </w:t>
      </w:r>
    </w:p>
    <w:p w:rsidR="003F7807" w:rsidRDefault="003F7807" w:rsidP="00D0625B">
      <w:pPr>
        <w:pStyle w:val="a3"/>
      </w:pPr>
      <w:r>
        <w:t>Лот №1</w:t>
      </w:r>
    </w:p>
    <w:p w:rsidR="006D4BB3" w:rsidRDefault="006D4BB3" w:rsidP="006D4BB3">
      <w:pPr>
        <w:pStyle w:val="2"/>
        <w:rPr>
          <w:rFonts w:eastAsia="Times New Roman"/>
          <w:vanish/>
        </w:rPr>
      </w:pPr>
      <w:r>
        <w:rPr>
          <w:rFonts w:eastAsia="Times New Roman"/>
          <w:vanish/>
        </w:rPr>
        <w:t>Расчет начальной (максимальной) цены контракта.</w:t>
      </w:r>
    </w:p>
    <w:p w:rsidR="006D4BB3" w:rsidRDefault="006D4BB3" w:rsidP="006D4BB3">
      <w:pPr>
        <w:pStyle w:val="3"/>
        <w:rPr>
          <w:rFonts w:eastAsia="Times New Roman"/>
          <w:vanish/>
        </w:rPr>
      </w:pPr>
      <w:r>
        <w:rPr>
          <w:rFonts w:eastAsia="Times New Roman"/>
          <w:vanish/>
        </w:rPr>
        <w:t>Используемый метод определения НМЦК с обоснованием: метод сопоставимых рыночных цен (анализа рынка).</w:t>
      </w:r>
    </w:p>
    <w:tbl>
      <w:tblPr>
        <w:tblW w:w="391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1"/>
        <w:gridCol w:w="2925"/>
        <w:gridCol w:w="1911"/>
        <w:gridCol w:w="2042"/>
      </w:tblGrid>
      <w:tr w:rsidR="006D4BB3" w:rsidRPr="008E66C0" w:rsidTr="00D0625B">
        <w:trPr>
          <w:trHeight w:val="631"/>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4BB3" w:rsidP="00D0625B">
            <w:pPr>
              <w:jc w:val="center"/>
            </w:pPr>
            <w:r w:rsidRPr="008E66C0">
              <w:t>Коммерческое предложение</w:t>
            </w:r>
          </w:p>
        </w:tc>
        <w:tc>
          <w:tcPr>
            <w:tcW w:w="175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4BB3" w:rsidP="00D0625B">
            <w:pPr>
              <w:jc w:val="center"/>
            </w:pPr>
            <w:r w:rsidRPr="008E66C0">
              <w:t>Цена</w:t>
            </w:r>
          </w:p>
        </w:tc>
        <w:tc>
          <w:tcPr>
            <w:tcW w:w="1149"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4BB3" w:rsidP="00D0625B">
            <w:pPr>
              <w:jc w:val="center"/>
            </w:pPr>
            <w:r w:rsidRPr="008E66C0">
              <w:t>Средняя цена</w:t>
            </w:r>
          </w:p>
        </w:tc>
        <w:tc>
          <w:tcPr>
            <w:tcW w:w="122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4BB3" w:rsidP="00D0625B">
            <w:pPr>
              <w:jc w:val="center"/>
            </w:pPr>
            <w:r w:rsidRPr="008E66C0">
              <w:t>Сумма (руб.)</w:t>
            </w:r>
          </w:p>
        </w:tc>
      </w:tr>
      <w:tr w:rsidR="006D4BB3" w:rsidRPr="008E66C0" w:rsidTr="007B406E">
        <w:trPr>
          <w:trHeight w:val="1027"/>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4BB3" w:rsidP="00D0625B">
            <w:r>
              <w:t xml:space="preserve">№ 1  </w:t>
            </w:r>
          </w:p>
          <w:p w:rsidR="006D4BB3" w:rsidRDefault="006D4BB3" w:rsidP="00D0625B">
            <w:r>
              <w:t xml:space="preserve">№ 2  </w:t>
            </w:r>
          </w:p>
          <w:p w:rsidR="00087CE1" w:rsidRDefault="00087CE1" w:rsidP="00D0625B">
            <w:r>
              <w:t>№ 3</w:t>
            </w:r>
          </w:p>
          <w:p w:rsidR="006D4BB3" w:rsidRPr="008E66C0" w:rsidRDefault="006D4BB3" w:rsidP="003F7807"/>
        </w:tc>
        <w:tc>
          <w:tcPr>
            <w:tcW w:w="175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0E317D" w:rsidRDefault="00087CE1" w:rsidP="003F7807">
            <w:r>
              <w:t>56 590,00</w:t>
            </w:r>
          </w:p>
          <w:p w:rsidR="00087CE1" w:rsidRDefault="00087CE1" w:rsidP="003F7807">
            <w:r>
              <w:t>57 715,60</w:t>
            </w:r>
          </w:p>
          <w:p w:rsidR="00087CE1" w:rsidRDefault="00087CE1" w:rsidP="003F7807">
            <w:r>
              <w:t>59 443,16</w:t>
            </w:r>
          </w:p>
          <w:p w:rsidR="00087CE1" w:rsidRPr="008E66C0" w:rsidRDefault="00087CE1" w:rsidP="003F7807"/>
        </w:tc>
        <w:tc>
          <w:tcPr>
            <w:tcW w:w="1149"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087CE1" w:rsidP="00941CE1">
            <w:r>
              <w:t>57 916,25</w:t>
            </w:r>
          </w:p>
        </w:tc>
        <w:tc>
          <w:tcPr>
            <w:tcW w:w="122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087CE1" w:rsidP="00941CE1">
            <w:r>
              <w:t>57 916,25</w:t>
            </w:r>
          </w:p>
        </w:tc>
      </w:tr>
    </w:tbl>
    <w:p w:rsidR="006D4BB3" w:rsidRDefault="006D4BB3" w:rsidP="006D4BB3">
      <w:pPr>
        <w:pStyle w:val="11"/>
        <w:spacing w:line="235" w:lineRule="auto"/>
        <w:ind w:firstLine="0"/>
        <w:jc w:val="left"/>
        <w:rPr>
          <w:sz w:val="22"/>
          <w:szCs w:val="22"/>
        </w:rPr>
      </w:pPr>
    </w:p>
    <w:p w:rsidR="003F7807" w:rsidRDefault="006D4BB3" w:rsidP="007B406E">
      <w:pPr>
        <w:pStyle w:val="11"/>
        <w:ind w:firstLine="0"/>
        <w:jc w:val="left"/>
        <w:rPr>
          <w:sz w:val="22"/>
          <w:szCs w:val="22"/>
        </w:rPr>
      </w:pPr>
      <w:r>
        <w:rPr>
          <w:sz w:val="22"/>
          <w:szCs w:val="22"/>
        </w:rPr>
        <w:t>В соответствии с вышеизложенными расчетами установлена начальная (</w:t>
      </w:r>
      <w:proofErr w:type="gramStart"/>
      <w:r>
        <w:rPr>
          <w:sz w:val="22"/>
          <w:szCs w:val="22"/>
        </w:rPr>
        <w:t xml:space="preserve">максимальная) </w:t>
      </w:r>
      <w:proofErr w:type="gramEnd"/>
      <w:r>
        <w:rPr>
          <w:sz w:val="22"/>
          <w:szCs w:val="22"/>
        </w:rPr>
        <w:t>цена Договора составляет</w:t>
      </w:r>
      <w:r w:rsidRPr="007B406E">
        <w:rPr>
          <w:sz w:val="22"/>
          <w:szCs w:val="22"/>
        </w:rPr>
        <w:t xml:space="preserve">:  </w:t>
      </w:r>
      <w:r w:rsidR="00087CE1" w:rsidRPr="00087CE1">
        <w:rPr>
          <w:sz w:val="22"/>
        </w:rPr>
        <w:t xml:space="preserve">57 916,25 </w:t>
      </w:r>
      <w:r w:rsidRPr="006D4BB3">
        <w:rPr>
          <w:sz w:val="22"/>
          <w:szCs w:val="22"/>
        </w:rPr>
        <w:t>рублей</w:t>
      </w:r>
      <w:r w:rsidRPr="008E66C0">
        <w:rPr>
          <w:sz w:val="22"/>
          <w:szCs w:val="22"/>
        </w:rPr>
        <w:t>.</w:t>
      </w:r>
    </w:p>
    <w:p w:rsidR="003F7807" w:rsidRDefault="003F7807" w:rsidP="003F7807">
      <w:pPr>
        <w:pStyle w:val="a3"/>
      </w:pPr>
      <w:r>
        <w:t>Лот №2</w:t>
      </w:r>
    </w:p>
    <w:p w:rsidR="003F7807" w:rsidRDefault="003F7807" w:rsidP="003F7807">
      <w:pPr>
        <w:pStyle w:val="2"/>
        <w:rPr>
          <w:rFonts w:eastAsia="Times New Roman"/>
          <w:vanish/>
        </w:rPr>
      </w:pPr>
      <w:r>
        <w:rPr>
          <w:rFonts w:eastAsia="Times New Roman"/>
          <w:vanish/>
        </w:rPr>
        <w:t>Расчет начальной (максимальной) цены контракта.</w:t>
      </w:r>
    </w:p>
    <w:p w:rsidR="003F7807" w:rsidRDefault="003F7807" w:rsidP="003F7807">
      <w:pPr>
        <w:pStyle w:val="3"/>
        <w:rPr>
          <w:rFonts w:eastAsia="Times New Roman"/>
          <w:vanish/>
        </w:rPr>
      </w:pPr>
      <w:r>
        <w:rPr>
          <w:rFonts w:eastAsia="Times New Roman"/>
          <w:vanish/>
        </w:rPr>
        <w:t>Используемый метод определения НМЦК с обоснованием: метод сопоставимых рыночных цен (анализа рынка).</w:t>
      </w:r>
    </w:p>
    <w:tbl>
      <w:tblPr>
        <w:tblW w:w="391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1"/>
        <w:gridCol w:w="2925"/>
        <w:gridCol w:w="1911"/>
        <w:gridCol w:w="2042"/>
      </w:tblGrid>
      <w:tr w:rsidR="003F7807" w:rsidRPr="008E66C0" w:rsidTr="00087CE1">
        <w:trPr>
          <w:trHeight w:val="631"/>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3F7807" w:rsidRPr="008E66C0" w:rsidRDefault="003F7807" w:rsidP="00087CE1">
            <w:pPr>
              <w:jc w:val="center"/>
            </w:pPr>
            <w:r w:rsidRPr="008E66C0">
              <w:t>Коммерческое предложение</w:t>
            </w:r>
          </w:p>
        </w:tc>
        <w:tc>
          <w:tcPr>
            <w:tcW w:w="175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3F7807" w:rsidRPr="008E66C0" w:rsidRDefault="003F7807" w:rsidP="00087CE1">
            <w:pPr>
              <w:jc w:val="center"/>
            </w:pPr>
            <w:r w:rsidRPr="008E66C0">
              <w:t>Цена</w:t>
            </w:r>
          </w:p>
        </w:tc>
        <w:tc>
          <w:tcPr>
            <w:tcW w:w="1149"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3F7807" w:rsidRPr="008E66C0" w:rsidRDefault="003F7807" w:rsidP="00087CE1">
            <w:pPr>
              <w:jc w:val="center"/>
            </w:pPr>
            <w:r w:rsidRPr="008E66C0">
              <w:t>Средняя цена</w:t>
            </w:r>
          </w:p>
        </w:tc>
        <w:tc>
          <w:tcPr>
            <w:tcW w:w="122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3F7807" w:rsidRPr="008E66C0" w:rsidRDefault="003F7807" w:rsidP="00087CE1">
            <w:pPr>
              <w:jc w:val="center"/>
            </w:pPr>
            <w:r w:rsidRPr="008E66C0">
              <w:t>Сумма (руб.)</w:t>
            </w:r>
          </w:p>
        </w:tc>
      </w:tr>
      <w:tr w:rsidR="003F7807" w:rsidRPr="008E66C0" w:rsidTr="00087CE1">
        <w:trPr>
          <w:trHeight w:val="1027"/>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3F7807" w:rsidRPr="008E66C0" w:rsidRDefault="003F7807" w:rsidP="00087CE1">
            <w:r>
              <w:t xml:space="preserve">№ 1  </w:t>
            </w:r>
          </w:p>
          <w:p w:rsidR="00087CE1" w:rsidRDefault="003F7807" w:rsidP="00087CE1">
            <w:r>
              <w:t>№ 2</w:t>
            </w:r>
          </w:p>
          <w:p w:rsidR="003F7807" w:rsidRDefault="00087CE1" w:rsidP="00087CE1">
            <w:r>
              <w:t>№ 3</w:t>
            </w:r>
            <w:r w:rsidR="003F7807">
              <w:t xml:space="preserve">  </w:t>
            </w:r>
          </w:p>
          <w:p w:rsidR="003F7807" w:rsidRPr="008E66C0" w:rsidRDefault="003F7807" w:rsidP="00087CE1"/>
        </w:tc>
        <w:tc>
          <w:tcPr>
            <w:tcW w:w="175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3F7807" w:rsidRDefault="00087CE1" w:rsidP="00087CE1">
            <w:r>
              <w:t>109 156,00</w:t>
            </w:r>
          </w:p>
          <w:p w:rsidR="00087CE1" w:rsidRDefault="00087CE1" w:rsidP="00087CE1">
            <w:r>
              <w:t>111 331,92</w:t>
            </w:r>
          </w:p>
          <w:p w:rsidR="00087CE1" w:rsidRDefault="00087CE1" w:rsidP="00087CE1">
            <w:r>
              <w:t>114 668,81</w:t>
            </w:r>
          </w:p>
          <w:p w:rsidR="00087CE1" w:rsidRPr="008E66C0" w:rsidRDefault="00087CE1" w:rsidP="00087CE1"/>
        </w:tc>
        <w:tc>
          <w:tcPr>
            <w:tcW w:w="1149"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3F7807" w:rsidRPr="008E66C0" w:rsidRDefault="00087CE1" w:rsidP="00087CE1">
            <w:r>
              <w:t>111 718,91</w:t>
            </w:r>
          </w:p>
        </w:tc>
        <w:tc>
          <w:tcPr>
            <w:tcW w:w="122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3F7807" w:rsidRPr="008E66C0" w:rsidRDefault="00087CE1" w:rsidP="00087CE1">
            <w:r>
              <w:t>111 718,91</w:t>
            </w:r>
          </w:p>
        </w:tc>
      </w:tr>
    </w:tbl>
    <w:p w:rsidR="003F7807" w:rsidRDefault="003F7807" w:rsidP="003F7807">
      <w:pPr>
        <w:pStyle w:val="11"/>
        <w:spacing w:line="235" w:lineRule="auto"/>
        <w:ind w:firstLine="0"/>
        <w:jc w:val="left"/>
        <w:rPr>
          <w:sz w:val="22"/>
          <w:szCs w:val="22"/>
        </w:rPr>
      </w:pPr>
    </w:p>
    <w:p w:rsidR="004D798A" w:rsidRPr="00866895" w:rsidRDefault="003F7807" w:rsidP="00866895">
      <w:pPr>
        <w:pStyle w:val="11"/>
        <w:ind w:firstLine="0"/>
        <w:jc w:val="left"/>
        <w:rPr>
          <w:rStyle w:val="a4"/>
          <w:b w:val="0"/>
          <w:bCs w:val="0"/>
          <w:sz w:val="22"/>
          <w:szCs w:val="22"/>
        </w:rPr>
      </w:pPr>
      <w:r>
        <w:rPr>
          <w:sz w:val="22"/>
          <w:szCs w:val="22"/>
        </w:rPr>
        <w:t xml:space="preserve">В соответствии с вышеизложенными расчетами установлена начальная (максимальная) цена Договора </w:t>
      </w:r>
      <w:proofErr w:type="gramStart"/>
      <w:r>
        <w:rPr>
          <w:sz w:val="22"/>
          <w:szCs w:val="22"/>
        </w:rPr>
        <w:t>по</w:t>
      </w:r>
      <w:proofErr w:type="gramEnd"/>
      <w:r>
        <w:rPr>
          <w:sz w:val="22"/>
          <w:szCs w:val="22"/>
        </w:rPr>
        <w:t xml:space="preserve"> составляет</w:t>
      </w:r>
      <w:r w:rsidRPr="007B406E">
        <w:rPr>
          <w:sz w:val="22"/>
          <w:szCs w:val="22"/>
        </w:rPr>
        <w:t xml:space="preserve">:  </w:t>
      </w:r>
      <w:r w:rsidR="00087CE1" w:rsidRPr="00087CE1">
        <w:rPr>
          <w:sz w:val="22"/>
        </w:rPr>
        <w:t>111 718,91</w:t>
      </w:r>
      <w:r w:rsidRPr="00087CE1">
        <w:rPr>
          <w:sz w:val="18"/>
        </w:rPr>
        <w:t xml:space="preserve"> </w:t>
      </w:r>
      <w:r w:rsidRPr="006D4BB3">
        <w:rPr>
          <w:sz w:val="22"/>
          <w:szCs w:val="22"/>
        </w:rPr>
        <w:t>рублей</w:t>
      </w:r>
      <w:r w:rsidRPr="008E66C0">
        <w:rPr>
          <w:sz w:val="22"/>
          <w:szCs w:val="22"/>
        </w:rPr>
        <w:t>.</w:t>
      </w:r>
    </w:p>
    <w:p w:rsidR="00C579FE" w:rsidRDefault="00DF2B01" w:rsidP="00FF481D">
      <w:pPr>
        <w:pStyle w:val="a3"/>
        <w:jc w:val="center"/>
        <w:rPr>
          <w:rStyle w:val="a4"/>
          <w:rFonts w:eastAsia="Times New Roman"/>
          <w:color w:val="000000"/>
          <w:sz w:val="28"/>
          <w:szCs w:val="28"/>
        </w:rPr>
      </w:pPr>
      <w:r w:rsidRPr="00DF2B01">
        <w:rPr>
          <w:rStyle w:val="a4"/>
          <w:rFonts w:eastAsia="Times New Roman"/>
          <w:color w:val="000000"/>
          <w:sz w:val="28"/>
          <w:szCs w:val="28"/>
        </w:rPr>
        <w:lastRenderedPageBreak/>
        <w:t>Техническое задание</w:t>
      </w:r>
    </w:p>
    <w:p w:rsidR="009417A5" w:rsidRPr="00BC5DF2" w:rsidRDefault="009417A5" w:rsidP="00FF481D">
      <w:pPr>
        <w:pStyle w:val="a3"/>
        <w:jc w:val="center"/>
        <w:rPr>
          <w:rStyle w:val="a4"/>
          <w:rFonts w:eastAsia="Times New Roman"/>
          <w:color w:val="000000"/>
          <w:sz w:val="22"/>
          <w:szCs w:val="28"/>
        </w:rPr>
      </w:pPr>
      <w:r w:rsidRPr="00BC5DF2">
        <w:rPr>
          <w:rStyle w:val="a4"/>
          <w:rFonts w:eastAsia="Times New Roman"/>
          <w:color w:val="000000"/>
          <w:sz w:val="22"/>
          <w:szCs w:val="28"/>
        </w:rPr>
        <w:t>Лот №1</w:t>
      </w:r>
    </w:p>
    <w:tbl>
      <w:tblPr>
        <w:tblW w:w="11164" w:type="dxa"/>
        <w:tblLayout w:type="fixed"/>
        <w:tblLook w:val="04A0" w:firstRow="1" w:lastRow="0" w:firstColumn="1" w:lastColumn="0" w:noHBand="0" w:noVBand="1"/>
      </w:tblPr>
      <w:tblGrid>
        <w:gridCol w:w="534"/>
        <w:gridCol w:w="2523"/>
        <w:gridCol w:w="6520"/>
        <w:gridCol w:w="1587"/>
      </w:tblGrid>
      <w:tr w:rsidR="00FB5FC0" w:rsidTr="00FB5FC0">
        <w:trPr>
          <w:trHeight w:val="907"/>
        </w:trPr>
        <w:tc>
          <w:tcPr>
            <w:tcW w:w="534" w:type="dxa"/>
            <w:tcBorders>
              <w:top w:val="single" w:sz="4" w:space="0" w:color="auto"/>
              <w:left w:val="single" w:sz="4" w:space="0" w:color="auto"/>
              <w:bottom w:val="single" w:sz="4" w:space="0" w:color="auto"/>
              <w:right w:val="single" w:sz="4" w:space="0" w:color="auto"/>
            </w:tcBorders>
          </w:tcPr>
          <w:p w:rsidR="00FB5FC0" w:rsidRPr="00BC5DF2" w:rsidRDefault="00FB5FC0">
            <w:pPr>
              <w:rPr>
                <w:rFonts w:eastAsia="Times New Roman"/>
                <w:bCs/>
                <w:sz w:val="22"/>
                <w:szCs w:val="22"/>
              </w:rPr>
            </w:pPr>
            <w:r w:rsidRPr="00BC5DF2">
              <w:rPr>
                <w:rFonts w:eastAsia="Times New Roman"/>
                <w:bCs/>
                <w:sz w:val="22"/>
                <w:szCs w:val="22"/>
              </w:rPr>
              <w:t>№</w:t>
            </w:r>
          </w:p>
        </w:tc>
        <w:tc>
          <w:tcPr>
            <w:tcW w:w="2523" w:type="dxa"/>
            <w:tcBorders>
              <w:top w:val="single" w:sz="4" w:space="0" w:color="auto"/>
              <w:left w:val="single" w:sz="4" w:space="0" w:color="auto"/>
              <w:bottom w:val="single" w:sz="4" w:space="0" w:color="auto"/>
              <w:right w:val="single" w:sz="4" w:space="0" w:color="auto"/>
            </w:tcBorders>
            <w:vAlign w:val="center"/>
          </w:tcPr>
          <w:p w:rsidR="00FB5FC0" w:rsidRPr="00BC5DF2" w:rsidRDefault="00FB5FC0">
            <w:pPr>
              <w:rPr>
                <w:rFonts w:eastAsia="Times New Roman"/>
                <w:color w:val="000000"/>
                <w:sz w:val="22"/>
                <w:szCs w:val="22"/>
              </w:rPr>
            </w:pPr>
            <w:r w:rsidRPr="00BC5DF2">
              <w:rPr>
                <w:rFonts w:eastAsia="Times New Roman"/>
                <w:bCs/>
                <w:sz w:val="22"/>
                <w:szCs w:val="22"/>
              </w:rPr>
              <w:t>Торговое наименование</w:t>
            </w:r>
          </w:p>
        </w:tc>
        <w:tc>
          <w:tcPr>
            <w:tcW w:w="6520" w:type="dxa"/>
            <w:tcBorders>
              <w:top w:val="single" w:sz="4" w:space="0" w:color="auto"/>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bCs/>
                <w:sz w:val="22"/>
                <w:szCs w:val="22"/>
              </w:rPr>
              <w:t>Технические характеристики</w:t>
            </w:r>
          </w:p>
        </w:tc>
        <w:tc>
          <w:tcPr>
            <w:tcW w:w="1587" w:type="dxa"/>
            <w:tcBorders>
              <w:top w:val="single" w:sz="4" w:space="0" w:color="auto"/>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color w:val="000000"/>
                <w:sz w:val="22"/>
                <w:szCs w:val="22"/>
              </w:rPr>
              <w:t>Кол-во</w:t>
            </w:r>
          </w:p>
        </w:tc>
      </w:tr>
      <w:tr w:rsidR="00FB5FC0" w:rsidTr="00FB5FC0">
        <w:trPr>
          <w:trHeight w:val="1305"/>
        </w:trPr>
        <w:tc>
          <w:tcPr>
            <w:tcW w:w="534" w:type="dxa"/>
            <w:tcBorders>
              <w:top w:val="single" w:sz="4" w:space="0" w:color="auto"/>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color w:val="000000"/>
                <w:sz w:val="22"/>
                <w:szCs w:val="22"/>
              </w:rPr>
              <w:t>1</w:t>
            </w:r>
          </w:p>
        </w:tc>
        <w:tc>
          <w:tcPr>
            <w:tcW w:w="2523" w:type="dxa"/>
            <w:tcBorders>
              <w:top w:val="single" w:sz="4" w:space="0" w:color="auto"/>
              <w:left w:val="single" w:sz="4" w:space="0" w:color="auto"/>
              <w:bottom w:val="single" w:sz="4" w:space="0" w:color="auto"/>
              <w:right w:val="single" w:sz="4" w:space="0" w:color="auto"/>
            </w:tcBorders>
            <w:vAlign w:val="center"/>
            <w:hideMark/>
          </w:tcPr>
          <w:p w:rsidR="00FB5FC0" w:rsidRPr="00BC5DF2" w:rsidRDefault="00FB5FC0">
            <w:pPr>
              <w:rPr>
                <w:rFonts w:eastAsia="Times New Roman"/>
                <w:color w:val="000000"/>
                <w:sz w:val="22"/>
                <w:szCs w:val="22"/>
              </w:rPr>
            </w:pPr>
            <w:r w:rsidRPr="00BC5DF2">
              <w:rPr>
                <w:rFonts w:eastAsia="Times New Roman"/>
                <w:color w:val="000000"/>
                <w:sz w:val="22"/>
                <w:szCs w:val="22"/>
              </w:rPr>
              <w:t xml:space="preserve">Система взятия </w:t>
            </w:r>
            <w:proofErr w:type="spellStart"/>
            <w:r w:rsidRPr="00BC5DF2">
              <w:rPr>
                <w:rFonts w:eastAsia="Times New Roman"/>
                <w:color w:val="000000"/>
                <w:sz w:val="22"/>
                <w:szCs w:val="22"/>
              </w:rPr>
              <w:t>капиллярн</w:t>
            </w:r>
            <w:proofErr w:type="gramStart"/>
            <w:r w:rsidRPr="00BC5DF2">
              <w:rPr>
                <w:rFonts w:eastAsia="Times New Roman"/>
                <w:color w:val="000000"/>
                <w:sz w:val="22"/>
                <w:szCs w:val="22"/>
              </w:rPr>
              <w:t>.к</w:t>
            </w:r>
            <w:proofErr w:type="gramEnd"/>
            <w:r w:rsidRPr="00BC5DF2">
              <w:rPr>
                <w:rFonts w:eastAsia="Times New Roman"/>
                <w:color w:val="000000"/>
                <w:sz w:val="22"/>
                <w:szCs w:val="22"/>
              </w:rPr>
              <w:t>рови</w:t>
            </w:r>
            <w:proofErr w:type="spellEnd"/>
            <w:r w:rsidRPr="00BC5DF2">
              <w:rPr>
                <w:rFonts w:eastAsia="Times New Roman"/>
                <w:color w:val="000000"/>
                <w:sz w:val="22"/>
                <w:szCs w:val="22"/>
              </w:rPr>
              <w:t xml:space="preserve"> </w:t>
            </w:r>
            <w:proofErr w:type="spellStart"/>
            <w:r w:rsidRPr="00BC5DF2">
              <w:rPr>
                <w:rFonts w:eastAsia="Times New Roman"/>
                <w:color w:val="000000"/>
                <w:sz w:val="22"/>
                <w:szCs w:val="22"/>
              </w:rPr>
              <w:t>Microvette</w:t>
            </w:r>
            <w:proofErr w:type="spellEnd"/>
            <w:r w:rsidRPr="00BC5DF2">
              <w:rPr>
                <w:rFonts w:eastAsia="Times New Roman"/>
                <w:color w:val="000000"/>
                <w:sz w:val="22"/>
                <w:szCs w:val="22"/>
              </w:rPr>
              <w:t xml:space="preserve"> 20.1288</w:t>
            </w:r>
          </w:p>
        </w:tc>
        <w:tc>
          <w:tcPr>
            <w:tcW w:w="6520" w:type="dxa"/>
            <w:tcBorders>
              <w:top w:val="single" w:sz="4" w:space="0" w:color="auto"/>
              <w:left w:val="single" w:sz="4" w:space="0" w:color="auto"/>
              <w:bottom w:val="single" w:sz="4" w:space="0" w:color="auto"/>
              <w:right w:val="single" w:sz="4" w:space="0" w:color="auto"/>
            </w:tcBorders>
            <w:hideMark/>
          </w:tcPr>
          <w:p w:rsidR="00FB5FC0" w:rsidRPr="00BC5DF2" w:rsidRDefault="00FB5FC0">
            <w:pPr>
              <w:rPr>
                <w:rFonts w:eastAsia="Times New Roman"/>
                <w:color w:val="000000"/>
                <w:sz w:val="22"/>
                <w:szCs w:val="22"/>
              </w:rPr>
            </w:pPr>
            <w:r w:rsidRPr="00BC5DF2">
              <w:rPr>
                <w:rFonts w:eastAsia="Times New Roman"/>
                <w:color w:val="000000"/>
                <w:sz w:val="22"/>
                <w:szCs w:val="22"/>
              </w:rPr>
              <w:t xml:space="preserve">Устройства для исследования проб крови с антикоагулянтом. Пробирка 46х9мм, РР, круглодонная, "юбка" устойчивости, напыление К3-ЭДТА. На пробирку нанесены </w:t>
            </w:r>
            <w:proofErr w:type="spellStart"/>
            <w:r w:rsidRPr="00BC5DF2">
              <w:rPr>
                <w:rFonts w:eastAsia="Times New Roman"/>
                <w:color w:val="000000"/>
                <w:sz w:val="22"/>
                <w:szCs w:val="22"/>
              </w:rPr>
              <w:t>градуировочная</w:t>
            </w:r>
            <w:proofErr w:type="spellEnd"/>
            <w:r w:rsidRPr="00BC5DF2">
              <w:rPr>
                <w:rFonts w:eastAsia="Times New Roman"/>
                <w:color w:val="000000"/>
                <w:sz w:val="22"/>
                <w:szCs w:val="22"/>
              </w:rPr>
              <w:t xml:space="preserve"> отметка "200 EDTA K", срок годности, № лота. Поставляется в комплекте с двумя съемными крышками: специальной резьбовой крышкой для фиксации коллектора для взятия крови и прокалываемой резьбовой крышкой, обеспечивающей герметичное закрывание пробирки и проведение исследования на автоматических анализаторах без необходимости снятия крышки. Длина коллектора 70 мм, объем 200 </w:t>
            </w:r>
            <w:proofErr w:type="spellStart"/>
            <w:r w:rsidRPr="00BC5DF2">
              <w:rPr>
                <w:rFonts w:eastAsia="Times New Roman"/>
                <w:color w:val="000000"/>
                <w:sz w:val="22"/>
                <w:szCs w:val="22"/>
              </w:rPr>
              <w:t>мкл</w:t>
            </w:r>
            <w:proofErr w:type="spellEnd"/>
            <w:r w:rsidRPr="00BC5DF2">
              <w:rPr>
                <w:rFonts w:eastAsia="Times New Roman"/>
                <w:color w:val="000000"/>
                <w:sz w:val="22"/>
                <w:szCs w:val="22"/>
              </w:rPr>
              <w:t>. Коллектор интегрирован в верхнюю съёмную крышку и находится в собранном виде, капиллярная система "</w:t>
            </w:r>
            <w:proofErr w:type="spellStart"/>
            <w:r w:rsidRPr="00BC5DF2">
              <w:rPr>
                <w:rFonts w:eastAsia="Times New Roman"/>
                <w:color w:val="000000"/>
                <w:sz w:val="22"/>
                <w:szCs w:val="22"/>
              </w:rPr>
              <w:t>end-to-end</w:t>
            </w:r>
            <w:proofErr w:type="spellEnd"/>
            <w:r w:rsidRPr="00BC5DF2">
              <w:rPr>
                <w:rFonts w:eastAsia="Times New Roman"/>
                <w:color w:val="000000"/>
                <w:sz w:val="22"/>
                <w:szCs w:val="22"/>
              </w:rPr>
              <w:t xml:space="preserve">" собрана и готова к использованию. Возможность забора капиллярной крови как с помощью коллектора, так и </w:t>
            </w:r>
            <w:proofErr w:type="spellStart"/>
            <w:r w:rsidRPr="00BC5DF2">
              <w:rPr>
                <w:rFonts w:eastAsia="Times New Roman"/>
                <w:color w:val="000000"/>
                <w:sz w:val="22"/>
                <w:szCs w:val="22"/>
              </w:rPr>
              <w:t>самотеком</w:t>
            </w:r>
            <w:proofErr w:type="gramStart"/>
            <w:r w:rsidRPr="00BC5DF2">
              <w:rPr>
                <w:rFonts w:eastAsia="Times New Roman"/>
                <w:color w:val="000000"/>
                <w:sz w:val="22"/>
                <w:szCs w:val="22"/>
              </w:rPr>
              <w:t>.Ц</w:t>
            </w:r>
            <w:proofErr w:type="gramEnd"/>
            <w:r w:rsidRPr="00BC5DF2">
              <w:rPr>
                <w:rFonts w:eastAsia="Times New Roman"/>
                <w:color w:val="000000"/>
                <w:sz w:val="22"/>
                <w:szCs w:val="22"/>
              </w:rPr>
              <w:t>ветовая</w:t>
            </w:r>
            <w:proofErr w:type="spellEnd"/>
            <w:r w:rsidRPr="00BC5DF2">
              <w:rPr>
                <w:rFonts w:eastAsia="Times New Roman"/>
                <w:color w:val="000000"/>
                <w:sz w:val="22"/>
                <w:szCs w:val="22"/>
              </w:rPr>
              <w:t xml:space="preserve"> маркировка - розовый. </w:t>
            </w:r>
            <w:proofErr w:type="spellStart"/>
            <w:r w:rsidRPr="00BC5DF2">
              <w:rPr>
                <w:rFonts w:eastAsia="Times New Roman"/>
                <w:color w:val="000000"/>
                <w:sz w:val="22"/>
                <w:szCs w:val="22"/>
              </w:rPr>
              <w:t>Уп</w:t>
            </w:r>
            <w:proofErr w:type="spellEnd"/>
            <w:r w:rsidRPr="00BC5DF2">
              <w:rPr>
                <w:rFonts w:eastAsia="Times New Roman"/>
                <w:color w:val="000000"/>
                <w:sz w:val="22"/>
                <w:szCs w:val="22"/>
              </w:rPr>
              <w:t>./100 шт. Назначение: для получения пробы капиллярной крови и проведения общеклинических исследований</w:t>
            </w:r>
          </w:p>
        </w:tc>
        <w:tc>
          <w:tcPr>
            <w:tcW w:w="1587" w:type="dxa"/>
            <w:tcBorders>
              <w:top w:val="single" w:sz="4" w:space="0" w:color="auto"/>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color w:val="000000"/>
                <w:sz w:val="22"/>
                <w:szCs w:val="22"/>
              </w:rPr>
              <w:t>500</w:t>
            </w:r>
          </w:p>
        </w:tc>
      </w:tr>
      <w:tr w:rsidR="00FB5FC0" w:rsidTr="00FB5FC0">
        <w:trPr>
          <w:trHeight w:val="510"/>
        </w:trPr>
        <w:tc>
          <w:tcPr>
            <w:tcW w:w="534" w:type="dxa"/>
            <w:tcBorders>
              <w:top w:val="nil"/>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color w:val="000000"/>
                <w:sz w:val="22"/>
                <w:szCs w:val="22"/>
              </w:rPr>
              <w:t>2</w:t>
            </w:r>
          </w:p>
        </w:tc>
        <w:tc>
          <w:tcPr>
            <w:tcW w:w="2523" w:type="dxa"/>
            <w:tcBorders>
              <w:top w:val="nil"/>
              <w:left w:val="single" w:sz="4" w:space="0" w:color="auto"/>
              <w:bottom w:val="single" w:sz="4" w:space="0" w:color="auto"/>
              <w:right w:val="single" w:sz="4" w:space="0" w:color="auto"/>
            </w:tcBorders>
            <w:vAlign w:val="center"/>
            <w:hideMark/>
          </w:tcPr>
          <w:p w:rsidR="00FB5FC0" w:rsidRPr="00BC5DF2" w:rsidRDefault="00FB5FC0">
            <w:pPr>
              <w:rPr>
                <w:rFonts w:eastAsia="Times New Roman"/>
                <w:color w:val="000000"/>
                <w:sz w:val="22"/>
                <w:szCs w:val="22"/>
              </w:rPr>
            </w:pPr>
            <w:r w:rsidRPr="00BC5DF2">
              <w:rPr>
                <w:rFonts w:eastAsia="Times New Roman"/>
                <w:color w:val="000000"/>
                <w:sz w:val="22"/>
                <w:szCs w:val="22"/>
              </w:rPr>
              <w:t>Чашка Петри 90мм.  (PD-901) ЧП-971 (</w:t>
            </w:r>
            <w:proofErr w:type="spellStart"/>
            <w:r w:rsidRPr="00BC5DF2">
              <w:rPr>
                <w:rFonts w:eastAsia="Times New Roman"/>
                <w:color w:val="000000"/>
                <w:sz w:val="22"/>
                <w:szCs w:val="22"/>
              </w:rPr>
              <w:t>упак</w:t>
            </w:r>
            <w:proofErr w:type="spellEnd"/>
            <w:r w:rsidRPr="00BC5DF2">
              <w:rPr>
                <w:rFonts w:eastAsia="Times New Roman"/>
                <w:color w:val="000000"/>
                <w:sz w:val="22"/>
                <w:szCs w:val="22"/>
              </w:rPr>
              <w:t xml:space="preserve"> 500 </w:t>
            </w:r>
            <w:proofErr w:type="spellStart"/>
            <w:proofErr w:type="gramStart"/>
            <w:r w:rsidRPr="00BC5DF2">
              <w:rPr>
                <w:rFonts w:eastAsia="Times New Roman"/>
                <w:color w:val="000000"/>
                <w:sz w:val="22"/>
                <w:szCs w:val="22"/>
              </w:rPr>
              <w:t>шт</w:t>
            </w:r>
            <w:proofErr w:type="spellEnd"/>
            <w:proofErr w:type="gramEnd"/>
            <w:r w:rsidRPr="00BC5DF2">
              <w:rPr>
                <w:rFonts w:eastAsia="Times New Roman"/>
                <w:color w:val="000000"/>
                <w:sz w:val="22"/>
                <w:szCs w:val="22"/>
              </w:rPr>
              <w:t>)</w:t>
            </w:r>
          </w:p>
        </w:tc>
        <w:tc>
          <w:tcPr>
            <w:tcW w:w="6520" w:type="dxa"/>
            <w:tcBorders>
              <w:top w:val="nil"/>
              <w:left w:val="single" w:sz="4" w:space="0" w:color="auto"/>
              <w:bottom w:val="single" w:sz="4" w:space="0" w:color="auto"/>
              <w:right w:val="single" w:sz="4" w:space="0" w:color="auto"/>
            </w:tcBorders>
            <w:hideMark/>
          </w:tcPr>
          <w:p w:rsidR="00FB5FC0" w:rsidRPr="00BC5DF2" w:rsidRDefault="00FB5FC0">
            <w:pPr>
              <w:rPr>
                <w:rFonts w:eastAsia="Times New Roman"/>
                <w:color w:val="000000"/>
                <w:sz w:val="22"/>
                <w:szCs w:val="22"/>
              </w:rPr>
            </w:pPr>
            <w:r w:rsidRPr="00BC5DF2">
              <w:rPr>
                <w:rFonts w:eastAsia="Times New Roman"/>
                <w:color w:val="000000"/>
                <w:sz w:val="22"/>
                <w:szCs w:val="22"/>
              </w:rPr>
              <w:t>Чашка Петри пластиковая лабораторная с крышкой однократного применения.</w:t>
            </w:r>
          </w:p>
          <w:p w:rsidR="00FB5FC0" w:rsidRPr="00BC5DF2" w:rsidRDefault="00FB5FC0">
            <w:pPr>
              <w:rPr>
                <w:rFonts w:eastAsia="Times New Roman"/>
                <w:color w:val="000000"/>
                <w:sz w:val="22"/>
                <w:szCs w:val="22"/>
              </w:rPr>
            </w:pPr>
            <w:r w:rsidRPr="00BC5DF2">
              <w:rPr>
                <w:rFonts w:eastAsia="Times New Roman"/>
                <w:color w:val="000000"/>
                <w:sz w:val="22"/>
                <w:szCs w:val="22"/>
              </w:rPr>
              <w:t xml:space="preserve">Имеет специализированные вентиляционные опоры на крышке для аэробного культивирования микроорганизмов. </w:t>
            </w:r>
          </w:p>
          <w:p w:rsidR="00FB5FC0" w:rsidRPr="00BC5DF2" w:rsidRDefault="00FB5FC0">
            <w:pPr>
              <w:rPr>
                <w:rFonts w:eastAsia="Times New Roman"/>
                <w:color w:val="000000"/>
                <w:sz w:val="22"/>
                <w:szCs w:val="22"/>
              </w:rPr>
            </w:pPr>
            <w:r w:rsidRPr="00BC5DF2">
              <w:rPr>
                <w:rFonts w:eastAsia="Times New Roman"/>
                <w:color w:val="000000"/>
                <w:sz w:val="22"/>
                <w:szCs w:val="22"/>
              </w:rPr>
              <w:t xml:space="preserve">Материал - полистирол высокой прозрачности. </w:t>
            </w:r>
          </w:p>
          <w:p w:rsidR="00FB5FC0" w:rsidRPr="00BC5DF2" w:rsidRDefault="00FB5FC0">
            <w:pPr>
              <w:rPr>
                <w:rFonts w:eastAsia="Times New Roman"/>
                <w:color w:val="000000"/>
                <w:sz w:val="22"/>
                <w:szCs w:val="22"/>
              </w:rPr>
            </w:pPr>
            <w:r w:rsidRPr="00BC5DF2">
              <w:rPr>
                <w:rFonts w:eastAsia="Times New Roman"/>
                <w:color w:val="000000"/>
                <w:sz w:val="22"/>
                <w:szCs w:val="22"/>
              </w:rPr>
              <w:t xml:space="preserve">Стерилизация </w:t>
            </w:r>
            <w:proofErr w:type="spellStart"/>
            <w:r w:rsidRPr="00BC5DF2">
              <w:rPr>
                <w:rFonts w:eastAsia="Times New Roman"/>
                <w:color w:val="000000"/>
                <w:sz w:val="22"/>
                <w:szCs w:val="22"/>
              </w:rPr>
              <w:t>Этиленоксидом</w:t>
            </w:r>
            <w:proofErr w:type="spellEnd"/>
            <w:r w:rsidRPr="00BC5DF2">
              <w:rPr>
                <w:rFonts w:eastAsia="Times New Roman"/>
                <w:color w:val="000000"/>
                <w:sz w:val="22"/>
                <w:szCs w:val="22"/>
              </w:rPr>
              <w:t xml:space="preserve"> в групповой </w:t>
            </w:r>
            <w:proofErr w:type="spellStart"/>
            <w:r w:rsidRPr="00BC5DF2">
              <w:rPr>
                <w:rFonts w:eastAsia="Times New Roman"/>
                <w:color w:val="000000"/>
                <w:sz w:val="22"/>
                <w:szCs w:val="22"/>
              </w:rPr>
              <w:t>уп</w:t>
            </w:r>
            <w:proofErr w:type="spellEnd"/>
            <w:r w:rsidRPr="00BC5DF2">
              <w:rPr>
                <w:rFonts w:eastAsia="Times New Roman"/>
                <w:color w:val="000000"/>
                <w:sz w:val="22"/>
                <w:szCs w:val="22"/>
              </w:rPr>
              <w:t xml:space="preserve">. по 20 </w:t>
            </w:r>
            <w:proofErr w:type="spellStart"/>
            <w:proofErr w:type="gramStart"/>
            <w:r w:rsidRPr="00BC5DF2">
              <w:rPr>
                <w:rFonts w:eastAsia="Times New Roman"/>
                <w:color w:val="000000"/>
                <w:sz w:val="22"/>
                <w:szCs w:val="22"/>
              </w:rPr>
              <w:t>шт</w:t>
            </w:r>
            <w:proofErr w:type="spellEnd"/>
            <w:proofErr w:type="gramEnd"/>
            <w:r w:rsidRPr="00BC5DF2">
              <w:rPr>
                <w:rFonts w:eastAsia="Times New Roman"/>
                <w:color w:val="000000"/>
                <w:sz w:val="22"/>
                <w:szCs w:val="22"/>
              </w:rPr>
              <w:t xml:space="preserve"> </w:t>
            </w:r>
          </w:p>
          <w:p w:rsidR="00FB5FC0" w:rsidRPr="00BC5DF2" w:rsidRDefault="00FB5FC0">
            <w:pPr>
              <w:rPr>
                <w:rFonts w:eastAsia="Times New Roman"/>
                <w:color w:val="000000"/>
                <w:sz w:val="22"/>
                <w:szCs w:val="22"/>
              </w:rPr>
            </w:pPr>
            <w:r w:rsidRPr="00BC5DF2">
              <w:rPr>
                <w:rFonts w:eastAsia="Times New Roman"/>
                <w:color w:val="000000"/>
                <w:sz w:val="22"/>
                <w:szCs w:val="22"/>
              </w:rPr>
              <w:t xml:space="preserve">Диаметр не менее   90 мм. </w:t>
            </w:r>
          </w:p>
          <w:p w:rsidR="00FB5FC0" w:rsidRPr="00BC5DF2" w:rsidRDefault="00FB5FC0">
            <w:pPr>
              <w:rPr>
                <w:rFonts w:eastAsia="Times New Roman"/>
                <w:color w:val="000000"/>
                <w:sz w:val="22"/>
                <w:szCs w:val="22"/>
              </w:rPr>
            </w:pPr>
            <w:r w:rsidRPr="00BC5DF2">
              <w:rPr>
                <w:rFonts w:eastAsia="Times New Roman"/>
                <w:color w:val="000000"/>
                <w:sz w:val="22"/>
                <w:szCs w:val="22"/>
              </w:rPr>
              <w:t>Общая высота  не менее 13 мм</w:t>
            </w:r>
          </w:p>
          <w:p w:rsidR="00FB5FC0" w:rsidRPr="00BC5DF2" w:rsidRDefault="00FB5FC0">
            <w:pPr>
              <w:rPr>
                <w:rFonts w:eastAsia="Times New Roman"/>
                <w:color w:val="000000"/>
                <w:sz w:val="22"/>
                <w:szCs w:val="22"/>
              </w:rPr>
            </w:pPr>
            <w:r w:rsidRPr="00BC5DF2">
              <w:rPr>
                <w:rFonts w:eastAsia="Times New Roman"/>
                <w:color w:val="000000"/>
                <w:sz w:val="22"/>
                <w:szCs w:val="22"/>
              </w:rPr>
              <w:t>Количество  в транспортной  коробке –500шт</w:t>
            </w:r>
          </w:p>
        </w:tc>
        <w:tc>
          <w:tcPr>
            <w:tcW w:w="1587" w:type="dxa"/>
            <w:tcBorders>
              <w:top w:val="nil"/>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color w:val="000000"/>
                <w:sz w:val="22"/>
                <w:szCs w:val="22"/>
              </w:rPr>
              <w:t>500</w:t>
            </w:r>
          </w:p>
        </w:tc>
      </w:tr>
      <w:tr w:rsidR="00FB5FC0" w:rsidTr="00FB5FC0">
        <w:trPr>
          <w:trHeight w:val="510"/>
        </w:trPr>
        <w:tc>
          <w:tcPr>
            <w:tcW w:w="534" w:type="dxa"/>
            <w:tcBorders>
              <w:top w:val="nil"/>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color w:val="000000"/>
                <w:sz w:val="22"/>
                <w:szCs w:val="22"/>
              </w:rPr>
              <w:t>3</w:t>
            </w:r>
          </w:p>
        </w:tc>
        <w:tc>
          <w:tcPr>
            <w:tcW w:w="2523" w:type="dxa"/>
            <w:tcBorders>
              <w:top w:val="nil"/>
              <w:left w:val="single" w:sz="4" w:space="0" w:color="auto"/>
              <w:bottom w:val="single" w:sz="4" w:space="0" w:color="auto"/>
              <w:right w:val="single" w:sz="4" w:space="0" w:color="auto"/>
            </w:tcBorders>
            <w:vAlign w:val="center"/>
            <w:hideMark/>
          </w:tcPr>
          <w:p w:rsidR="00FB5FC0" w:rsidRPr="00BC5DF2" w:rsidRDefault="00FB5FC0">
            <w:pPr>
              <w:rPr>
                <w:rFonts w:eastAsia="Times New Roman"/>
                <w:color w:val="000000"/>
                <w:sz w:val="22"/>
                <w:szCs w:val="22"/>
              </w:rPr>
            </w:pPr>
            <w:r w:rsidRPr="00BC5DF2">
              <w:rPr>
                <w:rFonts w:eastAsia="Times New Roman"/>
                <w:color w:val="000000"/>
                <w:sz w:val="22"/>
                <w:szCs w:val="22"/>
              </w:rPr>
              <w:t>Наконечник 1-кан. 0,5-250мкл (1000шт). 9400302</w:t>
            </w:r>
          </w:p>
        </w:tc>
        <w:tc>
          <w:tcPr>
            <w:tcW w:w="6520" w:type="dxa"/>
            <w:tcBorders>
              <w:top w:val="nil"/>
              <w:left w:val="single" w:sz="4" w:space="0" w:color="auto"/>
              <w:bottom w:val="single" w:sz="4" w:space="0" w:color="auto"/>
              <w:right w:val="single" w:sz="4" w:space="0" w:color="auto"/>
            </w:tcBorders>
            <w:hideMark/>
          </w:tcPr>
          <w:p w:rsidR="00FB5FC0" w:rsidRPr="00BC5DF2" w:rsidRDefault="00FB5FC0">
            <w:pPr>
              <w:rPr>
                <w:rFonts w:eastAsia="Times New Roman"/>
                <w:color w:val="000000"/>
                <w:sz w:val="22"/>
                <w:szCs w:val="22"/>
              </w:rPr>
            </w:pPr>
            <w:r w:rsidRPr="00BC5DF2">
              <w:rPr>
                <w:rFonts w:eastAsia="Times New Roman"/>
                <w:color w:val="000000"/>
                <w:sz w:val="22"/>
                <w:szCs w:val="22"/>
              </w:rPr>
              <w:t xml:space="preserve">Универсальные </w:t>
            </w:r>
            <w:proofErr w:type="spellStart"/>
            <w:r w:rsidRPr="00BC5DF2">
              <w:rPr>
                <w:rFonts w:eastAsia="Times New Roman"/>
                <w:color w:val="000000"/>
                <w:sz w:val="22"/>
                <w:szCs w:val="22"/>
              </w:rPr>
              <w:t>автоклавируемые</w:t>
            </w:r>
            <w:proofErr w:type="spellEnd"/>
            <w:r w:rsidRPr="00BC5DF2">
              <w:rPr>
                <w:rFonts w:eastAsia="Times New Roman"/>
                <w:color w:val="000000"/>
                <w:sz w:val="22"/>
                <w:szCs w:val="22"/>
              </w:rPr>
              <w:t xml:space="preserve"> наконечники предназначены для дозирования жидкостей при помощи механических и электронных дозаторов</w:t>
            </w:r>
          </w:p>
          <w:p w:rsidR="00FB5FC0" w:rsidRPr="00BC5DF2" w:rsidRDefault="00FB5FC0">
            <w:pPr>
              <w:rPr>
                <w:rFonts w:eastAsia="Times New Roman"/>
                <w:color w:val="000000"/>
                <w:sz w:val="22"/>
                <w:szCs w:val="22"/>
              </w:rPr>
            </w:pPr>
            <w:r w:rsidRPr="00BC5DF2">
              <w:rPr>
                <w:rFonts w:eastAsia="Times New Roman"/>
                <w:color w:val="000000"/>
                <w:sz w:val="22"/>
                <w:szCs w:val="22"/>
              </w:rPr>
              <w:t xml:space="preserve">Технические характеристики: </w:t>
            </w:r>
          </w:p>
          <w:p w:rsidR="00FB5FC0" w:rsidRPr="00BC5DF2" w:rsidRDefault="00FB5FC0">
            <w:pPr>
              <w:rPr>
                <w:rFonts w:eastAsia="Times New Roman"/>
                <w:color w:val="000000"/>
                <w:sz w:val="22"/>
                <w:szCs w:val="22"/>
              </w:rPr>
            </w:pPr>
            <w:r w:rsidRPr="00BC5DF2">
              <w:rPr>
                <w:rFonts w:eastAsia="Times New Roman"/>
                <w:color w:val="000000"/>
                <w:sz w:val="22"/>
                <w:szCs w:val="22"/>
              </w:rPr>
              <w:t xml:space="preserve">Диапазон </w:t>
            </w:r>
            <w:proofErr w:type="spellStart"/>
            <w:r w:rsidRPr="00BC5DF2">
              <w:rPr>
                <w:rFonts w:eastAsia="Times New Roman"/>
                <w:color w:val="000000"/>
                <w:sz w:val="22"/>
                <w:szCs w:val="22"/>
              </w:rPr>
              <w:t>дозирования</w:t>
            </w:r>
            <w:proofErr w:type="gramStart"/>
            <w:r w:rsidRPr="00BC5DF2">
              <w:rPr>
                <w:rFonts w:eastAsia="Times New Roman"/>
                <w:color w:val="000000"/>
                <w:sz w:val="22"/>
                <w:szCs w:val="22"/>
              </w:rPr>
              <w:t>:о</w:t>
            </w:r>
            <w:proofErr w:type="gramEnd"/>
            <w:r w:rsidRPr="00BC5DF2">
              <w:rPr>
                <w:rFonts w:eastAsia="Times New Roman"/>
                <w:color w:val="000000"/>
                <w:sz w:val="22"/>
                <w:szCs w:val="22"/>
              </w:rPr>
              <w:t>т</w:t>
            </w:r>
            <w:proofErr w:type="spellEnd"/>
            <w:r w:rsidRPr="00BC5DF2">
              <w:rPr>
                <w:rFonts w:eastAsia="Times New Roman"/>
                <w:color w:val="000000"/>
                <w:sz w:val="22"/>
                <w:szCs w:val="22"/>
              </w:rPr>
              <w:t xml:space="preserve"> 0,5 до 250 </w:t>
            </w:r>
            <w:proofErr w:type="spellStart"/>
            <w:r w:rsidRPr="00BC5DF2">
              <w:rPr>
                <w:rFonts w:eastAsia="Times New Roman"/>
                <w:color w:val="000000"/>
                <w:sz w:val="22"/>
                <w:szCs w:val="22"/>
              </w:rPr>
              <w:t>мкл</w:t>
            </w:r>
            <w:proofErr w:type="spellEnd"/>
          </w:p>
          <w:p w:rsidR="00FB5FC0" w:rsidRPr="00BC5DF2" w:rsidRDefault="00FB5FC0">
            <w:pPr>
              <w:rPr>
                <w:rFonts w:eastAsia="Times New Roman"/>
                <w:color w:val="000000"/>
                <w:sz w:val="22"/>
                <w:szCs w:val="22"/>
              </w:rPr>
            </w:pPr>
            <w:proofErr w:type="spellStart"/>
            <w:r w:rsidRPr="00BC5DF2">
              <w:rPr>
                <w:rFonts w:eastAsia="Times New Roman"/>
                <w:color w:val="000000"/>
                <w:sz w:val="22"/>
                <w:szCs w:val="22"/>
              </w:rPr>
              <w:t>Размеры</w:t>
            </w:r>
            <w:proofErr w:type="gramStart"/>
            <w:r w:rsidRPr="00BC5DF2">
              <w:rPr>
                <w:rFonts w:eastAsia="Times New Roman"/>
                <w:color w:val="000000"/>
                <w:sz w:val="22"/>
                <w:szCs w:val="22"/>
              </w:rPr>
              <w:t>:Д</w:t>
            </w:r>
            <w:proofErr w:type="gramEnd"/>
            <w:r w:rsidRPr="00BC5DF2">
              <w:rPr>
                <w:rFonts w:eastAsia="Times New Roman"/>
                <w:color w:val="000000"/>
                <w:sz w:val="22"/>
                <w:szCs w:val="22"/>
              </w:rPr>
              <w:t>лина</w:t>
            </w:r>
            <w:proofErr w:type="spellEnd"/>
            <w:r w:rsidRPr="00BC5DF2">
              <w:rPr>
                <w:rFonts w:eastAsia="Times New Roman"/>
                <w:color w:val="000000"/>
                <w:sz w:val="22"/>
                <w:szCs w:val="22"/>
              </w:rPr>
              <w:t xml:space="preserve"> - 52,5 мм</w:t>
            </w:r>
          </w:p>
          <w:p w:rsidR="00FB5FC0" w:rsidRPr="00BC5DF2" w:rsidRDefault="00FB5FC0">
            <w:pPr>
              <w:rPr>
                <w:rFonts w:eastAsia="Times New Roman"/>
                <w:color w:val="000000"/>
                <w:sz w:val="22"/>
                <w:szCs w:val="22"/>
              </w:rPr>
            </w:pPr>
            <w:r w:rsidRPr="00BC5DF2">
              <w:rPr>
                <w:rFonts w:eastAsia="Times New Roman"/>
                <w:color w:val="000000"/>
                <w:sz w:val="22"/>
                <w:szCs w:val="22"/>
              </w:rPr>
              <w:t>Диаметр верхний наружный – 7,4 мм</w:t>
            </w:r>
          </w:p>
          <w:p w:rsidR="00FB5FC0" w:rsidRPr="00BC5DF2" w:rsidRDefault="00FB5FC0">
            <w:pPr>
              <w:rPr>
                <w:rFonts w:eastAsia="Times New Roman"/>
                <w:color w:val="000000"/>
                <w:sz w:val="22"/>
                <w:szCs w:val="22"/>
              </w:rPr>
            </w:pPr>
            <w:r w:rsidRPr="00BC5DF2">
              <w:rPr>
                <w:rFonts w:eastAsia="Times New Roman"/>
                <w:color w:val="000000"/>
                <w:sz w:val="22"/>
                <w:szCs w:val="22"/>
              </w:rPr>
              <w:t>Диаметр верхний внутренний – 5,4 мм</w:t>
            </w:r>
          </w:p>
          <w:p w:rsidR="00FB5FC0" w:rsidRPr="00BC5DF2" w:rsidRDefault="00FB5FC0">
            <w:pPr>
              <w:rPr>
                <w:rFonts w:eastAsia="Times New Roman"/>
                <w:color w:val="000000"/>
                <w:sz w:val="22"/>
                <w:szCs w:val="22"/>
              </w:rPr>
            </w:pPr>
            <w:r w:rsidRPr="00BC5DF2">
              <w:rPr>
                <w:rFonts w:eastAsia="Times New Roman"/>
                <w:color w:val="000000"/>
                <w:sz w:val="22"/>
                <w:szCs w:val="22"/>
              </w:rPr>
              <w:t>Диаметр нижний наружный – 1,0 мм</w:t>
            </w:r>
          </w:p>
          <w:p w:rsidR="00FB5FC0" w:rsidRPr="00BC5DF2" w:rsidRDefault="00FB5FC0">
            <w:pPr>
              <w:rPr>
                <w:rFonts w:eastAsia="Times New Roman"/>
                <w:color w:val="000000"/>
                <w:sz w:val="22"/>
                <w:szCs w:val="22"/>
              </w:rPr>
            </w:pPr>
            <w:r w:rsidRPr="00BC5DF2">
              <w:rPr>
                <w:rFonts w:eastAsia="Times New Roman"/>
                <w:color w:val="000000"/>
                <w:sz w:val="22"/>
                <w:szCs w:val="22"/>
              </w:rPr>
              <w:t>Диаметр нижний внутренний – 0,5 мм</w:t>
            </w:r>
          </w:p>
          <w:p w:rsidR="00FB5FC0" w:rsidRPr="00BC5DF2" w:rsidRDefault="00FB5FC0">
            <w:pPr>
              <w:rPr>
                <w:rFonts w:eastAsia="Times New Roman"/>
                <w:color w:val="000000"/>
                <w:sz w:val="22"/>
                <w:szCs w:val="22"/>
              </w:rPr>
            </w:pPr>
            <w:proofErr w:type="spellStart"/>
            <w:r w:rsidRPr="00BC5DF2">
              <w:rPr>
                <w:rFonts w:eastAsia="Times New Roman"/>
                <w:color w:val="000000"/>
                <w:sz w:val="22"/>
                <w:szCs w:val="22"/>
              </w:rPr>
              <w:t>Универсальность</w:t>
            </w:r>
            <w:proofErr w:type="gramStart"/>
            <w:r w:rsidRPr="00BC5DF2">
              <w:rPr>
                <w:rFonts w:eastAsia="Times New Roman"/>
                <w:color w:val="000000"/>
                <w:sz w:val="22"/>
                <w:szCs w:val="22"/>
              </w:rPr>
              <w:t>:Н</w:t>
            </w:r>
            <w:proofErr w:type="gramEnd"/>
            <w:r w:rsidRPr="00BC5DF2">
              <w:rPr>
                <w:rFonts w:eastAsia="Times New Roman"/>
                <w:color w:val="000000"/>
                <w:sz w:val="22"/>
                <w:szCs w:val="22"/>
              </w:rPr>
              <w:t>аконечники</w:t>
            </w:r>
            <w:proofErr w:type="spellEnd"/>
            <w:r w:rsidRPr="00BC5DF2">
              <w:rPr>
                <w:rFonts w:eastAsia="Times New Roman"/>
                <w:color w:val="000000"/>
                <w:sz w:val="22"/>
                <w:szCs w:val="22"/>
              </w:rPr>
              <w:t xml:space="preserve"> совместимы с механическими/электронными дозаторами различных производителей</w:t>
            </w:r>
          </w:p>
          <w:p w:rsidR="00FB5FC0" w:rsidRPr="00BC5DF2" w:rsidRDefault="00FB5FC0">
            <w:pPr>
              <w:rPr>
                <w:rFonts w:eastAsia="Times New Roman"/>
                <w:color w:val="000000"/>
                <w:sz w:val="22"/>
                <w:szCs w:val="22"/>
              </w:rPr>
            </w:pPr>
            <w:r w:rsidRPr="00BC5DF2">
              <w:rPr>
                <w:rFonts w:eastAsia="Times New Roman"/>
                <w:color w:val="000000"/>
                <w:sz w:val="22"/>
                <w:szCs w:val="22"/>
              </w:rPr>
              <w:t xml:space="preserve">Возможность </w:t>
            </w:r>
            <w:proofErr w:type="spellStart"/>
            <w:r w:rsidRPr="00BC5DF2">
              <w:rPr>
                <w:rFonts w:eastAsia="Times New Roman"/>
                <w:color w:val="000000"/>
                <w:sz w:val="22"/>
                <w:szCs w:val="22"/>
              </w:rPr>
              <w:t>автоклавирования</w:t>
            </w:r>
            <w:proofErr w:type="spellEnd"/>
          </w:p>
          <w:p w:rsidR="00FB5FC0" w:rsidRPr="00BC5DF2" w:rsidRDefault="00FB5FC0">
            <w:pPr>
              <w:rPr>
                <w:rFonts w:eastAsia="Times New Roman"/>
                <w:color w:val="000000"/>
                <w:sz w:val="22"/>
                <w:szCs w:val="22"/>
              </w:rPr>
            </w:pPr>
            <w:r w:rsidRPr="00BC5DF2">
              <w:rPr>
                <w:rFonts w:eastAsia="Times New Roman"/>
                <w:color w:val="000000"/>
                <w:sz w:val="22"/>
                <w:szCs w:val="22"/>
              </w:rPr>
              <w:t xml:space="preserve">Полностью </w:t>
            </w:r>
            <w:proofErr w:type="spellStart"/>
            <w:r w:rsidRPr="00BC5DF2">
              <w:rPr>
                <w:rFonts w:eastAsia="Times New Roman"/>
                <w:color w:val="000000"/>
                <w:sz w:val="22"/>
                <w:szCs w:val="22"/>
              </w:rPr>
              <w:t>автоклавируются</w:t>
            </w:r>
            <w:proofErr w:type="spellEnd"/>
            <w:r w:rsidRPr="00BC5DF2">
              <w:rPr>
                <w:rFonts w:eastAsia="Times New Roman"/>
                <w:color w:val="000000"/>
                <w:sz w:val="22"/>
                <w:szCs w:val="22"/>
              </w:rPr>
              <w:t>:</w:t>
            </w:r>
          </w:p>
          <w:p w:rsidR="00FB5FC0" w:rsidRPr="00BC5DF2" w:rsidRDefault="00FB5FC0">
            <w:pPr>
              <w:rPr>
                <w:rFonts w:eastAsia="Times New Roman"/>
                <w:color w:val="000000"/>
                <w:sz w:val="22"/>
                <w:szCs w:val="22"/>
              </w:rPr>
            </w:pPr>
            <w:r w:rsidRPr="00BC5DF2">
              <w:rPr>
                <w:rFonts w:eastAsia="Times New Roman"/>
                <w:color w:val="000000"/>
                <w:sz w:val="22"/>
                <w:szCs w:val="22"/>
              </w:rPr>
              <w:sym w:font="Times New Roman" w:char="F02D"/>
            </w:r>
            <w:r w:rsidRPr="00BC5DF2">
              <w:rPr>
                <w:rFonts w:eastAsia="Times New Roman"/>
                <w:color w:val="000000"/>
                <w:sz w:val="22"/>
                <w:szCs w:val="22"/>
              </w:rPr>
              <w:tab/>
              <w:t xml:space="preserve">штативы с крышкой и со сменной цветной внутренней матрицей, </w:t>
            </w:r>
          </w:p>
          <w:p w:rsidR="00FB5FC0" w:rsidRPr="00BC5DF2" w:rsidRDefault="00FB5FC0">
            <w:pPr>
              <w:rPr>
                <w:rFonts w:eastAsia="Times New Roman"/>
                <w:color w:val="000000"/>
                <w:sz w:val="22"/>
                <w:szCs w:val="22"/>
              </w:rPr>
            </w:pPr>
            <w:r w:rsidRPr="00BC5DF2">
              <w:rPr>
                <w:rFonts w:eastAsia="Times New Roman"/>
                <w:color w:val="000000"/>
                <w:sz w:val="22"/>
                <w:szCs w:val="22"/>
              </w:rPr>
              <w:sym w:font="Times New Roman" w:char="F02D"/>
            </w:r>
            <w:r w:rsidRPr="00BC5DF2">
              <w:rPr>
                <w:rFonts w:eastAsia="Times New Roman"/>
                <w:color w:val="000000"/>
                <w:sz w:val="22"/>
                <w:szCs w:val="22"/>
              </w:rPr>
              <w:tab/>
              <w:t>наконечники</w:t>
            </w:r>
          </w:p>
          <w:p w:rsidR="00FB5FC0" w:rsidRPr="00BC5DF2" w:rsidRDefault="00FB5FC0">
            <w:pPr>
              <w:rPr>
                <w:rFonts w:eastAsia="Times New Roman"/>
                <w:color w:val="000000"/>
                <w:sz w:val="22"/>
                <w:szCs w:val="22"/>
              </w:rPr>
            </w:pPr>
            <w:r w:rsidRPr="00BC5DF2">
              <w:rPr>
                <w:rFonts w:eastAsia="Times New Roman"/>
                <w:color w:val="000000"/>
                <w:sz w:val="22"/>
                <w:szCs w:val="22"/>
              </w:rPr>
              <w:t>Материал</w:t>
            </w:r>
          </w:p>
          <w:p w:rsidR="00FB5FC0" w:rsidRPr="00BC5DF2" w:rsidRDefault="00FB5FC0">
            <w:pPr>
              <w:rPr>
                <w:rFonts w:eastAsia="Times New Roman"/>
                <w:color w:val="000000"/>
                <w:sz w:val="22"/>
                <w:szCs w:val="22"/>
              </w:rPr>
            </w:pPr>
            <w:r w:rsidRPr="00BC5DF2">
              <w:rPr>
                <w:rFonts w:eastAsia="Times New Roman"/>
                <w:color w:val="000000"/>
                <w:sz w:val="22"/>
                <w:szCs w:val="22"/>
              </w:rPr>
              <w:t>Первичный химически чистый полипропилен.</w:t>
            </w:r>
          </w:p>
          <w:p w:rsidR="00FB5FC0" w:rsidRPr="00BC5DF2" w:rsidRDefault="00FB5FC0">
            <w:pPr>
              <w:rPr>
                <w:rFonts w:eastAsia="Times New Roman"/>
                <w:color w:val="000000"/>
                <w:sz w:val="22"/>
                <w:szCs w:val="22"/>
              </w:rPr>
            </w:pPr>
            <w:r w:rsidRPr="00BC5DF2">
              <w:rPr>
                <w:rFonts w:eastAsia="Times New Roman"/>
                <w:color w:val="000000"/>
                <w:sz w:val="22"/>
                <w:szCs w:val="22"/>
              </w:rPr>
              <w:t>Наконечники не содержат красителей</w:t>
            </w:r>
          </w:p>
          <w:p w:rsidR="00FB5FC0" w:rsidRPr="00BC5DF2" w:rsidRDefault="00FB5FC0">
            <w:pPr>
              <w:rPr>
                <w:rFonts w:eastAsia="Times New Roman"/>
                <w:color w:val="000000"/>
                <w:sz w:val="22"/>
                <w:szCs w:val="22"/>
              </w:rPr>
            </w:pPr>
            <w:r w:rsidRPr="00BC5DF2">
              <w:rPr>
                <w:rFonts w:eastAsia="Times New Roman"/>
                <w:color w:val="000000"/>
                <w:sz w:val="22"/>
                <w:szCs w:val="22"/>
              </w:rPr>
              <w:t>Упаковка</w:t>
            </w:r>
          </w:p>
          <w:p w:rsidR="00FB5FC0" w:rsidRPr="00BC5DF2" w:rsidRDefault="00FB5FC0">
            <w:pPr>
              <w:rPr>
                <w:rFonts w:eastAsia="Times New Roman"/>
                <w:color w:val="000000"/>
                <w:sz w:val="22"/>
                <w:szCs w:val="22"/>
              </w:rPr>
            </w:pPr>
            <w:r w:rsidRPr="00BC5DF2">
              <w:rPr>
                <w:rFonts w:eastAsia="Times New Roman"/>
                <w:color w:val="000000"/>
                <w:sz w:val="22"/>
                <w:szCs w:val="22"/>
              </w:rPr>
              <w:t>Наконечники упакованы в штативы с крышкой и со сменной цветной внутренней матрицей внутри/в полиэтиленовый запаянный пакет</w:t>
            </w:r>
          </w:p>
          <w:p w:rsidR="00FB5FC0" w:rsidRPr="00BC5DF2" w:rsidRDefault="00FB5FC0">
            <w:pPr>
              <w:rPr>
                <w:rFonts w:eastAsia="Times New Roman"/>
                <w:color w:val="000000"/>
                <w:sz w:val="22"/>
                <w:szCs w:val="22"/>
              </w:rPr>
            </w:pPr>
            <w:r w:rsidRPr="00BC5DF2">
              <w:rPr>
                <w:rFonts w:eastAsia="Times New Roman"/>
                <w:color w:val="000000"/>
                <w:sz w:val="22"/>
                <w:szCs w:val="22"/>
              </w:rPr>
              <w:t>Кол-во наконечников в упаковке</w:t>
            </w:r>
          </w:p>
          <w:p w:rsidR="00FB5FC0" w:rsidRPr="00BC5DF2" w:rsidRDefault="00FB5FC0">
            <w:pPr>
              <w:rPr>
                <w:rFonts w:eastAsia="Times New Roman"/>
                <w:color w:val="000000"/>
                <w:sz w:val="22"/>
                <w:szCs w:val="22"/>
              </w:rPr>
            </w:pPr>
            <w:r w:rsidRPr="00BC5DF2">
              <w:rPr>
                <w:rFonts w:eastAsia="Times New Roman"/>
                <w:color w:val="000000"/>
                <w:sz w:val="22"/>
                <w:szCs w:val="22"/>
              </w:rPr>
              <w:t>1000 шт.</w:t>
            </w:r>
          </w:p>
          <w:p w:rsidR="00FB5FC0" w:rsidRPr="00BC5DF2" w:rsidRDefault="00FB5FC0">
            <w:pPr>
              <w:rPr>
                <w:rFonts w:eastAsia="Times New Roman"/>
                <w:color w:val="000000"/>
                <w:sz w:val="22"/>
                <w:szCs w:val="22"/>
              </w:rPr>
            </w:pPr>
            <w:proofErr w:type="spellStart"/>
            <w:r w:rsidRPr="00BC5DF2">
              <w:rPr>
                <w:rFonts w:eastAsia="Times New Roman"/>
                <w:color w:val="000000"/>
                <w:sz w:val="22"/>
                <w:szCs w:val="22"/>
              </w:rPr>
              <w:t>Документы</w:t>
            </w:r>
            <w:proofErr w:type="gramStart"/>
            <w:r w:rsidRPr="00BC5DF2">
              <w:rPr>
                <w:rFonts w:eastAsia="Times New Roman"/>
                <w:color w:val="000000"/>
                <w:sz w:val="22"/>
                <w:szCs w:val="22"/>
              </w:rPr>
              <w:t>:Р</w:t>
            </w:r>
            <w:proofErr w:type="gramEnd"/>
            <w:r w:rsidRPr="00BC5DF2">
              <w:rPr>
                <w:rFonts w:eastAsia="Times New Roman"/>
                <w:color w:val="000000"/>
                <w:sz w:val="22"/>
                <w:szCs w:val="22"/>
              </w:rPr>
              <w:t>егистрационное</w:t>
            </w:r>
            <w:proofErr w:type="spellEnd"/>
            <w:r w:rsidRPr="00BC5DF2">
              <w:rPr>
                <w:rFonts w:eastAsia="Times New Roman"/>
                <w:color w:val="000000"/>
                <w:sz w:val="22"/>
                <w:szCs w:val="22"/>
              </w:rPr>
              <w:t xml:space="preserve"> удостоверение Минздрава России, </w:t>
            </w:r>
            <w:r w:rsidRPr="00BC5DF2">
              <w:rPr>
                <w:rFonts w:eastAsia="Times New Roman"/>
                <w:color w:val="000000"/>
                <w:sz w:val="22"/>
                <w:szCs w:val="22"/>
              </w:rPr>
              <w:lastRenderedPageBreak/>
              <w:t>Справка ВНИИС</w:t>
            </w:r>
          </w:p>
          <w:p w:rsidR="00FB5FC0" w:rsidRPr="00BC5DF2" w:rsidRDefault="00FB5FC0">
            <w:pPr>
              <w:rPr>
                <w:rFonts w:eastAsia="Times New Roman"/>
                <w:color w:val="000000"/>
                <w:sz w:val="22"/>
                <w:szCs w:val="22"/>
              </w:rPr>
            </w:pPr>
            <w:r w:rsidRPr="00BC5DF2">
              <w:rPr>
                <w:rFonts w:eastAsia="Times New Roman"/>
                <w:color w:val="000000"/>
                <w:sz w:val="22"/>
                <w:szCs w:val="22"/>
              </w:rPr>
              <w:t>Гарантия качества: Наличие</w:t>
            </w:r>
          </w:p>
        </w:tc>
        <w:tc>
          <w:tcPr>
            <w:tcW w:w="1587" w:type="dxa"/>
            <w:tcBorders>
              <w:top w:val="nil"/>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color w:val="000000"/>
                <w:sz w:val="22"/>
                <w:szCs w:val="22"/>
              </w:rPr>
              <w:lastRenderedPageBreak/>
              <w:t>15</w:t>
            </w:r>
          </w:p>
        </w:tc>
      </w:tr>
      <w:tr w:rsidR="00FB5FC0" w:rsidTr="00FB5FC0">
        <w:trPr>
          <w:trHeight w:val="300"/>
        </w:trPr>
        <w:tc>
          <w:tcPr>
            <w:tcW w:w="534" w:type="dxa"/>
            <w:tcBorders>
              <w:top w:val="nil"/>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color w:val="000000"/>
                <w:sz w:val="22"/>
                <w:szCs w:val="22"/>
              </w:rPr>
              <w:lastRenderedPageBreak/>
              <w:t>4</w:t>
            </w:r>
          </w:p>
        </w:tc>
        <w:tc>
          <w:tcPr>
            <w:tcW w:w="2523" w:type="dxa"/>
            <w:tcBorders>
              <w:top w:val="nil"/>
              <w:left w:val="single" w:sz="4" w:space="0" w:color="auto"/>
              <w:bottom w:val="single" w:sz="4" w:space="0" w:color="auto"/>
              <w:right w:val="single" w:sz="4" w:space="0" w:color="auto"/>
            </w:tcBorders>
            <w:vAlign w:val="center"/>
            <w:hideMark/>
          </w:tcPr>
          <w:p w:rsidR="00FB5FC0" w:rsidRPr="00BC5DF2" w:rsidRDefault="00FB5FC0">
            <w:pPr>
              <w:rPr>
                <w:rFonts w:eastAsia="Times New Roman"/>
                <w:color w:val="000000"/>
                <w:sz w:val="22"/>
                <w:szCs w:val="22"/>
              </w:rPr>
            </w:pPr>
            <w:r w:rsidRPr="00BC5DF2">
              <w:rPr>
                <w:rFonts w:eastAsia="Times New Roman"/>
                <w:color w:val="000000"/>
                <w:sz w:val="22"/>
                <w:szCs w:val="22"/>
              </w:rPr>
              <w:t>Кювета для TS1000, TS4000. 8010002-RU</w:t>
            </w:r>
          </w:p>
        </w:tc>
        <w:tc>
          <w:tcPr>
            <w:tcW w:w="6520" w:type="dxa"/>
            <w:tcBorders>
              <w:top w:val="nil"/>
              <w:left w:val="single" w:sz="4" w:space="0" w:color="auto"/>
              <w:bottom w:val="single" w:sz="4" w:space="0" w:color="auto"/>
              <w:right w:val="single" w:sz="4" w:space="0" w:color="auto"/>
            </w:tcBorders>
            <w:hideMark/>
          </w:tcPr>
          <w:p w:rsidR="00FB5FC0" w:rsidRPr="00BC5DF2" w:rsidRDefault="00FB5FC0">
            <w:pPr>
              <w:rPr>
                <w:rFonts w:eastAsia="Times New Roman"/>
                <w:color w:val="000000"/>
                <w:sz w:val="22"/>
                <w:szCs w:val="22"/>
              </w:rPr>
            </w:pPr>
            <w:proofErr w:type="gramStart"/>
            <w:r w:rsidRPr="00BC5DF2">
              <w:rPr>
                <w:rFonts w:eastAsia="Times New Roman"/>
                <w:color w:val="000000"/>
                <w:sz w:val="22"/>
                <w:szCs w:val="22"/>
              </w:rPr>
              <w:t>Предназначена</w:t>
            </w:r>
            <w:proofErr w:type="gramEnd"/>
            <w:r w:rsidRPr="00BC5DF2">
              <w:rPr>
                <w:rFonts w:eastAsia="Times New Roman"/>
                <w:color w:val="000000"/>
                <w:sz w:val="22"/>
                <w:szCs w:val="22"/>
              </w:rPr>
              <w:t xml:space="preserve"> для работы на </w:t>
            </w:r>
            <w:proofErr w:type="spellStart"/>
            <w:r w:rsidRPr="00BC5DF2">
              <w:rPr>
                <w:rFonts w:eastAsia="Times New Roman"/>
                <w:color w:val="000000"/>
                <w:sz w:val="22"/>
                <w:szCs w:val="22"/>
              </w:rPr>
              <w:t>коагулометре</w:t>
            </w:r>
            <w:proofErr w:type="spellEnd"/>
            <w:r w:rsidRPr="00BC5DF2">
              <w:rPr>
                <w:rFonts w:eastAsia="Times New Roman"/>
                <w:color w:val="000000"/>
                <w:sz w:val="22"/>
                <w:szCs w:val="22"/>
              </w:rPr>
              <w:t xml:space="preserve"> TS-4000 имеющемся  у заказчика.</w:t>
            </w:r>
          </w:p>
          <w:p w:rsidR="00FB5FC0" w:rsidRPr="00BC5DF2" w:rsidRDefault="00FB5FC0">
            <w:pPr>
              <w:rPr>
                <w:rFonts w:eastAsia="Times New Roman"/>
                <w:color w:val="000000"/>
                <w:sz w:val="22"/>
                <w:szCs w:val="22"/>
              </w:rPr>
            </w:pPr>
            <w:r w:rsidRPr="00BC5DF2">
              <w:rPr>
                <w:rFonts w:eastAsia="Times New Roman"/>
                <w:color w:val="000000"/>
                <w:sz w:val="22"/>
                <w:szCs w:val="22"/>
              </w:rPr>
              <w:t>Материал изготовления: пластик.</w:t>
            </w:r>
          </w:p>
          <w:p w:rsidR="00FB5FC0" w:rsidRPr="00BC5DF2" w:rsidRDefault="00FB5FC0">
            <w:pPr>
              <w:rPr>
                <w:rFonts w:eastAsia="Times New Roman"/>
                <w:color w:val="000000"/>
                <w:sz w:val="22"/>
                <w:szCs w:val="22"/>
              </w:rPr>
            </w:pPr>
            <w:r w:rsidRPr="00BC5DF2">
              <w:rPr>
                <w:rFonts w:eastAsia="Times New Roman"/>
                <w:color w:val="000000"/>
                <w:sz w:val="22"/>
                <w:szCs w:val="22"/>
              </w:rPr>
              <w:t>Вес кюветы: Не менее 2,94 г.</w:t>
            </w:r>
          </w:p>
          <w:p w:rsidR="00FB5FC0" w:rsidRPr="00BC5DF2" w:rsidRDefault="00FB5FC0">
            <w:pPr>
              <w:rPr>
                <w:rFonts w:eastAsia="Times New Roman"/>
                <w:color w:val="000000"/>
                <w:sz w:val="22"/>
                <w:szCs w:val="22"/>
              </w:rPr>
            </w:pPr>
            <w:r w:rsidRPr="00BC5DF2">
              <w:rPr>
                <w:rFonts w:eastAsia="Times New Roman"/>
                <w:color w:val="000000"/>
                <w:sz w:val="22"/>
                <w:szCs w:val="22"/>
              </w:rPr>
              <w:t xml:space="preserve">Вид кювет: </w:t>
            </w:r>
            <w:proofErr w:type="gramStart"/>
            <w:r w:rsidRPr="00BC5DF2">
              <w:rPr>
                <w:rFonts w:eastAsia="Times New Roman"/>
                <w:color w:val="000000"/>
                <w:sz w:val="22"/>
                <w:szCs w:val="22"/>
              </w:rPr>
              <w:t>Соединены</w:t>
            </w:r>
            <w:proofErr w:type="gramEnd"/>
            <w:r w:rsidRPr="00BC5DF2">
              <w:rPr>
                <w:rFonts w:eastAsia="Times New Roman"/>
                <w:color w:val="000000"/>
                <w:sz w:val="22"/>
                <w:szCs w:val="22"/>
              </w:rPr>
              <w:t xml:space="preserve"> по не менее 4 штук</w:t>
            </w:r>
          </w:p>
          <w:p w:rsidR="00FB5FC0" w:rsidRPr="00BC5DF2" w:rsidRDefault="00FB5FC0">
            <w:pPr>
              <w:rPr>
                <w:rFonts w:eastAsia="Times New Roman"/>
                <w:color w:val="000000"/>
                <w:sz w:val="22"/>
                <w:szCs w:val="22"/>
              </w:rPr>
            </w:pPr>
            <w:r w:rsidRPr="00BC5DF2">
              <w:rPr>
                <w:rFonts w:eastAsia="Times New Roman"/>
                <w:color w:val="000000"/>
                <w:sz w:val="22"/>
                <w:szCs w:val="22"/>
              </w:rPr>
              <w:t>Размеры блока кювет:</w:t>
            </w:r>
          </w:p>
          <w:p w:rsidR="00FB5FC0" w:rsidRPr="00BC5DF2" w:rsidRDefault="00FB5FC0">
            <w:pPr>
              <w:rPr>
                <w:rFonts w:eastAsia="Times New Roman"/>
                <w:color w:val="000000"/>
                <w:sz w:val="22"/>
                <w:szCs w:val="22"/>
              </w:rPr>
            </w:pPr>
            <w:r w:rsidRPr="00BC5DF2">
              <w:rPr>
                <w:rFonts w:eastAsia="Times New Roman"/>
                <w:color w:val="000000"/>
                <w:sz w:val="22"/>
                <w:szCs w:val="22"/>
              </w:rPr>
              <w:t>Высота 30 мм</w:t>
            </w:r>
          </w:p>
          <w:p w:rsidR="00FB5FC0" w:rsidRPr="00BC5DF2" w:rsidRDefault="00FB5FC0">
            <w:pPr>
              <w:rPr>
                <w:rFonts w:eastAsia="Times New Roman"/>
                <w:color w:val="000000"/>
                <w:sz w:val="22"/>
                <w:szCs w:val="22"/>
              </w:rPr>
            </w:pPr>
            <w:r w:rsidRPr="00BC5DF2">
              <w:rPr>
                <w:rFonts w:eastAsia="Times New Roman"/>
                <w:color w:val="000000"/>
                <w:sz w:val="22"/>
                <w:szCs w:val="22"/>
              </w:rPr>
              <w:t>Длина 65 мм</w:t>
            </w:r>
          </w:p>
          <w:p w:rsidR="00FB5FC0" w:rsidRPr="00BC5DF2" w:rsidRDefault="00FB5FC0">
            <w:pPr>
              <w:rPr>
                <w:rFonts w:eastAsia="Times New Roman"/>
                <w:color w:val="000000"/>
                <w:sz w:val="22"/>
                <w:szCs w:val="22"/>
              </w:rPr>
            </w:pPr>
            <w:r w:rsidRPr="00BC5DF2">
              <w:rPr>
                <w:rFonts w:eastAsia="Times New Roman"/>
                <w:color w:val="000000"/>
                <w:sz w:val="22"/>
                <w:szCs w:val="22"/>
              </w:rPr>
              <w:t>Ширина: 16 мм</w:t>
            </w:r>
          </w:p>
          <w:p w:rsidR="00FB5FC0" w:rsidRPr="00BC5DF2" w:rsidRDefault="00FB5FC0">
            <w:pPr>
              <w:rPr>
                <w:rFonts w:eastAsia="Times New Roman"/>
                <w:color w:val="000000"/>
                <w:sz w:val="22"/>
                <w:szCs w:val="22"/>
              </w:rPr>
            </w:pPr>
            <w:r w:rsidRPr="00BC5DF2">
              <w:rPr>
                <w:rFonts w:eastAsia="Times New Roman"/>
                <w:color w:val="000000"/>
                <w:sz w:val="22"/>
                <w:szCs w:val="22"/>
              </w:rPr>
              <w:t>Линейные размеры ячейки кюветы</w:t>
            </w:r>
          </w:p>
          <w:p w:rsidR="00FB5FC0" w:rsidRPr="00BC5DF2" w:rsidRDefault="00FB5FC0">
            <w:pPr>
              <w:rPr>
                <w:rFonts w:eastAsia="Times New Roman"/>
                <w:color w:val="000000"/>
                <w:sz w:val="22"/>
                <w:szCs w:val="22"/>
              </w:rPr>
            </w:pPr>
            <w:r w:rsidRPr="00BC5DF2">
              <w:rPr>
                <w:rFonts w:eastAsia="Times New Roman"/>
                <w:color w:val="000000"/>
                <w:sz w:val="22"/>
                <w:szCs w:val="22"/>
              </w:rPr>
              <w:t>Длина 12 мм</w:t>
            </w:r>
          </w:p>
          <w:p w:rsidR="00FB5FC0" w:rsidRPr="00BC5DF2" w:rsidRDefault="00FB5FC0">
            <w:pPr>
              <w:rPr>
                <w:rFonts w:eastAsia="Times New Roman"/>
                <w:color w:val="000000"/>
                <w:sz w:val="22"/>
                <w:szCs w:val="22"/>
              </w:rPr>
            </w:pPr>
            <w:r w:rsidRPr="00BC5DF2">
              <w:rPr>
                <w:rFonts w:eastAsia="Times New Roman"/>
                <w:color w:val="000000"/>
                <w:sz w:val="22"/>
                <w:szCs w:val="22"/>
              </w:rPr>
              <w:t>Ширина 12 мм</w:t>
            </w:r>
          </w:p>
          <w:p w:rsidR="00FB5FC0" w:rsidRPr="00BC5DF2" w:rsidRDefault="00FB5FC0">
            <w:pPr>
              <w:rPr>
                <w:rFonts w:eastAsia="Times New Roman"/>
                <w:color w:val="000000"/>
                <w:sz w:val="22"/>
                <w:szCs w:val="22"/>
              </w:rPr>
            </w:pPr>
            <w:r w:rsidRPr="00BC5DF2">
              <w:rPr>
                <w:rFonts w:eastAsia="Times New Roman"/>
                <w:color w:val="000000"/>
                <w:sz w:val="22"/>
                <w:szCs w:val="22"/>
              </w:rPr>
              <w:t xml:space="preserve">Количество штук в упаковке 700 </w:t>
            </w:r>
            <w:proofErr w:type="spellStart"/>
            <w:proofErr w:type="gramStart"/>
            <w:r w:rsidRPr="00BC5DF2">
              <w:rPr>
                <w:rFonts w:eastAsia="Times New Roman"/>
                <w:color w:val="000000"/>
                <w:sz w:val="22"/>
                <w:szCs w:val="22"/>
              </w:rPr>
              <w:t>шт</w:t>
            </w:r>
            <w:proofErr w:type="spellEnd"/>
            <w:proofErr w:type="gramEnd"/>
          </w:p>
          <w:p w:rsidR="00FB5FC0" w:rsidRPr="00BC5DF2" w:rsidRDefault="00FB5FC0">
            <w:pPr>
              <w:rPr>
                <w:rFonts w:eastAsia="Times New Roman"/>
                <w:color w:val="000000"/>
                <w:sz w:val="22"/>
                <w:szCs w:val="22"/>
              </w:rPr>
            </w:pPr>
            <w:r w:rsidRPr="00BC5DF2">
              <w:rPr>
                <w:rFonts w:eastAsia="Times New Roman"/>
                <w:color w:val="000000"/>
                <w:sz w:val="22"/>
                <w:szCs w:val="22"/>
              </w:rPr>
              <w:t>Срок годности: не ограничен</w:t>
            </w:r>
          </w:p>
        </w:tc>
        <w:tc>
          <w:tcPr>
            <w:tcW w:w="1587" w:type="dxa"/>
            <w:tcBorders>
              <w:top w:val="nil"/>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color w:val="000000"/>
                <w:sz w:val="22"/>
                <w:szCs w:val="22"/>
              </w:rPr>
              <w:t>1</w:t>
            </w:r>
          </w:p>
        </w:tc>
      </w:tr>
      <w:tr w:rsidR="00FB5FC0" w:rsidTr="00FB5FC0">
        <w:trPr>
          <w:trHeight w:val="510"/>
        </w:trPr>
        <w:tc>
          <w:tcPr>
            <w:tcW w:w="534" w:type="dxa"/>
            <w:tcBorders>
              <w:top w:val="nil"/>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color w:val="000000"/>
                <w:sz w:val="22"/>
                <w:szCs w:val="22"/>
              </w:rPr>
              <w:t>5</w:t>
            </w:r>
          </w:p>
        </w:tc>
        <w:tc>
          <w:tcPr>
            <w:tcW w:w="2523" w:type="dxa"/>
            <w:tcBorders>
              <w:top w:val="nil"/>
              <w:left w:val="single" w:sz="4" w:space="0" w:color="auto"/>
              <w:bottom w:val="single" w:sz="4" w:space="0" w:color="auto"/>
              <w:right w:val="single" w:sz="4" w:space="0" w:color="auto"/>
            </w:tcBorders>
            <w:vAlign w:val="center"/>
            <w:hideMark/>
          </w:tcPr>
          <w:p w:rsidR="00FB5FC0" w:rsidRPr="00BC5DF2" w:rsidRDefault="00FB5FC0">
            <w:pPr>
              <w:rPr>
                <w:rFonts w:eastAsia="Times New Roman"/>
                <w:color w:val="000000"/>
                <w:sz w:val="22"/>
                <w:szCs w:val="22"/>
              </w:rPr>
            </w:pPr>
            <w:r w:rsidRPr="00BC5DF2">
              <w:rPr>
                <w:rFonts w:eastAsia="Times New Roman"/>
                <w:color w:val="000000"/>
                <w:sz w:val="22"/>
                <w:szCs w:val="22"/>
              </w:rPr>
              <w:t xml:space="preserve">Пробирка полимерная  5 мл. (ТТ-500) (500 </w:t>
            </w:r>
            <w:proofErr w:type="spellStart"/>
            <w:proofErr w:type="gramStart"/>
            <w:r w:rsidRPr="00BC5DF2">
              <w:rPr>
                <w:rFonts w:eastAsia="Times New Roman"/>
                <w:color w:val="000000"/>
                <w:sz w:val="22"/>
                <w:szCs w:val="22"/>
              </w:rPr>
              <w:t>шт</w:t>
            </w:r>
            <w:proofErr w:type="spellEnd"/>
            <w:proofErr w:type="gramEnd"/>
            <w:r w:rsidRPr="00BC5DF2">
              <w:rPr>
                <w:rFonts w:eastAsia="Times New Roman"/>
                <w:color w:val="000000"/>
                <w:sz w:val="22"/>
                <w:szCs w:val="22"/>
              </w:rPr>
              <w:t xml:space="preserve"> в </w:t>
            </w:r>
            <w:proofErr w:type="spellStart"/>
            <w:r w:rsidRPr="00BC5DF2">
              <w:rPr>
                <w:rFonts w:eastAsia="Times New Roman"/>
                <w:color w:val="000000"/>
                <w:sz w:val="22"/>
                <w:szCs w:val="22"/>
              </w:rPr>
              <w:t>упак</w:t>
            </w:r>
            <w:proofErr w:type="spellEnd"/>
            <w:r w:rsidRPr="00BC5DF2">
              <w:rPr>
                <w:rFonts w:eastAsia="Times New Roman"/>
                <w:color w:val="000000"/>
                <w:sz w:val="22"/>
                <w:szCs w:val="22"/>
              </w:rPr>
              <w:t>)</w:t>
            </w:r>
          </w:p>
        </w:tc>
        <w:tc>
          <w:tcPr>
            <w:tcW w:w="6520" w:type="dxa"/>
            <w:tcBorders>
              <w:top w:val="nil"/>
              <w:left w:val="single" w:sz="4" w:space="0" w:color="auto"/>
              <w:bottom w:val="single" w:sz="4" w:space="0" w:color="auto"/>
              <w:right w:val="single" w:sz="4" w:space="0" w:color="auto"/>
            </w:tcBorders>
            <w:hideMark/>
          </w:tcPr>
          <w:p w:rsidR="00FB5FC0" w:rsidRPr="00BC5DF2" w:rsidRDefault="00FB5FC0">
            <w:pPr>
              <w:rPr>
                <w:rFonts w:eastAsia="Times New Roman"/>
                <w:color w:val="000000"/>
                <w:sz w:val="22"/>
                <w:szCs w:val="22"/>
              </w:rPr>
            </w:pPr>
            <w:r w:rsidRPr="00BC5DF2">
              <w:rPr>
                <w:rFonts w:eastAsia="Times New Roman"/>
                <w:color w:val="000000"/>
                <w:sz w:val="22"/>
                <w:szCs w:val="22"/>
              </w:rPr>
              <w:t>Назначение: Используется для предварительного разведения, бактериального культивирования, хранения образцов и для других целей.</w:t>
            </w:r>
          </w:p>
          <w:p w:rsidR="00FB5FC0" w:rsidRPr="00BC5DF2" w:rsidRDefault="00FB5FC0">
            <w:pPr>
              <w:rPr>
                <w:rFonts w:eastAsia="Times New Roman"/>
                <w:color w:val="000000"/>
                <w:sz w:val="22"/>
                <w:szCs w:val="22"/>
              </w:rPr>
            </w:pPr>
            <w:proofErr w:type="gramStart"/>
            <w:r w:rsidRPr="00BC5DF2">
              <w:rPr>
                <w:rFonts w:eastAsia="Times New Roman"/>
                <w:color w:val="000000"/>
                <w:sz w:val="22"/>
                <w:szCs w:val="22"/>
              </w:rPr>
              <w:t>Изготовлена</w:t>
            </w:r>
            <w:proofErr w:type="gramEnd"/>
            <w:r w:rsidRPr="00BC5DF2">
              <w:rPr>
                <w:rFonts w:eastAsia="Times New Roman"/>
                <w:color w:val="000000"/>
                <w:sz w:val="22"/>
                <w:szCs w:val="22"/>
              </w:rPr>
              <w:t xml:space="preserve"> из полистирола медицинского класса общего назначения. Высокое оптическое качество</w:t>
            </w:r>
          </w:p>
          <w:p w:rsidR="00FB5FC0" w:rsidRPr="00BC5DF2" w:rsidRDefault="00FB5FC0">
            <w:pPr>
              <w:rPr>
                <w:rFonts w:eastAsia="Times New Roman"/>
                <w:color w:val="000000"/>
                <w:sz w:val="22"/>
                <w:szCs w:val="22"/>
              </w:rPr>
            </w:pPr>
            <w:r w:rsidRPr="00BC5DF2">
              <w:rPr>
                <w:rFonts w:eastAsia="Times New Roman"/>
                <w:color w:val="000000"/>
                <w:sz w:val="22"/>
                <w:szCs w:val="22"/>
              </w:rPr>
              <w:t xml:space="preserve">Пробирка круглодонная </w:t>
            </w:r>
          </w:p>
          <w:p w:rsidR="00FB5FC0" w:rsidRPr="00BC5DF2" w:rsidRDefault="00FB5FC0">
            <w:pPr>
              <w:rPr>
                <w:rFonts w:eastAsia="Times New Roman"/>
                <w:color w:val="000000"/>
                <w:sz w:val="22"/>
                <w:szCs w:val="22"/>
              </w:rPr>
            </w:pPr>
            <w:r w:rsidRPr="00BC5DF2">
              <w:rPr>
                <w:rFonts w:eastAsia="Times New Roman"/>
                <w:color w:val="000000"/>
                <w:sz w:val="22"/>
                <w:szCs w:val="22"/>
              </w:rPr>
              <w:t>Диаметр не более 11 мм</w:t>
            </w:r>
          </w:p>
          <w:p w:rsidR="00FB5FC0" w:rsidRPr="00BC5DF2" w:rsidRDefault="00FB5FC0">
            <w:pPr>
              <w:rPr>
                <w:rFonts w:eastAsia="Times New Roman"/>
                <w:color w:val="000000"/>
                <w:sz w:val="22"/>
                <w:szCs w:val="22"/>
              </w:rPr>
            </w:pPr>
            <w:r w:rsidRPr="00BC5DF2">
              <w:rPr>
                <w:rFonts w:eastAsia="Times New Roman"/>
                <w:color w:val="000000"/>
                <w:sz w:val="22"/>
                <w:szCs w:val="22"/>
              </w:rPr>
              <w:t>Высота не более 73 мм</w:t>
            </w:r>
          </w:p>
          <w:p w:rsidR="00FB5FC0" w:rsidRPr="00BC5DF2" w:rsidRDefault="00FB5FC0">
            <w:pPr>
              <w:rPr>
                <w:rFonts w:eastAsia="Times New Roman"/>
                <w:color w:val="000000"/>
                <w:sz w:val="22"/>
                <w:szCs w:val="22"/>
              </w:rPr>
            </w:pPr>
            <w:r w:rsidRPr="00BC5DF2">
              <w:rPr>
                <w:rFonts w:eastAsia="Times New Roman"/>
                <w:color w:val="000000"/>
                <w:sz w:val="22"/>
                <w:szCs w:val="22"/>
              </w:rPr>
              <w:t>Максимальный объем не менее 5 мл</w:t>
            </w:r>
          </w:p>
        </w:tc>
        <w:tc>
          <w:tcPr>
            <w:tcW w:w="1587" w:type="dxa"/>
            <w:tcBorders>
              <w:top w:val="nil"/>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color w:val="000000"/>
                <w:sz w:val="22"/>
                <w:szCs w:val="22"/>
              </w:rPr>
              <w:t>2 500</w:t>
            </w:r>
          </w:p>
        </w:tc>
      </w:tr>
    </w:tbl>
    <w:p w:rsidR="008C7B8E" w:rsidRDefault="008C7B8E" w:rsidP="008C7B8E">
      <w:pPr>
        <w:rPr>
          <w:rFonts w:asciiTheme="minorHAnsi" w:hAnsiTheme="minorHAnsi" w:cstheme="minorBidi"/>
          <w:sz w:val="22"/>
          <w:szCs w:val="22"/>
          <w:lang w:eastAsia="en-US"/>
        </w:rPr>
      </w:pPr>
    </w:p>
    <w:p w:rsidR="008C7B8E" w:rsidRPr="00BC5DF2" w:rsidRDefault="008C7B8E" w:rsidP="008C7B8E">
      <w:pPr>
        <w:jc w:val="center"/>
        <w:rPr>
          <w:b/>
          <w:sz w:val="22"/>
          <w:szCs w:val="22"/>
          <w:lang w:eastAsia="en-US"/>
        </w:rPr>
      </w:pPr>
      <w:r w:rsidRPr="00BC5DF2">
        <w:rPr>
          <w:b/>
          <w:sz w:val="22"/>
          <w:szCs w:val="22"/>
          <w:lang w:eastAsia="en-US"/>
        </w:rPr>
        <w:t>Лот №2</w:t>
      </w:r>
    </w:p>
    <w:tbl>
      <w:tblPr>
        <w:tblW w:w="11164" w:type="dxa"/>
        <w:tblLayout w:type="fixed"/>
        <w:tblLook w:val="04A0" w:firstRow="1" w:lastRow="0" w:firstColumn="1" w:lastColumn="0" w:noHBand="0" w:noVBand="1"/>
      </w:tblPr>
      <w:tblGrid>
        <w:gridCol w:w="534"/>
        <w:gridCol w:w="2523"/>
        <w:gridCol w:w="6520"/>
        <w:gridCol w:w="1587"/>
      </w:tblGrid>
      <w:tr w:rsidR="00FB5FC0" w:rsidTr="00FB5FC0">
        <w:trPr>
          <w:trHeight w:val="865"/>
        </w:trPr>
        <w:tc>
          <w:tcPr>
            <w:tcW w:w="534" w:type="dxa"/>
            <w:tcBorders>
              <w:top w:val="single" w:sz="4" w:space="0" w:color="auto"/>
              <w:left w:val="single" w:sz="4" w:space="0" w:color="auto"/>
              <w:bottom w:val="single" w:sz="4" w:space="0" w:color="auto"/>
              <w:right w:val="single" w:sz="4" w:space="0" w:color="auto"/>
            </w:tcBorders>
          </w:tcPr>
          <w:p w:rsidR="00FB5FC0" w:rsidRPr="00BC5DF2" w:rsidRDefault="00FB5FC0">
            <w:pPr>
              <w:rPr>
                <w:rFonts w:eastAsia="Times New Roman"/>
                <w:bCs/>
                <w:sz w:val="22"/>
                <w:szCs w:val="22"/>
              </w:rPr>
            </w:pPr>
            <w:r w:rsidRPr="00BC5DF2">
              <w:rPr>
                <w:rFonts w:eastAsia="Times New Roman"/>
                <w:bCs/>
                <w:sz w:val="22"/>
                <w:szCs w:val="22"/>
              </w:rPr>
              <w:t>№</w:t>
            </w:r>
          </w:p>
        </w:tc>
        <w:tc>
          <w:tcPr>
            <w:tcW w:w="2523" w:type="dxa"/>
            <w:tcBorders>
              <w:top w:val="single" w:sz="4" w:space="0" w:color="auto"/>
              <w:left w:val="single" w:sz="4" w:space="0" w:color="auto"/>
              <w:bottom w:val="single" w:sz="4" w:space="0" w:color="auto"/>
              <w:right w:val="single" w:sz="4" w:space="0" w:color="auto"/>
            </w:tcBorders>
            <w:vAlign w:val="center"/>
          </w:tcPr>
          <w:p w:rsidR="00FB5FC0" w:rsidRPr="00BC5DF2" w:rsidRDefault="00FB5FC0">
            <w:pPr>
              <w:rPr>
                <w:rFonts w:eastAsia="Times New Roman"/>
                <w:color w:val="000000"/>
                <w:sz w:val="22"/>
                <w:szCs w:val="22"/>
              </w:rPr>
            </w:pPr>
            <w:r w:rsidRPr="00BC5DF2">
              <w:rPr>
                <w:rFonts w:eastAsia="Times New Roman"/>
                <w:bCs/>
                <w:sz w:val="22"/>
                <w:szCs w:val="22"/>
              </w:rPr>
              <w:t>Торговое наименование</w:t>
            </w:r>
          </w:p>
        </w:tc>
        <w:tc>
          <w:tcPr>
            <w:tcW w:w="6520" w:type="dxa"/>
            <w:tcBorders>
              <w:top w:val="single" w:sz="4" w:space="0" w:color="auto"/>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bCs/>
                <w:sz w:val="22"/>
                <w:szCs w:val="22"/>
              </w:rPr>
              <w:t>Технические характеристики</w:t>
            </w:r>
          </w:p>
        </w:tc>
        <w:tc>
          <w:tcPr>
            <w:tcW w:w="1587" w:type="dxa"/>
            <w:tcBorders>
              <w:top w:val="single" w:sz="4" w:space="0" w:color="auto"/>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color w:val="000000"/>
                <w:sz w:val="22"/>
                <w:szCs w:val="22"/>
              </w:rPr>
              <w:t>Кол-во</w:t>
            </w:r>
          </w:p>
        </w:tc>
      </w:tr>
      <w:tr w:rsidR="00FB5FC0" w:rsidTr="00FB5FC0">
        <w:trPr>
          <w:trHeight w:val="1305"/>
        </w:trPr>
        <w:tc>
          <w:tcPr>
            <w:tcW w:w="534" w:type="dxa"/>
            <w:tcBorders>
              <w:top w:val="single" w:sz="4" w:space="0" w:color="auto"/>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color w:val="000000"/>
                <w:sz w:val="22"/>
                <w:szCs w:val="22"/>
              </w:rPr>
              <w:t>1</w:t>
            </w:r>
          </w:p>
        </w:tc>
        <w:tc>
          <w:tcPr>
            <w:tcW w:w="2523" w:type="dxa"/>
            <w:tcBorders>
              <w:top w:val="single" w:sz="4" w:space="0" w:color="auto"/>
              <w:left w:val="single" w:sz="4" w:space="0" w:color="auto"/>
              <w:bottom w:val="single" w:sz="4" w:space="0" w:color="auto"/>
              <w:right w:val="single" w:sz="4" w:space="0" w:color="auto"/>
            </w:tcBorders>
            <w:vAlign w:val="center"/>
            <w:hideMark/>
          </w:tcPr>
          <w:p w:rsidR="00FB5FC0" w:rsidRPr="00BC5DF2" w:rsidRDefault="00FB5FC0">
            <w:pPr>
              <w:rPr>
                <w:rFonts w:eastAsia="Times New Roman"/>
                <w:color w:val="000000"/>
                <w:sz w:val="22"/>
                <w:szCs w:val="22"/>
              </w:rPr>
            </w:pPr>
            <w:r w:rsidRPr="00BC5DF2">
              <w:rPr>
                <w:rFonts w:eastAsia="Times New Roman"/>
                <w:color w:val="000000"/>
                <w:sz w:val="22"/>
                <w:szCs w:val="22"/>
              </w:rPr>
              <w:t xml:space="preserve">Система взятия </w:t>
            </w:r>
            <w:proofErr w:type="spellStart"/>
            <w:r w:rsidRPr="00BC5DF2">
              <w:rPr>
                <w:rFonts w:eastAsia="Times New Roman"/>
                <w:color w:val="000000"/>
                <w:sz w:val="22"/>
                <w:szCs w:val="22"/>
              </w:rPr>
              <w:t>капиллярн</w:t>
            </w:r>
            <w:proofErr w:type="gramStart"/>
            <w:r w:rsidRPr="00BC5DF2">
              <w:rPr>
                <w:rFonts w:eastAsia="Times New Roman"/>
                <w:color w:val="000000"/>
                <w:sz w:val="22"/>
                <w:szCs w:val="22"/>
              </w:rPr>
              <w:t>.к</w:t>
            </w:r>
            <w:proofErr w:type="gramEnd"/>
            <w:r w:rsidRPr="00BC5DF2">
              <w:rPr>
                <w:rFonts w:eastAsia="Times New Roman"/>
                <w:color w:val="000000"/>
                <w:sz w:val="22"/>
                <w:szCs w:val="22"/>
              </w:rPr>
              <w:t>рови</w:t>
            </w:r>
            <w:proofErr w:type="spellEnd"/>
            <w:r w:rsidRPr="00BC5DF2">
              <w:rPr>
                <w:rFonts w:eastAsia="Times New Roman"/>
                <w:color w:val="000000"/>
                <w:sz w:val="22"/>
                <w:szCs w:val="22"/>
              </w:rPr>
              <w:t xml:space="preserve"> </w:t>
            </w:r>
            <w:proofErr w:type="spellStart"/>
            <w:r w:rsidRPr="00BC5DF2">
              <w:rPr>
                <w:rFonts w:eastAsia="Times New Roman"/>
                <w:color w:val="000000"/>
                <w:sz w:val="22"/>
                <w:szCs w:val="22"/>
              </w:rPr>
              <w:t>Microvette</w:t>
            </w:r>
            <w:proofErr w:type="spellEnd"/>
            <w:r w:rsidRPr="00BC5DF2">
              <w:rPr>
                <w:rFonts w:eastAsia="Times New Roman"/>
                <w:color w:val="000000"/>
                <w:sz w:val="22"/>
                <w:szCs w:val="22"/>
              </w:rPr>
              <w:t xml:space="preserve"> 20.1288</w:t>
            </w:r>
          </w:p>
        </w:tc>
        <w:tc>
          <w:tcPr>
            <w:tcW w:w="6520" w:type="dxa"/>
            <w:tcBorders>
              <w:top w:val="single" w:sz="4" w:space="0" w:color="auto"/>
              <w:left w:val="single" w:sz="4" w:space="0" w:color="auto"/>
              <w:bottom w:val="single" w:sz="4" w:space="0" w:color="auto"/>
              <w:right w:val="single" w:sz="4" w:space="0" w:color="auto"/>
            </w:tcBorders>
            <w:hideMark/>
          </w:tcPr>
          <w:p w:rsidR="00FB5FC0" w:rsidRPr="00BC5DF2" w:rsidRDefault="00FB5FC0">
            <w:pPr>
              <w:rPr>
                <w:rFonts w:eastAsia="Times New Roman"/>
                <w:color w:val="000000"/>
                <w:sz w:val="22"/>
                <w:szCs w:val="22"/>
              </w:rPr>
            </w:pPr>
            <w:r w:rsidRPr="00BC5DF2">
              <w:rPr>
                <w:rFonts w:eastAsia="Times New Roman"/>
                <w:color w:val="000000"/>
                <w:sz w:val="22"/>
                <w:szCs w:val="22"/>
              </w:rPr>
              <w:t xml:space="preserve">Устройства для исследования проб крови с антикоагулянтом. Пробирка 46х9мм, РР, круглодонная, "юбка" устойчивости, напыление К3-ЭДТА. На пробирку нанесены </w:t>
            </w:r>
            <w:proofErr w:type="spellStart"/>
            <w:r w:rsidRPr="00BC5DF2">
              <w:rPr>
                <w:rFonts w:eastAsia="Times New Roman"/>
                <w:color w:val="000000"/>
                <w:sz w:val="22"/>
                <w:szCs w:val="22"/>
              </w:rPr>
              <w:t>градуировочная</w:t>
            </w:r>
            <w:proofErr w:type="spellEnd"/>
            <w:r w:rsidRPr="00BC5DF2">
              <w:rPr>
                <w:rFonts w:eastAsia="Times New Roman"/>
                <w:color w:val="000000"/>
                <w:sz w:val="22"/>
                <w:szCs w:val="22"/>
              </w:rPr>
              <w:t xml:space="preserve"> отметка "200 EDTA K", срок годности, № лота. Поставляется в комплекте с двумя съемными крышками: специальной резьбовой крышкой для фиксации коллектора для взятия крови и прокалываемой резьбовой крышкой, обеспечивающей герметичное закрывание пробирки и проведение исследования на автоматических анализаторах без необходимости снятия крышки. Длина коллектора 70 мм, объем 200 </w:t>
            </w:r>
            <w:proofErr w:type="spellStart"/>
            <w:r w:rsidRPr="00BC5DF2">
              <w:rPr>
                <w:rFonts w:eastAsia="Times New Roman"/>
                <w:color w:val="000000"/>
                <w:sz w:val="22"/>
                <w:szCs w:val="22"/>
              </w:rPr>
              <w:t>мкл</w:t>
            </w:r>
            <w:proofErr w:type="spellEnd"/>
            <w:r w:rsidRPr="00BC5DF2">
              <w:rPr>
                <w:rFonts w:eastAsia="Times New Roman"/>
                <w:color w:val="000000"/>
                <w:sz w:val="22"/>
                <w:szCs w:val="22"/>
              </w:rPr>
              <w:t>. Коллектор интегрирован в верхнюю съёмную крышку и находится в собранном виде, капиллярная система "</w:t>
            </w:r>
            <w:proofErr w:type="spellStart"/>
            <w:r w:rsidRPr="00BC5DF2">
              <w:rPr>
                <w:rFonts w:eastAsia="Times New Roman"/>
                <w:color w:val="000000"/>
                <w:sz w:val="22"/>
                <w:szCs w:val="22"/>
              </w:rPr>
              <w:t>end-to-end</w:t>
            </w:r>
            <w:proofErr w:type="spellEnd"/>
            <w:r w:rsidRPr="00BC5DF2">
              <w:rPr>
                <w:rFonts w:eastAsia="Times New Roman"/>
                <w:color w:val="000000"/>
                <w:sz w:val="22"/>
                <w:szCs w:val="22"/>
              </w:rPr>
              <w:t xml:space="preserve">" собрана и готова к использованию. Возможность забора капиллярной крови как с помощью коллектора, так и </w:t>
            </w:r>
            <w:proofErr w:type="spellStart"/>
            <w:r w:rsidRPr="00BC5DF2">
              <w:rPr>
                <w:rFonts w:eastAsia="Times New Roman"/>
                <w:color w:val="000000"/>
                <w:sz w:val="22"/>
                <w:szCs w:val="22"/>
              </w:rPr>
              <w:t>самотеком</w:t>
            </w:r>
            <w:proofErr w:type="gramStart"/>
            <w:r w:rsidRPr="00BC5DF2">
              <w:rPr>
                <w:rFonts w:eastAsia="Times New Roman"/>
                <w:color w:val="000000"/>
                <w:sz w:val="22"/>
                <w:szCs w:val="22"/>
              </w:rPr>
              <w:t>.Ц</w:t>
            </w:r>
            <w:proofErr w:type="gramEnd"/>
            <w:r w:rsidRPr="00BC5DF2">
              <w:rPr>
                <w:rFonts w:eastAsia="Times New Roman"/>
                <w:color w:val="000000"/>
                <w:sz w:val="22"/>
                <w:szCs w:val="22"/>
              </w:rPr>
              <w:t>ветовая</w:t>
            </w:r>
            <w:proofErr w:type="spellEnd"/>
            <w:r w:rsidRPr="00BC5DF2">
              <w:rPr>
                <w:rFonts w:eastAsia="Times New Roman"/>
                <w:color w:val="000000"/>
                <w:sz w:val="22"/>
                <w:szCs w:val="22"/>
              </w:rPr>
              <w:t xml:space="preserve"> маркировка - розовый. </w:t>
            </w:r>
            <w:proofErr w:type="spellStart"/>
            <w:r w:rsidRPr="00BC5DF2">
              <w:rPr>
                <w:rFonts w:eastAsia="Times New Roman"/>
                <w:color w:val="000000"/>
                <w:sz w:val="22"/>
                <w:szCs w:val="22"/>
              </w:rPr>
              <w:t>Уп</w:t>
            </w:r>
            <w:proofErr w:type="spellEnd"/>
            <w:r w:rsidRPr="00BC5DF2">
              <w:rPr>
                <w:rFonts w:eastAsia="Times New Roman"/>
                <w:color w:val="000000"/>
                <w:sz w:val="22"/>
                <w:szCs w:val="22"/>
              </w:rPr>
              <w:t>./100 шт. Назначение: для получения пробы капиллярной крови и проведения общеклинических исследований</w:t>
            </w:r>
          </w:p>
        </w:tc>
        <w:tc>
          <w:tcPr>
            <w:tcW w:w="1587" w:type="dxa"/>
            <w:tcBorders>
              <w:top w:val="single" w:sz="4" w:space="0" w:color="auto"/>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color w:val="000000"/>
                <w:sz w:val="22"/>
                <w:szCs w:val="22"/>
              </w:rPr>
              <w:t>500</w:t>
            </w:r>
          </w:p>
        </w:tc>
      </w:tr>
      <w:tr w:rsidR="00FB5FC0" w:rsidTr="00FB5FC0">
        <w:trPr>
          <w:trHeight w:val="510"/>
        </w:trPr>
        <w:tc>
          <w:tcPr>
            <w:tcW w:w="534" w:type="dxa"/>
            <w:tcBorders>
              <w:top w:val="nil"/>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color w:val="000000"/>
                <w:sz w:val="22"/>
                <w:szCs w:val="22"/>
              </w:rPr>
              <w:t>2</w:t>
            </w:r>
          </w:p>
        </w:tc>
        <w:tc>
          <w:tcPr>
            <w:tcW w:w="2523" w:type="dxa"/>
            <w:tcBorders>
              <w:top w:val="nil"/>
              <w:left w:val="single" w:sz="4" w:space="0" w:color="auto"/>
              <w:bottom w:val="single" w:sz="4" w:space="0" w:color="auto"/>
              <w:right w:val="single" w:sz="4" w:space="0" w:color="auto"/>
            </w:tcBorders>
            <w:vAlign w:val="center"/>
            <w:hideMark/>
          </w:tcPr>
          <w:p w:rsidR="00FB5FC0" w:rsidRPr="00BC5DF2" w:rsidRDefault="00FB5FC0">
            <w:pPr>
              <w:rPr>
                <w:rFonts w:eastAsia="Times New Roman"/>
                <w:color w:val="000000"/>
                <w:sz w:val="22"/>
                <w:szCs w:val="22"/>
              </w:rPr>
            </w:pPr>
            <w:r w:rsidRPr="00BC5DF2">
              <w:rPr>
                <w:rFonts w:eastAsia="Times New Roman"/>
                <w:color w:val="000000"/>
                <w:sz w:val="22"/>
                <w:szCs w:val="22"/>
              </w:rPr>
              <w:t>Чашка Петри 90мм.  (PD-901) ЧП-971 (</w:t>
            </w:r>
            <w:proofErr w:type="spellStart"/>
            <w:r w:rsidRPr="00BC5DF2">
              <w:rPr>
                <w:rFonts w:eastAsia="Times New Roman"/>
                <w:color w:val="000000"/>
                <w:sz w:val="22"/>
                <w:szCs w:val="22"/>
              </w:rPr>
              <w:t>упак</w:t>
            </w:r>
            <w:proofErr w:type="spellEnd"/>
            <w:r w:rsidRPr="00BC5DF2">
              <w:rPr>
                <w:rFonts w:eastAsia="Times New Roman"/>
                <w:color w:val="000000"/>
                <w:sz w:val="22"/>
                <w:szCs w:val="22"/>
              </w:rPr>
              <w:t xml:space="preserve"> 500 </w:t>
            </w:r>
            <w:proofErr w:type="spellStart"/>
            <w:proofErr w:type="gramStart"/>
            <w:r w:rsidRPr="00BC5DF2">
              <w:rPr>
                <w:rFonts w:eastAsia="Times New Roman"/>
                <w:color w:val="000000"/>
                <w:sz w:val="22"/>
                <w:szCs w:val="22"/>
              </w:rPr>
              <w:t>шт</w:t>
            </w:r>
            <w:proofErr w:type="spellEnd"/>
            <w:proofErr w:type="gramEnd"/>
            <w:r w:rsidRPr="00BC5DF2">
              <w:rPr>
                <w:rFonts w:eastAsia="Times New Roman"/>
                <w:color w:val="000000"/>
                <w:sz w:val="22"/>
                <w:szCs w:val="22"/>
              </w:rPr>
              <w:t>)</w:t>
            </w:r>
          </w:p>
        </w:tc>
        <w:tc>
          <w:tcPr>
            <w:tcW w:w="6520" w:type="dxa"/>
            <w:tcBorders>
              <w:top w:val="nil"/>
              <w:left w:val="single" w:sz="4" w:space="0" w:color="auto"/>
              <w:bottom w:val="single" w:sz="4" w:space="0" w:color="auto"/>
              <w:right w:val="single" w:sz="4" w:space="0" w:color="auto"/>
            </w:tcBorders>
            <w:hideMark/>
          </w:tcPr>
          <w:p w:rsidR="00FB5FC0" w:rsidRPr="00BC5DF2" w:rsidRDefault="00FB5FC0">
            <w:pPr>
              <w:rPr>
                <w:rFonts w:eastAsia="Times New Roman"/>
                <w:color w:val="000000"/>
                <w:sz w:val="22"/>
                <w:szCs w:val="22"/>
              </w:rPr>
            </w:pPr>
            <w:r w:rsidRPr="00BC5DF2">
              <w:rPr>
                <w:rFonts w:eastAsia="Times New Roman"/>
                <w:color w:val="000000"/>
                <w:sz w:val="22"/>
                <w:szCs w:val="22"/>
              </w:rPr>
              <w:t>Чашка Петри пластиковая лабораторная с крышкой однократного применения.</w:t>
            </w:r>
          </w:p>
          <w:p w:rsidR="00FB5FC0" w:rsidRPr="00BC5DF2" w:rsidRDefault="00FB5FC0">
            <w:pPr>
              <w:rPr>
                <w:rFonts w:eastAsia="Times New Roman"/>
                <w:color w:val="000000"/>
                <w:sz w:val="22"/>
                <w:szCs w:val="22"/>
              </w:rPr>
            </w:pPr>
            <w:r w:rsidRPr="00BC5DF2">
              <w:rPr>
                <w:rFonts w:eastAsia="Times New Roman"/>
                <w:color w:val="000000"/>
                <w:sz w:val="22"/>
                <w:szCs w:val="22"/>
              </w:rPr>
              <w:t xml:space="preserve">Имеет специализированные вентиляционные опоры на крышке для аэробного культивирования микроорганизмов. </w:t>
            </w:r>
          </w:p>
          <w:p w:rsidR="00FB5FC0" w:rsidRPr="00BC5DF2" w:rsidRDefault="00FB5FC0">
            <w:pPr>
              <w:rPr>
                <w:rFonts w:eastAsia="Times New Roman"/>
                <w:color w:val="000000"/>
                <w:sz w:val="22"/>
                <w:szCs w:val="22"/>
              </w:rPr>
            </w:pPr>
            <w:r w:rsidRPr="00BC5DF2">
              <w:rPr>
                <w:rFonts w:eastAsia="Times New Roman"/>
                <w:color w:val="000000"/>
                <w:sz w:val="22"/>
                <w:szCs w:val="22"/>
              </w:rPr>
              <w:t xml:space="preserve">Материал - полистирол высокой прозрачности. </w:t>
            </w:r>
          </w:p>
          <w:p w:rsidR="00FB5FC0" w:rsidRPr="00BC5DF2" w:rsidRDefault="00FB5FC0">
            <w:pPr>
              <w:rPr>
                <w:rFonts w:eastAsia="Times New Roman"/>
                <w:color w:val="000000"/>
                <w:sz w:val="22"/>
                <w:szCs w:val="22"/>
              </w:rPr>
            </w:pPr>
            <w:r w:rsidRPr="00BC5DF2">
              <w:rPr>
                <w:rFonts w:eastAsia="Times New Roman"/>
                <w:color w:val="000000"/>
                <w:sz w:val="22"/>
                <w:szCs w:val="22"/>
              </w:rPr>
              <w:t xml:space="preserve">Стерилизация </w:t>
            </w:r>
            <w:proofErr w:type="spellStart"/>
            <w:r w:rsidRPr="00BC5DF2">
              <w:rPr>
                <w:rFonts w:eastAsia="Times New Roman"/>
                <w:color w:val="000000"/>
                <w:sz w:val="22"/>
                <w:szCs w:val="22"/>
              </w:rPr>
              <w:t>Этиленоксидом</w:t>
            </w:r>
            <w:proofErr w:type="spellEnd"/>
            <w:r w:rsidRPr="00BC5DF2">
              <w:rPr>
                <w:rFonts w:eastAsia="Times New Roman"/>
                <w:color w:val="000000"/>
                <w:sz w:val="22"/>
                <w:szCs w:val="22"/>
              </w:rPr>
              <w:t xml:space="preserve"> в групповой </w:t>
            </w:r>
            <w:proofErr w:type="spellStart"/>
            <w:r w:rsidRPr="00BC5DF2">
              <w:rPr>
                <w:rFonts w:eastAsia="Times New Roman"/>
                <w:color w:val="000000"/>
                <w:sz w:val="22"/>
                <w:szCs w:val="22"/>
              </w:rPr>
              <w:t>уп</w:t>
            </w:r>
            <w:proofErr w:type="spellEnd"/>
            <w:r w:rsidRPr="00BC5DF2">
              <w:rPr>
                <w:rFonts w:eastAsia="Times New Roman"/>
                <w:color w:val="000000"/>
                <w:sz w:val="22"/>
                <w:szCs w:val="22"/>
              </w:rPr>
              <w:t xml:space="preserve">. по 20 </w:t>
            </w:r>
            <w:proofErr w:type="spellStart"/>
            <w:proofErr w:type="gramStart"/>
            <w:r w:rsidRPr="00BC5DF2">
              <w:rPr>
                <w:rFonts w:eastAsia="Times New Roman"/>
                <w:color w:val="000000"/>
                <w:sz w:val="22"/>
                <w:szCs w:val="22"/>
              </w:rPr>
              <w:t>шт</w:t>
            </w:r>
            <w:proofErr w:type="spellEnd"/>
            <w:proofErr w:type="gramEnd"/>
            <w:r w:rsidRPr="00BC5DF2">
              <w:rPr>
                <w:rFonts w:eastAsia="Times New Roman"/>
                <w:color w:val="000000"/>
                <w:sz w:val="22"/>
                <w:szCs w:val="22"/>
              </w:rPr>
              <w:t xml:space="preserve"> </w:t>
            </w:r>
          </w:p>
          <w:p w:rsidR="00FB5FC0" w:rsidRPr="00BC5DF2" w:rsidRDefault="00FB5FC0">
            <w:pPr>
              <w:rPr>
                <w:rFonts w:eastAsia="Times New Roman"/>
                <w:color w:val="000000"/>
                <w:sz w:val="22"/>
                <w:szCs w:val="22"/>
              </w:rPr>
            </w:pPr>
            <w:r w:rsidRPr="00BC5DF2">
              <w:rPr>
                <w:rFonts w:eastAsia="Times New Roman"/>
                <w:color w:val="000000"/>
                <w:sz w:val="22"/>
                <w:szCs w:val="22"/>
              </w:rPr>
              <w:t xml:space="preserve">Диаметр не менее   90 мм. </w:t>
            </w:r>
          </w:p>
          <w:p w:rsidR="00FB5FC0" w:rsidRPr="00BC5DF2" w:rsidRDefault="00FB5FC0">
            <w:pPr>
              <w:rPr>
                <w:rFonts w:eastAsia="Times New Roman"/>
                <w:color w:val="000000"/>
                <w:sz w:val="22"/>
                <w:szCs w:val="22"/>
              </w:rPr>
            </w:pPr>
            <w:r w:rsidRPr="00BC5DF2">
              <w:rPr>
                <w:rFonts w:eastAsia="Times New Roman"/>
                <w:color w:val="000000"/>
                <w:sz w:val="22"/>
                <w:szCs w:val="22"/>
              </w:rPr>
              <w:t>Общая высота  не менее 13 мм</w:t>
            </w:r>
          </w:p>
          <w:p w:rsidR="00FB5FC0" w:rsidRPr="00BC5DF2" w:rsidRDefault="00FB5FC0">
            <w:pPr>
              <w:rPr>
                <w:rFonts w:eastAsia="Times New Roman"/>
                <w:color w:val="000000"/>
                <w:sz w:val="22"/>
                <w:szCs w:val="22"/>
              </w:rPr>
            </w:pPr>
            <w:r w:rsidRPr="00BC5DF2">
              <w:rPr>
                <w:rFonts w:eastAsia="Times New Roman"/>
                <w:color w:val="000000"/>
                <w:sz w:val="22"/>
                <w:szCs w:val="22"/>
              </w:rPr>
              <w:t>Количество  в транспортной  коробке –500шт</w:t>
            </w:r>
          </w:p>
        </w:tc>
        <w:tc>
          <w:tcPr>
            <w:tcW w:w="1587" w:type="dxa"/>
            <w:tcBorders>
              <w:top w:val="nil"/>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color w:val="000000"/>
                <w:sz w:val="22"/>
                <w:szCs w:val="22"/>
              </w:rPr>
              <w:t>500</w:t>
            </w:r>
          </w:p>
        </w:tc>
      </w:tr>
      <w:tr w:rsidR="00FB5FC0" w:rsidTr="00FB5FC0">
        <w:trPr>
          <w:trHeight w:val="1125"/>
        </w:trPr>
        <w:tc>
          <w:tcPr>
            <w:tcW w:w="534" w:type="dxa"/>
            <w:tcBorders>
              <w:top w:val="nil"/>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color w:val="000000"/>
                <w:sz w:val="22"/>
                <w:szCs w:val="22"/>
              </w:rPr>
              <w:t>3</w:t>
            </w:r>
          </w:p>
        </w:tc>
        <w:tc>
          <w:tcPr>
            <w:tcW w:w="2523" w:type="dxa"/>
            <w:tcBorders>
              <w:top w:val="nil"/>
              <w:left w:val="single" w:sz="4" w:space="0" w:color="auto"/>
              <w:bottom w:val="single" w:sz="4" w:space="0" w:color="auto"/>
              <w:right w:val="single" w:sz="4" w:space="0" w:color="auto"/>
            </w:tcBorders>
            <w:vAlign w:val="center"/>
            <w:hideMark/>
          </w:tcPr>
          <w:p w:rsidR="00FB5FC0" w:rsidRPr="00BC5DF2" w:rsidRDefault="00FB5FC0">
            <w:pPr>
              <w:rPr>
                <w:rFonts w:eastAsia="Times New Roman"/>
                <w:color w:val="000000"/>
                <w:sz w:val="22"/>
                <w:szCs w:val="22"/>
              </w:rPr>
            </w:pPr>
            <w:r w:rsidRPr="00BC5DF2">
              <w:rPr>
                <w:rFonts w:eastAsia="Times New Roman"/>
                <w:color w:val="000000"/>
                <w:sz w:val="22"/>
                <w:szCs w:val="22"/>
              </w:rPr>
              <w:t xml:space="preserve">Пробирка </w:t>
            </w:r>
            <w:proofErr w:type="spellStart"/>
            <w:r w:rsidRPr="00BC5DF2">
              <w:rPr>
                <w:rFonts w:eastAsia="Times New Roman"/>
                <w:color w:val="000000"/>
                <w:sz w:val="22"/>
                <w:szCs w:val="22"/>
              </w:rPr>
              <w:t>центрифужная</w:t>
            </w:r>
            <w:proofErr w:type="spellEnd"/>
            <w:r w:rsidRPr="00BC5DF2">
              <w:rPr>
                <w:rFonts w:eastAsia="Times New Roman"/>
                <w:color w:val="000000"/>
                <w:sz w:val="22"/>
                <w:szCs w:val="22"/>
              </w:rPr>
              <w:t xml:space="preserve"> градуированная П-1-10-0,2 (ПЦГ) ХС 10005302</w:t>
            </w:r>
          </w:p>
        </w:tc>
        <w:tc>
          <w:tcPr>
            <w:tcW w:w="6520" w:type="dxa"/>
            <w:tcBorders>
              <w:top w:val="nil"/>
              <w:left w:val="single" w:sz="4" w:space="0" w:color="auto"/>
              <w:bottom w:val="single" w:sz="4" w:space="0" w:color="auto"/>
              <w:right w:val="single" w:sz="4" w:space="0" w:color="auto"/>
            </w:tcBorders>
            <w:hideMark/>
          </w:tcPr>
          <w:p w:rsidR="00FB5FC0" w:rsidRPr="00BC5DF2" w:rsidRDefault="00FB5FC0">
            <w:pPr>
              <w:rPr>
                <w:rFonts w:eastAsia="Times New Roman"/>
                <w:color w:val="000000"/>
                <w:sz w:val="22"/>
                <w:szCs w:val="22"/>
              </w:rPr>
            </w:pPr>
            <w:r w:rsidRPr="00BC5DF2">
              <w:rPr>
                <w:rFonts w:eastAsia="Times New Roman"/>
                <w:color w:val="000000"/>
                <w:sz w:val="22"/>
                <w:szCs w:val="22"/>
              </w:rPr>
              <w:t>Объем  10 мл</w:t>
            </w:r>
          </w:p>
          <w:p w:rsidR="00FB5FC0" w:rsidRPr="00BC5DF2" w:rsidRDefault="00FB5FC0">
            <w:pPr>
              <w:rPr>
                <w:rFonts w:eastAsia="Times New Roman"/>
                <w:color w:val="000000"/>
                <w:sz w:val="22"/>
                <w:szCs w:val="22"/>
              </w:rPr>
            </w:pPr>
            <w:r w:rsidRPr="00BC5DF2">
              <w:rPr>
                <w:rFonts w:eastAsia="Times New Roman"/>
                <w:color w:val="000000"/>
                <w:sz w:val="22"/>
                <w:szCs w:val="22"/>
              </w:rPr>
              <w:t>Цена деления  0,2 мл</w:t>
            </w:r>
          </w:p>
          <w:p w:rsidR="00FB5FC0" w:rsidRPr="00BC5DF2" w:rsidRDefault="00FB5FC0">
            <w:pPr>
              <w:rPr>
                <w:rFonts w:eastAsia="Times New Roman"/>
                <w:color w:val="000000"/>
                <w:sz w:val="22"/>
                <w:szCs w:val="22"/>
              </w:rPr>
            </w:pPr>
            <w:r w:rsidRPr="00BC5DF2">
              <w:rPr>
                <w:rFonts w:eastAsia="Times New Roman"/>
                <w:color w:val="000000"/>
                <w:sz w:val="22"/>
                <w:szCs w:val="22"/>
              </w:rPr>
              <w:t>Допустимая погрешность    ± 0,2 мл</w:t>
            </w:r>
          </w:p>
          <w:p w:rsidR="00FB5FC0" w:rsidRPr="00BC5DF2" w:rsidRDefault="00FB5FC0">
            <w:pPr>
              <w:rPr>
                <w:rFonts w:eastAsia="Times New Roman"/>
                <w:color w:val="000000"/>
                <w:sz w:val="22"/>
                <w:szCs w:val="22"/>
              </w:rPr>
            </w:pPr>
            <w:r w:rsidRPr="00BC5DF2">
              <w:rPr>
                <w:rFonts w:eastAsia="Times New Roman"/>
                <w:color w:val="000000"/>
                <w:sz w:val="22"/>
                <w:szCs w:val="22"/>
              </w:rPr>
              <w:t>Наружный диаметр    17,0 ± 0,5 мм</w:t>
            </w:r>
          </w:p>
          <w:p w:rsidR="00FB5FC0" w:rsidRPr="00BC5DF2" w:rsidRDefault="00FB5FC0">
            <w:pPr>
              <w:rPr>
                <w:rFonts w:eastAsia="Times New Roman"/>
                <w:color w:val="000000"/>
                <w:sz w:val="22"/>
                <w:szCs w:val="22"/>
              </w:rPr>
            </w:pPr>
            <w:r w:rsidRPr="00BC5DF2">
              <w:rPr>
                <w:rFonts w:eastAsia="Times New Roman"/>
                <w:color w:val="000000"/>
                <w:sz w:val="22"/>
                <w:szCs w:val="22"/>
              </w:rPr>
              <w:t>Высота 105 +5 -1 мм</w:t>
            </w:r>
          </w:p>
          <w:p w:rsidR="00FB5FC0" w:rsidRPr="00BC5DF2" w:rsidRDefault="00FB5FC0">
            <w:pPr>
              <w:rPr>
                <w:rFonts w:eastAsia="Times New Roman"/>
                <w:color w:val="000000"/>
                <w:sz w:val="22"/>
                <w:szCs w:val="22"/>
              </w:rPr>
            </w:pPr>
            <w:r w:rsidRPr="00BC5DF2">
              <w:rPr>
                <w:rFonts w:eastAsia="Times New Roman"/>
                <w:color w:val="000000"/>
                <w:sz w:val="22"/>
                <w:szCs w:val="22"/>
              </w:rPr>
              <w:t>Упаковка 100 шт.</w:t>
            </w:r>
          </w:p>
          <w:p w:rsidR="00FB5FC0" w:rsidRPr="00BC5DF2" w:rsidRDefault="00FB5FC0">
            <w:pPr>
              <w:rPr>
                <w:rFonts w:eastAsia="Times New Roman"/>
                <w:color w:val="000000"/>
                <w:sz w:val="22"/>
                <w:szCs w:val="22"/>
              </w:rPr>
            </w:pPr>
            <w:proofErr w:type="gramStart"/>
            <w:r w:rsidRPr="00BC5DF2">
              <w:rPr>
                <w:rFonts w:eastAsia="Times New Roman"/>
                <w:color w:val="000000"/>
                <w:sz w:val="22"/>
                <w:szCs w:val="22"/>
              </w:rPr>
              <w:lastRenderedPageBreak/>
              <w:t>Разработана</w:t>
            </w:r>
            <w:proofErr w:type="gramEnd"/>
            <w:r w:rsidRPr="00BC5DF2">
              <w:rPr>
                <w:rFonts w:eastAsia="Times New Roman"/>
                <w:color w:val="000000"/>
                <w:sz w:val="22"/>
                <w:szCs w:val="22"/>
              </w:rPr>
              <w:t xml:space="preserve"> для центрифугирования в центрифугах типа ОПн-3 и аналогичных им. Рассчитана на нагрузку до 2000 g. Изготовлена из стекла марки НС-1 по ГОСТ 19808-86 или ХС</w:t>
            </w:r>
            <w:proofErr w:type="gramStart"/>
            <w:r w:rsidRPr="00BC5DF2">
              <w:rPr>
                <w:rFonts w:eastAsia="Times New Roman"/>
                <w:color w:val="000000"/>
                <w:sz w:val="22"/>
                <w:szCs w:val="22"/>
              </w:rPr>
              <w:t>1</w:t>
            </w:r>
            <w:proofErr w:type="gramEnd"/>
            <w:r w:rsidRPr="00BC5DF2">
              <w:rPr>
                <w:rFonts w:eastAsia="Times New Roman"/>
                <w:color w:val="000000"/>
                <w:sz w:val="22"/>
                <w:szCs w:val="22"/>
              </w:rPr>
              <w:t xml:space="preserve"> по ГОСТ 21400-75..</w:t>
            </w:r>
          </w:p>
          <w:p w:rsidR="00FB5FC0" w:rsidRPr="00BC5DF2" w:rsidRDefault="00FB5FC0">
            <w:pPr>
              <w:rPr>
                <w:rFonts w:eastAsia="Times New Roman"/>
                <w:color w:val="000000"/>
                <w:sz w:val="22"/>
                <w:szCs w:val="22"/>
              </w:rPr>
            </w:pPr>
            <w:r w:rsidRPr="00BC5DF2">
              <w:rPr>
                <w:rFonts w:eastAsia="Times New Roman"/>
                <w:color w:val="000000"/>
                <w:sz w:val="22"/>
                <w:szCs w:val="22"/>
              </w:rPr>
              <w:t>Пробирки изготовлены по ТУ 9461-008-52876351-2008 в соответствии с требованиями ГОСТ 1770-74.</w:t>
            </w:r>
          </w:p>
          <w:p w:rsidR="00FB5FC0" w:rsidRPr="00BC5DF2" w:rsidRDefault="00FB5FC0">
            <w:pPr>
              <w:rPr>
                <w:rFonts w:eastAsia="Times New Roman"/>
                <w:color w:val="000000"/>
                <w:sz w:val="22"/>
                <w:szCs w:val="22"/>
              </w:rPr>
            </w:pPr>
            <w:r w:rsidRPr="00BC5DF2">
              <w:rPr>
                <w:rFonts w:eastAsia="Times New Roman"/>
                <w:color w:val="000000"/>
                <w:sz w:val="22"/>
                <w:szCs w:val="22"/>
              </w:rPr>
              <w:t>РУ № ФСР 2008/03550 от 27.11.2017 г</w:t>
            </w:r>
          </w:p>
        </w:tc>
        <w:tc>
          <w:tcPr>
            <w:tcW w:w="1587" w:type="dxa"/>
            <w:tcBorders>
              <w:top w:val="nil"/>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color w:val="000000"/>
                <w:sz w:val="22"/>
                <w:szCs w:val="22"/>
              </w:rPr>
              <w:lastRenderedPageBreak/>
              <w:t>100</w:t>
            </w:r>
          </w:p>
        </w:tc>
      </w:tr>
      <w:tr w:rsidR="00FB5FC0" w:rsidTr="00FB5FC0">
        <w:trPr>
          <w:trHeight w:val="765"/>
        </w:trPr>
        <w:tc>
          <w:tcPr>
            <w:tcW w:w="534" w:type="dxa"/>
            <w:tcBorders>
              <w:top w:val="nil"/>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color w:val="000000"/>
                <w:sz w:val="22"/>
                <w:szCs w:val="22"/>
              </w:rPr>
              <w:lastRenderedPageBreak/>
              <w:t>4</w:t>
            </w:r>
          </w:p>
        </w:tc>
        <w:tc>
          <w:tcPr>
            <w:tcW w:w="2523" w:type="dxa"/>
            <w:tcBorders>
              <w:top w:val="nil"/>
              <w:left w:val="single" w:sz="4" w:space="0" w:color="auto"/>
              <w:bottom w:val="single" w:sz="4" w:space="0" w:color="auto"/>
              <w:right w:val="single" w:sz="4" w:space="0" w:color="auto"/>
            </w:tcBorders>
            <w:vAlign w:val="center"/>
            <w:hideMark/>
          </w:tcPr>
          <w:p w:rsidR="00FB5FC0" w:rsidRPr="00BC5DF2" w:rsidRDefault="00FB5FC0">
            <w:pPr>
              <w:rPr>
                <w:rFonts w:eastAsia="Times New Roman"/>
                <w:color w:val="000000"/>
                <w:sz w:val="22"/>
                <w:szCs w:val="22"/>
              </w:rPr>
            </w:pPr>
            <w:r w:rsidRPr="00BC5DF2">
              <w:rPr>
                <w:rFonts w:eastAsia="Times New Roman"/>
                <w:color w:val="000000"/>
                <w:sz w:val="22"/>
                <w:szCs w:val="22"/>
              </w:rPr>
              <w:t>Пипетка ПП</w:t>
            </w:r>
            <w:proofErr w:type="gramStart"/>
            <w:r w:rsidRPr="00BC5DF2">
              <w:rPr>
                <w:rFonts w:eastAsia="Times New Roman"/>
                <w:color w:val="000000"/>
                <w:sz w:val="22"/>
                <w:szCs w:val="22"/>
              </w:rPr>
              <w:t>,П</w:t>
            </w:r>
            <w:proofErr w:type="gramEnd"/>
            <w:r w:rsidRPr="00BC5DF2">
              <w:rPr>
                <w:rFonts w:eastAsia="Times New Roman"/>
                <w:color w:val="000000"/>
                <w:sz w:val="22"/>
                <w:szCs w:val="22"/>
              </w:rPr>
              <w:t>астеровская,трансфер,на3мл,градуир,ИУ F1016-1</w:t>
            </w:r>
          </w:p>
        </w:tc>
        <w:tc>
          <w:tcPr>
            <w:tcW w:w="6520" w:type="dxa"/>
            <w:tcBorders>
              <w:top w:val="nil"/>
              <w:left w:val="single" w:sz="4" w:space="0" w:color="auto"/>
              <w:bottom w:val="single" w:sz="4" w:space="0" w:color="auto"/>
              <w:right w:val="single" w:sz="4" w:space="0" w:color="auto"/>
            </w:tcBorders>
            <w:hideMark/>
          </w:tcPr>
          <w:p w:rsidR="00FB5FC0" w:rsidRPr="00BC5DF2" w:rsidRDefault="00FB5FC0">
            <w:pPr>
              <w:rPr>
                <w:rFonts w:eastAsia="Times New Roman"/>
                <w:color w:val="000000"/>
                <w:sz w:val="22"/>
                <w:szCs w:val="22"/>
              </w:rPr>
            </w:pPr>
            <w:proofErr w:type="gramStart"/>
            <w:r w:rsidRPr="00BC5DF2">
              <w:rPr>
                <w:rFonts w:eastAsia="Times New Roman"/>
                <w:color w:val="000000"/>
                <w:sz w:val="22"/>
                <w:szCs w:val="22"/>
              </w:rPr>
              <w:t>Предназначена</w:t>
            </w:r>
            <w:proofErr w:type="gramEnd"/>
            <w:r w:rsidRPr="00BC5DF2">
              <w:rPr>
                <w:rFonts w:eastAsia="Times New Roman"/>
                <w:color w:val="000000"/>
                <w:sz w:val="22"/>
                <w:szCs w:val="22"/>
              </w:rPr>
              <w:t xml:space="preserve"> для дозирования растворов при проведении серологических и бактериологических исследований. Пипетки изготовлены из полиэтилена низкой плотности (высокого давления). На каждую пипетку нанесена рельефная градуировка. Постоянный диаметр носика позволяет всегда получать каплю заданного объема. Замкнутый резервуар для заполнения обеспечивает безопасность работы.</w:t>
            </w:r>
          </w:p>
          <w:p w:rsidR="00FB5FC0" w:rsidRPr="00BC5DF2" w:rsidRDefault="00FB5FC0">
            <w:pPr>
              <w:rPr>
                <w:rFonts w:eastAsia="Times New Roman"/>
                <w:color w:val="000000"/>
                <w:sz w:val="22"/>
                <w:szCs w:val="22"/>
              </w:rPr>
            </w:pPr>
            <w:r w:rsidRPr="00BC5DF2">
              <w:rPr>
                <w:rFonts w:eastAsia="Times New Roman"/>
                <w:color w:val="000000"/>
                <w:sz w:val="22"/>
                <w:szCs w:val="22"/>
              </w:rPr>
              <w:t xml:space="preserve">Объём: 3 мл </w:t>
            </w:r>
          </w:p>
          <w:p w:rsidR="00FB5FC0" w:rsidRPr="00BC5DF2" w:rsidRDefault="00FB5FC0">
            <w:pPr>
              <w:rPr>
                <w:rFonts w:eastAsia="Times New Roman"/>
                <w:color w:val="000000"/>
                <w:sz w:val="22"/>
                <w:szCs w:val="22"/>
              </w:rPr>
            </w:pPr>
            <w:r w:rsidRPr="00BC5DF2">
              <w:rPr>
                <w:rFonts w:eastAsia="Times New Roman"/>
                <w:color w:val="000000"/>
                <w:sz w:val="22"/>
                <w:szCs w:val="22"/>
              </w:rPr>
              <w:t>Капель в 1 мл: 21 шт.</w:t>
            </w:r>
          </w:p>
          <w:p w:rsidR="00FB5FC0" w:rsidRPr="00BC5DF2" w:rsidRDefault="00FB5FC0">
            <w:pPr>
              <w:rPr>
                <w:rFonts w:eastAsia="Times New Roman"/>
                <w:color w:val="000000"/>
                <w:sz w:val="22"/>
                <w:szCs w:val="22"/>
              </w:rPr>
            </w:pPr>
            <w:r w:rsidRPr="00BC5DF2">
              <w:rPr>
                <w:rFonts w:eastAsia="Times New Roman"/>
                <w:color w:val="000000"/>
                <w:sz w:val="22"/>
                <w:szCs w:val="22"/>
              </w:rPr>
              <w:t>Длина:150 мм</w:t>
            </w:r>
          </w:p>
          <w:p w:rsidR="00FB5FC0" w:rsidRPr="00BC5DF2" w:rsidRDefault="00FB5FC0">
            <w:pPr>
              <w:rPr>
                <w:rFonts w:eastAsia="Times New Roman"/>
                <w:color w:val="000000"/>
                <w:sz w:val="22"/>
                <w:szCs w:val="22"/>
              </w:rPr>
            </w:pPr>
            <w:r w:rsidRPr="00BC5DF2">
              <w:rPr>
                <w:rFonts w:eastAsia="Times New Roman"/>
                <w:color w:val="000000"/>
                <w:sz w:val="22"/>
                <w:szCs w:val="22"/>
              </w:rPr>
              <w:t>Цена деления: 0,5 мл</w:t>
            </w:r>
          </w:p>
          <w:p w:rsidR="00FB5FC0" w:rsidRPr="00BC5DF2" w:rsidRDefault="00FB5FC0">
            <w:pPr>
              <w:rPr>
                <w:rFonts w:eastAsia="Times New Roman"/>
                <w:color w:val="000000"/>
                <w:sz w:val="22"/>
                <w:szCs w:val="22"/>
              </w:rPr>
            </w:pPr>
            <w:r w:rsidRPr="00BC5DF2">
              <w:rPr>
                <w:rFonts w:eastAsia="Times New Roman"/>
                <w:color w:val="000000"/>
                <w:sz w:val="22"/>
                <w:szCs w:val="22"/>
              </w:rPr>
              <w:t>Материал: полиэтилен</w:t>
            </w:r>
          </w:p>
        </w:tc>
        <w:tc>
          <w:tcPr>
            <w:tcW w:w="1587" w:type="dxa"/>
            <w:tcBorders>
              <w:top w:val="nil"/>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color w:val="000000"/>
                <w:sz w:val="22"/>
                <w:szCs w:val="22"/>
              </w:rPr>
              <w:t>500</w:t>
            </w:r>
          </w:p>
        </w:tc>
      </w:tr>
      <w:tr w:rsidR="00FB5FC0" w:rsidTr="00FB5FC0">
        <w:trPr>
          <w:trHeight w:val="510"/>
        </w:trPr>
        <w:tc>
          <w:tcPr>
            <w:tcW w:w="534" w:type="dxa"/>
            <w:tcBorders>
              <w:top w:val="nil"/>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color w:val="000000"/>
                <w:sz w:val="22"/>
                <w:szCs w:val="22"/>
              </w:rPr>
              <w:t>5</w:t>
            </w:r>
          </w:p>
        </w:tc>
        <w:tc>
          <w:tcPr>
            <w:tcW w:w="2523" w:type="dxa"/>
            <w:tcBorders>
              <w:top w:val="nil"/>
              <w:left w:val="single" w:sz="4" w:space="0" w:color="auto"/>
              <w:bottom w:val="single" w:sz="4" w:space="0" w:color="auto"/>
              <w:right w:val="single" w:sz="4" w:space="0" w:color="auto"/>
            </w:tcBorders>
            <w:vAlign w:val="center"/>
            <w:hideMark/>
          </w:tcPr>
          <w:p w:rsidR="00FB5FC0" w:rsidRPr="00BC5DF2" w:rsidRDefault="00FB5FC0">
            <w:pPr>
              <w:rPr>
                <w:rFonts w:eastAsia="Times New Roman"/>
                <w:color w:val="000000"/>
                <w:sz w:val="22"/>
                <w:szCs w:val="22"/>
              </w:rPr>
            </w:pPr>
            <w:r w:rsidRPr="00BC5DF2">
              <w:rPr>
                <w:rFonts w:eastAsia="Times New Roman"/>
                <w:color w:val="000000"/>
                <w:sz w:val="22"/>
                <w:szCs w:val="22"/>
              </w:rPr>
              <w:t>Наконечник 1-кан. 0,5-250мкл (1000шт). 9400302</w:t>
            </w:r>
          </w:p>
        </w:tc>
        <w:tc>
          <w:tcPr>
            <w:tcW w:w="6520" w:type="dxa"/>
            <w:tcBorders>
              <w:top w:val="nil"/>
              <w:left w:val="single" w:sz="4" w:space="0" w:color="auto"/>
              <w:bottom w:val="single" w:sz="4" w:space="0" w:color="auto"/>
              <w:right w:val="single" w:sz="4" w:space="0" w:color="auto"/>
            </w:tcBorders>
            <w:hideMark/>
          </w:tcPr>
          <w:p w:rsidR="00FB5FC0" w:rsidRPr="00BC5DF2" w:rsidRDefault="00FB5FC0">
            <w:pPr>
              <w:rPr>
                <w:rFonts w:eastAsia="Times New Roman"/>
                <w:color w:val="000000"/>
                <w:sz w:val="22"/>
                <w:szCs w:val="22"/>
              </w:rPr>
            </w:pPr>
            <w:r w:rsidRPr="00BC5DF2">
              <w:rPr>
                <w:rFonts w:eastAsia="Times New Roman"/>
                <w:color w:val="000000"/>
                <w:sz w:val="22"/>
                <w:szCs w:val="22"/>
              </w:rPr>
              <w:t xml:space="preserve">Универсальные </w:t>
            </w:r>
            <w:proofErr w:type="spellStart"/>
            <w:r w:rsidRPr="00BC5DF2">
              <w:rPr>
                <w:rFonts w:eastAsia="Times New Roman"/>
                <w:color w:val="000000"/>
                <w:sz w:val="22"/>
                <w:szCs w:val="22"/>
              </w:rPr>
              <w:t>автоклавируемые</w:t>
            </w:r>
            <w:proofErr w:type="spellEnd"/>
            <w:r w:rsidRPr="00BC5DF2">
              <w:rPr>
                <w:rFonts w:eastAsia="Times New Roman"/>
                <w:color w:val="000000"/>
                <w:sz w:val="22"/>
                <w:szCs w:val="22"/>
              </w:rPr>
              <w:t xml:space="preserve"> наконечники предназначены для дозирования жидкостей при помощи механических и электронных дозаторов</w:t>
            </w:r>
          </w:p>
          <w:p w:rsidR="00FB5FC0" w:rsidRPr="00BC5DF2" w:rsidRDefault="00FB5FC0">
            <w:pPr>
              <w:rPr>
                <w:rFonts w:eastAsia="Times New Roman"/>
                <w:color w:val="000000"/>
                <w:sz w:val="22"/>
                <w:szCs w:val="22"/>
              </w:rPr>
            </w:pPr>
            <w:r w:rsidRPr="00BC5DF2">
              <w:rPr>
                <w:rFonts w:eastAsia="Times New Roman"/>
                <w:color w:val="000000"/>
                <w:sz w:val="22"/>
                <w:szCs w:val="22"/>
              </w:rPr>
              <w:t xml:space="preserve">Технические характеристики: </w:t>
            </w:r>
          </w:p>
          <w:p w:rsidR="00FB5FC0" w:rsidRPr="00BC5DF2" w:rsidRDefault="00FB5FC0">
            <w:pPr>
              <w:rPr>
                <w:rFonts w:eastAsia="Times New Roman"/>
                <w:color w:val="000000"/>
                <w:sz w:val="22"/>
                <w:szCs w:val="22"/>
              </w:rPr>
            </w:pPr>
            <w:r w:rsidRPr="00BC5DF2">
              <w:rPr>
                <w:rFonts w:eastAsia="Times New Roman"/>
                <w:color w:val="000000"/>
                <w:sz w:val="22"/>
                <w:szCs w:val="22"/>
              </w:rPr>
              <w:t xml:space="preserve">Диапазон </w:t>
            </w:r>
            <w:proofErr w:type="spellStart"/>
            <w:r w:rsidRPr="00BC5DF2">
              <w:rPr>
                <w:rFonts w:eastAsia="Times New Roman"/>
                <w:color w:val="000000"/>
                <w:sz w:val="22"/>
                <w:szCs w:val="22"/>
              </w:rPr>
              <w:t>дозирования</w:t>
            </w:r>
            <w:proofErr w:type="gramStart"/>
            <w:r w:rsidRPr="00BC5DF2">
              <w:rPr>
                <w:rFonts w:eastAsia="Times New Roman"/>
                <w:color w:val="000000"/>
                <w:sz w:val="22"/>
                <w:szCs w:val="22"/>
              </w:rPr>
              <w:t>:о</w:t>
            </w:r>
            <w:proofErr w:type="gramEnd"/>
            <w:r w:rsidRPr="00BC5DF2">
              <w:rPr>
                <w:rFonts w:eastAsia="Times New Roman"/>
                <w:color w:val="000000"/>
                <w:sz w:val="22"/>
                <w:szCs w:val="22"/>
              </w:rPr>
              <w:t>т</w:t>
            </w:r>
            <w:proofErr w:type="spellEnd"/>
            <w:r w:rsidRPr="00BC5DF2">
              <w:rPr>
                <w:rFonts w:eastAsia="Times New Roman"/>
                <w:color w:val="000000"/>
                <w:sz w:val="22"/>
                <w:szCs w:val="22"/>
              </w:rPr>
              <w:t xml:space="preserve"> 0,5 до 250 </w:t>
            </w:r>
            <w:proofErr w:type="spellStart"/>
            <w:r w:rsidRPr="00BC5DF2">
              <w:rPr>
                <w:rFonts w:eastAsia="Times New Roman"/>
                <w:color w:val="000000"/>
                <w:sz w:val="22"/>
                <w:szCs w:val="22"/>
              </w:rPr>
              <w:t>мкл</w:t>
            </w:r>
            <w:proofErr w:type="spellEnd"/>
          </w:p>
          <w:p w:rsidR="00FB5FC0" w:rsidRPr="00BC5DF2" w:rsidRDefault="00FB5FC0">
            <w:pPr>
              <w:rPr>
                <w:rFonts w:eastAsia="Times New Roman"/>
                <w:color w:val="000000"/>
                <w:sz w:val="22"/>
                <w:szCs w:val="22"/>
              </w:rPr>
            </w:pPr>
            <w:proofErr w:type="spellStart"/>
            <w:r w:rsidRPr="00BC5DF2">
              <w:rPr>
                <w:rFonts w:eastAsia="Times New Roman"/>
                <w:color w:val="000000"/>
                <w:sz w:val="22"/>
                <w:szCs w:val="22"/>
              </w:rPr>
              <w:t>Размеры</w:t>
            </w:r>
            <w:proofErr w:type="gramStart"/>
            <w:r w:rsidRPr="00BC5DF2">
              <w:rPr>
                <w:rFonts w:eastAsia="Times New Roman"/>
                <w:color w:val="000000"/>
                <w:sz w:val="22"/>
                <w:szCs w:val="22"/>
              </w:rPr>
              <w:t>:Д</w:t>
            </w:r>
            <w:proofErr w:type="gramEnd"/>
            <w:r w:rsidRPr="00BC5DF2">
              <w:rPr>
                <w:rFonts w:eastAsia="Times New Roman"/>
                <w:color w:val="000000"/>
                <w:sz w:val="22"/>
                <w:szCs w:val="22"/>
              </w:rPr>
              <w:t>лина</w:t>
            </w:r>
            <w:proofErr w:type="spellEnd"/>
            <w:r w:rsidRPr="00BC5DF2">
              <w:rPr>
                <w:rFonts w:eastAsia="Times New Roman"/>
                <w:color w:val="000000"/>
                <w:sz w:val="22"/>
                <w:szCs w:val="22"/>
              </w:rPr>
              <w:t xml:space="preserve"> - 52,5 мм</w:t>
            </w:r>
          </w:p>
          <w:p w:rsidR="00FB5FC0" w:rsidRPr="00BC5DF2" w:rsidRDefault="00FB5FC0">
            <w:pPr>
              <w:rPr>
                <w:rFonts w:eastAsia="Times New Roman"/>
                <w:color w:val="000000"/>
                <w:sz w:val="22"/>
                <w:szCs w:val="22"/>
              </w:rPr>
            </w:pPr>
            <w:r w:rsidRPr="00BC5DF2">
              <w:rPr>
                <w:rFonts w:eastAsia="Times New Roman"/>
                <w:color w:val="000000"/>
                <w:sz w:val="22"/>
                <w:szCs w:val="22"/>
              </w:rPr>
              <w:t>Диаметр верхний наружный – 7,4 мм</w:t>
            </w:r>
          </w:p>
          <w:p w:rsidR="00FB5FC0" w:rsidRPr="00BC5DF2" w:rsidRDefault="00FB5FC0">
            <w:pPr>
              <w:rPr>
                <w:rFonts w:eastAsia="Times New Roman"/>
                <w:color w:val="000000"/>
                <w:sz w:val="22"/>
                <w:szCs w:val="22"/>
              </w:rPr>
            </w:pPr>
            <w:r w:rsidRPr="00BC5DF2">
              <w:rPr>
                <w:rFonts w:eastAsia="Times New Roman"/>
                <w:color w:val="000000"/>
                <w:sz w:val="22"/>
                <w:szCs w:val="22"/>
              </w:rPr>
              <w:t>Диаметр верхний внутренний – 5,4 мм</w:t>
            </w:r>
          </w:p>
          <w:p w:rsidR="00FB5FC0" w:rsidRPr="00BC5DF2" w:rsidRDefault="00FB5FC0">
            <w:pPr>
              <w:rPr>
                <w:rFonts w:eastAsia="Times New Roman"/>
                <w:color w:val="000000"/>
                <w:sz w:val="22"/>
                <w:szCs w:val="22"/>
              </w:rPr>
            </w:pPr>
            <w:r w:rsidRPr="00BC5DF2">
              <w:rPr>
                <w:rFonts w:eastAsia="Times New Roman"/>
                <w:color w:val="000000"/>
                <w:sz w:val="22"/>
                <w:szCs w:val="22"/>
              </w:rPr>
              <w:t>Диаметр нижний наружный – 1,0 мм</w:t>
            </w:r>
          </w:p>
          <w:p w:rsidR="00FB5FC0" w:rsidRPr="00BC5DF2" w:rsidRDefault="00FB5FC0">
            <w:pPr>
              <w:rPr>
                <w:rFonts w:eastAsia="Times New Roman"/>
                <w:color w:val="000000"/>
                <w:sz w:val="22"/>
                <w:szCs w:val="22"/>
              </w:rPr>
            </w:pPr>
            <w:r w:rsidRPr="00BC5DF2">
              <w:rPr>
                <w:rFonts w:eastAsia="Times New Roman"/>
                <w:color w:val="000000"/>
                <w:sz w:val="22"/>
                <w:szCs w:val="22"/>
              </w:rPr>
              <w:t>Диаметр нижний внутренний – 0,5 мм</w:t>
            </w:r>
          </w:p>
          <w:p w:rsidR="00FB5FC0" w:rsidRPr="00BC5DF2" w:rsidRDefault="00FB5FC0">
            <w:pPr>
              <w:rPr>
                <w:rFonts w:eastAsia="Times New Roman"/>
                <w:color w:val="000000"/>
                <w:sz w:val="22"/>
                <w:szCs w:val="22"/>
              </w:rPr>
            </w:pPr>
            <w:proofErr w:type="spellStart"/>
            <w:r w:rsidRPr="00BC5DF2">
              <w:rPr>
                <w:rFonts w:eastAsia="Times New Roman"/>
                <w:color w:val="000000"/>
                <w:sz w:val="22"/>
                <w:szCs w:val="22"/>
              </w:rPr>
              <w:t>Универсальность</w:t>
            </w:r>
            <w:proofErr w:type="gramStart"/>
            <w:r w:rsidRPr="00BC5DF2">
              <w:rPr>
                <w:rFonts w:eastAsia="Times New Roman"/>
                <w:color w:val="000000"/>
                <w:sz w:val="22"/>
                <w:szCs w:val="22"/>
              </w:rPr>
              <w:t>:Н</w:t>
            </w:r>
            <w:proofErr w:type="gramEnd"/>
            <w:r w:rsidRPr="00BC5DF2">
              <w:rPr>
                <w:rFonts w:eastAsia="Times New Roman"/>
                <w:color w:val="000000"/>
                <w:sz w:val="22"/>
                <w:szCs w:val="22"/>
              </w:rPr>
              <w:t>аконечники</w:t>
            </w:r>
            <w:proofErr w:type="spellEnd"/>
            <w:r w:rsidRPr="00BC5DF2">
              <w:rPr>
                <w:rFonts w:eastAsia="Times New Roman"/>
                <w:color w:val="000000"/>
                <w:sz w:val="22"/>
                <w:szCs w:val="22"/>
              </w:rPr>
              <w:t xml:space="preserve"> совместимы с механическими/электронными дозаторами различных производителей</w:t>
            </w:r>
          </w:p>
          <w:p w:rsidR="00FB5FC0" w:rsidRPr="00BC5DF2" w:rsidRDefault="00FB5FC0">
            <w:pPr>
              <w:rPr>
                <w:rFonts w:eastAsia="Times New Roman"/>
                <w:color w:val="000000"/>
                <w:sz w:val="22"/>
                <w:szCs w:val="22"/>
              </w:rPr>
            </w:pPr>
            <w:r w:rsidRPr="00BC5DF2">
              <w:rPr>
                <w:rFonts w:eastAsia="Times New Roman"/>
                <w:color w:val="000000"/>
                <w:sz w:val="22"/>
                <w:szCs w:val="22"/>
              </w:rPr>
              <w:t xml:space="preserve">Возможность </w:t>
            </w:r>
            <w:proofErr w:type="spellStart"/>
            <w:r w:rsidRPr="00BC5DF2">
              <w:rPr>
                <w:rFonts w:eastAsia="Times New Roman"/>
                <w:color w:val="000000"/>
                <w:sz w:val="22"/>
                <w:szCs w:val="22"/>
              </w:rPr>
              <w:t>автоклавирования</w:t>
            </w:r>
            <w:proofErr w:type="spellEnd"/>
          </w:p>
          <w:p w:rsidR="00FB5FC0" w:rsidRPr="00BC5DF2" w:rsidRDefault="00FB5FC0">
            <w:pPr>
              <w:rPr>
                <w:rFonts w:eastAsia="Times New Roman"/>
                <w:color w:val="000000"/>
                <w:sz w:val="22"/>
                <w:szCs w:val="22"/>
              </w:rPr>
            </w:pPr>
            <w:r w:rsidRPr="00BC5DF2">
              <w:rPr>
                <w:rFonts w:eastAsia="Times New Roman"/>
                <w:color w:val="000000"/>
                <w:sz w:val="22"/>
                <w:szCs w:val="22"/>
              </w:rPr>
              <w:t xml:space="preserve">Полностью </w:t>
            </w:r>
            <w:proofErr w:type="spellStart"/>
            <w:r w:rsidRPr="00BC5DF2">
              <w:rPr>
                <w:rFonts w:eastAsia="Times New Roman"/>
                <w:color w:val="000000"/>
                <w:sz w:val="22"/>
                <w:szCs w:val="22"/>
              </w:rPr>
              <w:t>автоклавируются</w:t>
            </w:r>
            <w:proofErr w:type="spellEnd"/>
            <w:r w:rsidRPr="00BC5DF2">
              <w:rPr>
                <w:rFonts w:eastAsia="Times New Roman"/>
                <w:color w:val="000000"/>
                <w:sz w:val="22"/>
                <w:szCs w:val="22"/>
              </w:rPr>
              <w:t>:</w:t>
            </w:r>
          </w:p>
          <w:p w:rsidR="00FB5FC0" w:rsidRPr="00BC5DF2" w:rsidRDefault="00FB5FC0">
            <w:pPr>
              <w:rPr>
                <w:rFonts w:eastAsia="Times New Roman"/>
                <w:color w:val="000000"/>
                <w:sz w:val="22"/>
                <w:szCs w:val="22"/>
              </w:rPr>
            </w:pPr>
            <w:r w:rsidRPr="00BC5DF2">
              <w:rPr>
                <w:rFonts w:eastAsia="Times New Roman"/>
                <w:color w:val="000000"/>
                <w:sz w:val="22"/>
                <w:szCs w:val="22"/>
              </w:rPr>
              <w:sym w:font="Times New Roman" w:char="F02D"/>
            </w:r>
            <w:r w:rsidRPr="00BC5DF2">
              <w:rPr>
                <w:rFonts w:eastAsia="Times New Roman"/>
                <w:color w:val="000000"/>
                <w:sz w:val="22"/>
                <w:szCs w:val="22"/>
              </w:rPr>
              <w:tab/>
              <w:t xml:space="preserve">штативы с крышкой и со сменной цветной внутренней матрицей, </w:t>
            </w:r>
          </w:p>
          <w:p w:rsidR="00FB5FC0" w:rsidRPr="00BC5DF2" w:rsidRDefault="00FB5FC0">
            <w:pPr>
              <w:rPr>
                <w:rFonts w:eastAsia="Times New Roman"/>
                <w:color w:val="000000"/>
                <w:sz w:val="22"/>
                <w:szCs w:val="22"/>
              </w:rPr>
            </w:pPr>
            <w:r w:rsidRPr="00BC5DF2">
              <w:rPr>
                <w:rFonts w:eastAsia="Times New Roman"/>
                <w:color w:val="000000"/>
                <w:sz w:val="22"/>
                <w:szCs w:val="22"/>
              </w:rPr>
              <w:sym w:font="Times New Roman" w:char="F02D"/>
            </w:r>
            <w:r w:rsidRPr="00BC5DF2">
              <w:rPr>
                <w:rFonts w:eastAsia="Times New Roman"/>
                <w:color w:val="000000"/>
                <w:sz w:val="22"/>
                <w:szCs w:val="22"/>
              </w:rPr>
              <w:tab/>
              <w:t>наконечники</w:t>
            </w:r>
          </w:p>
          <w:p w:rsidR="00FB5FC0" w:rsidRPr="00BC5DF2" w:rsidRDefault="00FB5FC0">
            <w:pPr>
              <w:rPr>
                <w:rFonts w:eastAsia="Times New Roman"/>
                <w:color w:val="000000"/>
                <w:sz w:val="22"/>
                <w:szCs w:val="22"/>
              </w:rPr>
            </w:pPr>
            <w:r w:rsidRPr="00BC5DF2">
              <w:rPr>
                <w:rFonts w:eastAsia="Times New Roman"/>
                <w:color w:val="000000"/>
                <w:sz w:val="22"/>
                <w:szCs w:val="22"/>
              </w:rPr>
              <w:t>Материал</w:t>
            </w:r>
          </w:p>
          <w:p w:rsidR="00FB5FC0" w:rsidRPr="00BC5DF2" w:rsidRDefault="00FB5FC0">
            <w:pPr>
              <w:rPr>
                <w:rFonts w:eastAsia="Times New Roman"/>
                <w:color w:val="000000"/>
                <w:sz w:val="22"/>
                <w:szCs w:val="22"/>
              </w:rPr>
            </w:pPr>
            <w:r w:rsidRPr="00BC5DF2">
              <w:rPr>
                <w:rFonts w:eastAsia="Times New Roman"/>
                <w:color w:val="000000"/>
                <w:sz w:val="22"/>
                <w:szCs w:val="22"/>
              </w:rPr>
              <w:t>Первичный химически чистый полипропилен.</w:t>
            </w:r>
          </w:p>
          <w:p w:rsidR="00FB5FC0" w:rsidRPr="00BC5DF2" w:rsidRDefault="00FB5FC0">
            <w:pPr>
              <w:rPr>
                <w:rFonts w:eastAsia="Times New Roman"/>
                <w:color w:val="000000"/>
                <w:sz w:val="22"/>
                <w:szCs w:val="22"/>
              </w:rPr>
            </w:pPr>
            <w:r w:rsidRPr="00BC5DF2">
              <w:rPr>
                <w:rFonts w:eastAsia="Times New Roman"/>
                <w:color w:val="000000"/>
                <w:sz w:val="22"/>
                <w:szCs w:val="22"/>
              </w:rPr>
              <w:t>Наконечники не содержат красителей</w:t>
            </w:r>
          </w:p>
          <w:p w:rsidR="00FB5FC0" w:rsidRPr="00BC5DF2" w:rsidRDefault="00FB5FC0">
            <w:pPr>
              <w:rPr>
                <w:rFonts w:eastAsia="Times New Roman"/>
                <w:color w:val="000000"/>
                <w:sz w:val="22"/>
                <w:szCs w:val="22"/>
              </w:rPr>
            </w:pPr>
            <w:r w:rsidRPr="00BC5DF2">
              <w:rPr>
                <w:rFonts w:eastAsia="Times New Roman"/>
                <w:color w:val="000000"/>
                <w:sz w:val="22"/>
                <w:szCs w:val="22"/>
              </w:rPr>
              <w:t>Упаковка</w:t>
            </w:r>
          </w:p>
          <w:p w:rsidR="00FB5FC0" w:rsidRPr="00BC5DF2" w:rsidRDefault="00FB5FC0">
            <w:pPr>
              <w:rPr>
                <w:rFonts w:eastAsia="Times New Roman"/>
                <w:color w:val="000000"/>
                <w:sz w:val="22"/>
                <w:szCs w:val="22"/>
              </w:rPr>
            </w:pPr>
            <w:r w:rsidRPr="00BC5DF2">
              <w:rPr>
                <w:rFonts w:eastAsia="Times New Roman"/>
                <w:color w:val="000000"/>
                <w:sz w:val="22"/>
                <w:szCs w:val="22"/>
              </w:rPr>
              <w:t>Наконечники упакованы в штативы с крышкой и со сменной цветной внутренней матрицей внутри/в полиэтиленовый запаянный пакет</w:t>
            </w:r>
          </w:p>
          <w:p w:rsidR="00FB5FC0" w:rsidRPr="00BC5DF2" w:rsidRDefault="00FB5FC0">
            <w:pPr>
              <w:rPr>
                <w:rFonts w:eastAsia="Times New Roman"/>
                <w:color w:val="000000"/>
                <w:sz w:val="22"/>
                <w:szCs w:val="22"/>
              </w:rPr>
            </w:pPr>
            <w:r w:rsidRPr="00BC5DF2">
              <w:rPr>
                <w:rFonts w:eastAsia="Times New Roman"/>
                <w:color w:val="000000"/>
                <w:sz w:val="22"/>
                <w:szCs w:val="22"/>
              </w:rPr>
              <w:t>Кол-во наконечников в упаковке</w:t>
            </w:r>
          </w:p>
          <w:p w:rsidR="00FB5FC0" w:rsidRPr="00BC5DF2" w:rsidRDefault="00FB5FC0">
            <w:pPr>
              <w:rPr>
                <w:rFonts w:eastAsia="Times New Roman"/>
                <w:color w:val="000000"/>
                <w:sz w:val="22"/>
                <w:szCs w:val="22"/>
              </w:rPr>
            </w:pPr>
            <w:r w:rsidRPr="00BC5DF2">
              <w:rPr>
                <w:rFonts w:eastAsia="Times New Roman"/>
                <w:color w:val="000000"/>
                <w:sz w:val="22"/>
                <w:szCs w:val="22"/>
              </w:rPr>
              <w:t>1000 шт.</w:t>
            </w:r>
          </w:p>
          <w:p w:rsidR="00FB5FC0" w:rsidRPr="00BC5DF2" w:rsidRDefault="00FB5FC0">
            <w:pPr>
              <w:rPr>
                <w:rFonts w:eastAsia="Times New Roman"/>
                <w:color w:val="000000"/>
                <w:sz w:val="22"/>
                <w:szCs w:val="22"/>
              </w:rPr>
            </w:pPr>
            <w:proofErr w:type="spellStart"/>
            <w:r w:rsidRPr="00BC5DF2">
              <w:rPr>
                <w:rFonts w:eastAsia="Times New Roman"/>
                <w:color w:val="000000"/>
                <w:sz w:val="22"/>
                <w:szCs w:val="22"/>
              </w:rPr>
              <w:t>Документы</w:t>
            </w:r>
            <w:proofErr w:type="gramStart"/>
            <w:r w:rsidRPr="00BC5DF2">
              <w:rPr>
                <w:rFonts w:eastAsia="Times New Roman"/>
                <w:color w:val="000000"/>
                <w:sz w:val="22"/>
                <w:szCs w:val="22"/>
              </w:rPr>
              <w:t>:Р</w:t>
            </w:r>
            <w:proofErr w:type="gramEnd"/>
            <w:r w:rsidRPr="00BC5DF2">
              <w:rPr>
                <w:rFonts w:eastAsia="Times New Roman"/>
                <w:color w:val="000000"/>
                <w:sz w:val="22"/>
                <w:szCs w:val="22"/>
              </w:rPr>
              <w:t>егистрационное</w:t>
            </w:r>
            <w:proofErr w:type="spellEnd"/>
            <w:r w:rsidRPr="00BC5DF2">
              <w:rPr>
                <w:rFonts w:eastAsia="Times New Roman"/>
                <w:color w:val="000000"/>
                <w:sz w:val="22"/>
                <w:szCs w:val="22"/>
              </w:rPr>
              <w:t xml:space="preserve"> удостоверение Минздрава России, Справка ВНИИС</w:t>
            </w:r>
          </w:p>
          <w:p w:rsidR="00FB5FC0" w:rsidRPr="00BC5DF2" w:rsidRDefault="00FB5FC0">
            <w:pPr>
              <w:rPr>
                <w:rFonts w:eastAsia="Times New Roman"/>
                <w:color w:val="000000"/>
                <w:sz w:val="22"/>
                <w:szCs w:val="22"/>
              </w:rPr>
            </w:pPr>
            <w:r w:rsidRPr="00BC5DF2">
              <w:rPr>
                <w:rFonts w:eastAsia="Times New Roman"/>
                <w:color w:val="000000"/>
                <w:sz w:val="22"/>
                <w:szCs w:val="22"/>
              </w:rPr>
              <w:t>Гарантия качества: Наличие</w:t>
            </w:r>
          </w:p>
        </w:tc>
        <w:tc>
          <w:tcPr>
            <w:tcW w:w="1587" w:type="dxa"/>
            <w:tcBorders>
              <w:top w:val="nil"/>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color w:val="000000"/>
                <w:sz w:val="22"/>
                <w:szCs w:val="22"/>
              </w:rPr>
              <w:t>9</w:t>
            </w:r>
          </w:p>
        </w:tc>
      </w:tr>
      <w:tr w:rsidR="00FB5FC0" w:rsidTr="00FB5FC0">
        <w:trPr>
          <w:trHeight w:val="300"/>
        </w:trPr>
        <w:tc>
          <w:tcPr>
            <w:tcW w:w="534" w:type="dxa"/>
            <w:tcBorders>
              <w:top w:val="nil"/>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color w:val="000000"/>
                <w:sz w:val="22"/>
                <w:szCs w:val="22"/>
              </w:rPr>
              <w:t>6</w:t>
            </w:r>
          </w:p>
        </w:tc>
        <w:tc>
          <w:tcPr>
            <w:tcW w:w="2523" w:type="dxa"/>
            <w:tcBorders>
              <w:top w:val="nil"/>
              <w:left w:val="single" w:sz="4" w:space="0" w:color="auto"/>
              <w:bottom w:val="single" w:sz="4" w:space="0" w:color="auto"/>
              <w:right w:val="single" w:sz="4" w:space="0" w:color="auto"/>
            </w:tcBorders>
            <w:vAlign w:val="center"/>
            <w:hideMark/>
          </w:tcPr>
          <w:p w:rsidR="00FB5FC0" w:rsidRPr="00BC5DF2" w:rsidRDefault="00FB5FC0">
            <w:pPr>
              <w:rPr>
                <w:rFonts w:eastAsia="Times New Roman"/>
                <w:color w:val="000000"/>
                <w:sz w:val="22"/>
                <w:szCs w:val="22"/>
              </w:rPr>
            </w:pPr>
            <w:r w:rsidRPr="00BC5DF2">
              <w:rPr>
                <w:rFonts w:eastAsia="Times New Roman"/>
                <w:color w:val="000000"/>
                <w:sz w:val="22"/>
                <w:szCs w:val="22"/>
              </w:rPr>
              <w:t>Кювета для TS1000, TS4000. 8010002-RU</w:t>
            </w:r>
          </w:p>
        </w:tc>
        <w:tc>
          <w:tcPr>
            <w:tcW w:w="6520" w:type="dxa"/>
            <w:tcBorders>
              <w:top w:val="nil"/>
              <w:left w:val="single" w:sz="4" w:space="0" w:color="auto"/>
              <w:bottom w:val="single" w:sz="4" w:space="0" w:color="auto"/>
              <w:right w:val="single" w:sz="4" w:space="0" w:color="auto"/>
            </w:tcBorders>
            <w:hideMark/>
          </w:tcPr>
          <w:p w:rsidR="00FB5FC0" w:rsidRPr="00BC5DF2" w:rsidRDefault="00FB5FC0">
            <w:pPr>
              <w:rPr>
                <w:rFonts w:eastAsia="Times New Roman"/>
                <w:color w:val="000000"/>
                <w:sz w:val="22"/>
                <w:szCs w:val="22"/>
              </w:rPr>
            </w:pPr>
            <w:proofErr w:type="gramStart"/>
            <w:r w:rsidRPr="00BC5DF2">
              <w:rPr>
                <w:rFonts w:eastAsia="Times New Roman"/>
                <w:color w:val="000000"/>
                <w:sz w:val="22"/>
                <w:szCs w:val="22"/>
              </w:rPr>
              <w:t>Предназначена</w:t>
            </w:r>
            <w:proofErr w:type="gramEnd"/>
            <w:r w:rsidRPr="00BC5DF2">
              <w:rPr>
                <w:rFonts w:eastAsia="Times New Roman"/>
                <w:color w:val="000000"/>
                <w:sz w:val="22"/>
                <w:szCs w:val="22"/>
              </w:rPr>
              <w:t xml:space="preserve"> для работы на </w:t>
            </w:r>
            <w:proofErr w:type="spellStart"/>
            <w:r w:rsidRPr="00BC5DF2">
              <w:rPr>
                <w:rFonts w:eastAsia="Times New Roman"/>
                <w:color w:val="000000"/>
                <w:sz w:val="22"/>
                <w:szCs w:val="22"/>
              </w:rPr>
              <w:t>коагулометре</w:t>
            </w:r>
            <w:proofErr w:type="spellEnd"/>
            <w:r w:rsidRPr="00BC5DF2">
              <w:rPr>
                <w:rFonts w:eastAsia="Times New Roman"/>
                <w:color w:val="000000"/>
                <w:sz w:val="22"/>
                <w:szCs w:val="22"/>
              </w:rPr>
              <w:t xml:space="preserve"> TS-4000 имеющемся  у заказчика.</w:t>
            </w:r>
          </w:p>
          <w:p w:rsidR="00FB5FC0" w:rsidRPr="00BC5DF2" w:rsidRDefault="00FB5FC0">
            <w:pPr>
              <w:rPr>
                <w:rFonts w:eastAsia="Times New Roman"/>
                <w:color w:val="000000"/>
                <w:sz w:val="22"/>
                <w:szCs w:val="22"/>
              </w:rPr>
            </w:pPr>
            <w:r w:rsidRPr="00BC5DF2">
              <w:rPr>
                <w:rFonts w:eastAsia="Times New Roman"/>
                <w:color w:val="000000"/>
                <w:sz w:val="22"/>
                <w:szCs w:val="22"/>
              </w:rPr>
              <w:t>Материал изготовления: пластик.</w:t>
            </w:r>
          </w:p>
          <w:p w:rsidR="00FB5FC0" w:rsidRPr="00BC5DF2" w:rsidRDefault="00FB5FC0">
            <w:pPr>
              <w:rPr>
                <w:rFonts w:eastAsia="Times New Roman"/>
                <w:color w:val="000000"/>
                <w:sz w:val="22"/>
                <w:szCs w:val="22"/>
              </w:rPr>
            </w:pPr>
            <w:r w:rsidRPr="00BC5DF2">
              <w:rPr>
                <w:rFonts w:eastAsia="Times New Roman"/>
                <w:color w:val="000000"/>
                <w:sz w:val="22"/>
                <w:szCs w:val="22"/>
              </w:rPr>
              <w:t>Вес кюветы: Не менее 2,94 г.</w:t>
            </w:r>
          </w:p>
          <w:p w:rsidR="00FB5FC0" w:rsidRPr="00BC5DF2" w:rsidRDefault="00FB5FC0">
            <w:pPr>
              <w:rPr>
                <w:rFonts w:eastAsia="Times New Roman"/>
                <w:color w:val="000000"/>
                <w:sz w:val="22"/>
                <w:szCs w:val="22"/>
              </w:rPr>
            </w:pPr>
            <w:r w:rsidRPr="00BC5DF2">
              <w:rPr>
                <w:rFonts w:eastAsia="Times New Roman"/>
                <w:color w:val="000000"/>
                <w:sz w:val="22"/>
                <w:szCs w:val="22"/>
              </w:rPr>
              <w:t xml:space="preserve">Вид кювет: </w:t>
            </w:r>
            <w:proofErr w:type="gramStart"/>
            <w:r w:rsidRPr="00BC5DF2">
              <w:rPr>
                <w:rFonts w:eastAsia="Times New Roman"/>
                <w:color w:val="000000"/>
                <w:sz w:val="22"/>
                <w:szCs w:val="22"/>
              </w:rPr>
              <w:t>Соединены</w:t>
            </w:r>
            <w:proofErr w:type="gramEnd"/>
            <w:r w:rsidRPr="00BC5DF2">
              <w:rPr>
                <w:rFonts w:eastAsia="Times New Roman"/>
                <w:color w:val="000000"/>
                <w:sz w:val="22"/>
                <w:szCs w:val="22"/>
              </w:rPr>
              <w:t xml:space="preserve"> по не менее 4 штук</w:t>
            </w:r>
          </w:p>
          <w:p w:rsidR="00FB5FC0" w:rsidRPr="00BC5DF2" w:rsidRDefault="00FB5FC0">
            <w:pPr>
              <w:rPr>
                <w:rFonts w:eastAsia="Times New Roman"/>
                <w:color w:val="000000"/>
                <w:sz w:val="22"/>
                <w:szCs w:val="22"/>
              </w:rPr>
            </w:pPr>
            <w:r w:rsidRPr="00BC5DF2">
              <w:rPr>
                <w:rFonts w:eastAsia="Times New Roman"/>
                <w:color w:val="000000"/>
                <w:sz w:val="22"/>
                <w:szCs w:val="22"/>
              </w:rPr>
              <w:t>Размеры блока кювет:</w:t>
            </w:r>
          </w:p>
          <w:p w:rsidR="00FB5FC0" w:rsidRPr="00BC5DF2" w:rsidRDefault="00FB5FC0">
            <w:pPr>
              <w:rPr>
                <w:rFonts w:eastAsia="Times New Roman"/>
                <w:color w:val="000000"/>
                <w:sz w:val="22"/>
                <w:szCs w:val="22"/>
              </w:rPr>
            </w:pPr>
            <w:r w:rsidRPr="00BC5DF2">
              <w:rPr>
                <w:rFonts w:eastAsia="Times New Roman"/>
                <w:color w:val="000000"/>
                <w:sz w:val="22"/>
                <w:szCs w:val="22"/>
              </w:rPr>
              <w:t>Высота 30 мм</w:t>
            </w:r>
          </w:p>
          <w:p w:rsidR="00FB5FC0" w:rsidRPr="00BC5DF2" w:rsidRDefault="00FB5FC0">
            <w:pPr>
              <w:rPr>
                <w:rFonts w:eastAsia="Times New Roman"/>
                <w:color w:val="000000"/>
                <w:sz w:val="22"/>
                <w:szCs w:val="22"/>
              </w:rPr>
            </w:pPr>
            <w:r w:rsidRPr="00BC5DF2">
              <w:rPr>
                <w:rFonts w:eastAsia="Times New Roman"/>
                <w:color w:val="000000"/>
                <w:sz w:val="22"/>
                <w:szCs w:val="22"/>
              </w:rPr>
              <w:t>Длина 65 мм</w:t>
            </w:r>
          </w:p>
          <w:p w:rsidR="00FB5FC0" w:rsidRPr="00BC5DF2" w:rsidRDefault="00FB5FC0">
            <w:pPr>
              <w:rPr>
                <w:rFonts w:eastAsia="Times New Roman"/>
                <w:color w:val="000000"/>
                <w:sz w:val="22"/>
                <w:szCs w:val="22"/>
              </w:rPr>
            </w:pPr>
            <w:r w:rsidRPr="00BC5DF2">
              <w:rPr>
                <w:rFonts w:eastAsia="Times New Roman"/>
                <w:color w:val="000000"/>
                <w:sz w:val="22"/>
                <w:szCs w:val="22"/>
              </w:rPr>
              <w:t>Ширина: 16 мм</w:t>
            </w:r>
          </w:p>
          <w:p w:rsidR="00FB5FC0" w:rsidRPr="00BC5DF2" w:rsidRDefault="00FB5FC0">
            <w:pPr>
              <w:rPr>
                <w:rFonts w:eastAsia="Times New Roman"/>
                <w:color w:val="000000"/>
                <w:sz w:val="22"/>
                <w:szCs w:val="22"/>
              </w:rPr>
            </w:pPr>
            <w:r w:rsidRPr="00BC5DF2">
              <w:rPr>
                <w:rFonts w:eastAsia="Times New Roman"/>
                <w:color w:val="000000"/>
                <w:sz w:val="22"/>
                <w:szCs w:val="22"/>
              </w:rPr>
              <w:t>Линейные размеры ячейки кюветы</w:t>
            </w:r>
          </w:p>
          <w:p w:rsidR="00FB5FC0" w:rsidRPr="00BC5DF2" w:rsidRDefault="00FB5FC0">
            <w:pPr>
              <w:rPr>
                <w:rFonts w:eastAsia="Times New Roman"/>
                <w:color w:val="000000"/>
                <w:sz w:val="22"/>
                <w:szCs w:val="22"/>
              </w:rPr>
            </w:pPr>
            <w:r w:rsidRPr="00BC5DF2">
              <w:rPr>
                <w:rFonts w:eastAsia="Times New Roman"/>
                <w:color w:val="000000"/>
                <w:sz w:val="22"/>
                <w:szCs w:val="22"/>
              </w:rPr>
              <w:t>Длина 12 мм</w:t>
            </w:r>
          </w:p>
          <w:p w:rsidR="00FB5FC0" w:rsidRPr="00BC5DF2" w:rsidRDefault="00FB5FC0">
            <w:pPr>
              <w:rPr>
                <w:rFonts w:eastAsia="Times New Roman"/>
                <w:color w:val="000000"/>
                <w:sz w:val="22"/>
                <w:szCs w:val="22"/>
              </w:rPr>
            </w:pPr>
            <w:r w:rsidRPr="00BC5DF2">
              <w:rPr>
                <w:rFonts w:eastAsia="Times New Roman"/>
                <w:color w:val="000000"/>
                <w:sz w:val="22"/>
                <w:szCs w:val="22"/>
              </w:rPr>
              <w:t>Ширина 12 мм</w:t>
            </w:r>
          </w:p>
          <w:p w:rsidR="00FB5FC0" w:rsidRPr="00BC5DF2" w:rsidRDefault="00FB5FC0">
            <w:pPr>
              <w:rPr>
                <w:rFonts w:eastAsia="Times New Roman"/>
                <w:color w:val="000000"/>
                <w:sz w:val="22"/>
                <w:szCs w:val="22"/>
              </w:rPr>
            </w:pPr>
            <w:r w:rsidRPr="00BC5DF2">
              <w:rPr>
                <w:rFonts w:eastAsia="Times New Roman"/>
                <w:color w:val="000000"/>
                <w:sz w:val="22"/>
                <w:szCs w:val="22"/>
              </w:rPr>
              <w:lastRenderedPageBreak/>
              <w:t xml:space="preserve">Количество штук в упаковке 700 </w:t>
            </w:r>
            <w:proofErr w:type="spellStart"/>
            <w:proofErr w:type="gramStart"/>
            <w:r w:rsidRPr="00BC5DF2">
              <w:rPr>
                <w:rFonts w:eastAsia="Times New Roman"/>
                <w:color w:val="000000"/>
                <w:sz w:val="22"/>
                <w:szCs w:val="22"/>
              </w:rPr>
              <w:t>шт</w:t>
            </w:r>
            <w:proofErr w:type="spellEnd"/>
            <w:proofErr w:type="gramEnd"/>
          </w:p>
          <w:p w:rsidR="00FB5FC0" w:rsidRPr="00BC5DF2" w:rsidRDefault="00FB5FC0">
            <w:pPr>
              <w:rPr>
                <w:rFonts w:eastAsia="Times New Roman"/>
                <w:color w:val="000000"/>
                <w:sz w:val="22"/>
                <w:szCs w:val="22"/>
              </w:rPr>
            </w:pPr>
            <w:r w:rsidRPr="00BC5DF2">
              <w:rPr>
                <w:rFonts w:eastAsia="Times New Roman"/>
                <w:color w:val="000000"/>
                <w:sz w:val="22"/>
                <w:szCs w:val="22"/>
              </w:rPr>
              <w:t>Срок годности: не ограничен</w:t>
            </w:r>
          </w:p>
        </w:tc>
        <w:tc>
          <w:tcPr>
            <w:tcW w:w="1587" w:type="dxa"/>
            <w:tcBorders>
              <w:top w:val="nil"/>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color w:val="000000"/>
                <w:sz w:val="22"/>
                <w:szCs w:val="22"/>
              </w:rPr>
              <w:lastRenderedPageBreak/>
              <w:t>1</w:t>
            </w:r>
          </w:p>
        </w:tc>
      </w:tr>
      <w:tr w:rsidR="00FB5FC0" w:rsidTr="00FB5FC0">
        <w:trPr>
          <w:trHeight w:val="510"/>
        </w:trPr>
        <w:tc>
          <w:tcPr>
            <w:tcW w:w="534" w:type="dxa"/>
            <w:tcBorders>
              <w:top w:val="nil"/>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color w:val="000000"/>
                <w:sz w:val="22"/>
                <w:szCs w:val="22"/>
              </w:rPr>
              <w:lastRenderedPageBreak/>
              <w:t>7</w:t>
            </w:r>
          </w:p>
        </w:tc>
        <w:tc>
          <w:tcPr>
            <w:tcW w:w="2523" w:type="dxa"/>
            <w:tcBorders>
              <w:top w:val="nil"/>
              <w:left w:val="single" w:sz="4" w:space="0" w:color="auto"/>
              <w:bottom w:val="single" w:sz="4" w:space="0" w:color="auto"/>
              <w:right w:val="single" w:sz="4" w:space="0" w:color="auto"/>
            </w:tcBorders>
            <w:vAlign w:val="center"/>
            <w:hideMark/>
          </w:tcPr>
          <w:p w:rsidR="00FB5FC0" w:rsidRPr="00BC5DF2" w:rsidRDefault="00FB5FC0">
            <w:pPr>
              <w:rPr>
                <w:rFonts w:eastAsia="Times New Roman"/>
                <w:color w:val="000000"/>
                <w:sz w:val="22"/>
                <w:szCs w:val="22"/>
              </w:rPr>
            </w:pPr>
            <w:r w:rsidRPr="00BC5DF2">
              <w:rPr>
                <w:rFonts w:eastAsia="Times New Roman"/>
                <w:color w:val="000000"/>
                <w:sz w:val="22"/>
                <w:szCs w:val="22"/>
              </w:rPr>
              <w:t xml:space="preserve">Пробирка полимерная  5 мл. (ТТ-500) (500 </w:t>
            </w:r>
            <w:proofErr w:type="spellStart"/>
            <w:proofErr w:type="gramStart"/>
            <w:r w:rsidRPr="00BC5DF2">
              <w:rPr>
                <w:rFonts w:eastAsia="Times New Roman"/>
                <w:color w:val="000000"/>
                <w:sz w:val="22"/>
                <w:szCs w:val="22"/>
              </w:rPr>
              <w:t>шт</w:t>
            </w:r>
            <w:proofErr w:type="spellEnd"/>
            <w:proofErr w:type="gramEnd"/>
            <w:r w:rsidRPr="00BC5DF2">
              <w:rPr>
                <w:rFonts w:eastAsia="Times New Roman"/>
                <w:color w:val="000000"/>
                <w:sz w:val="22"/>
                <w:szCs w:val="22"/>
              </w:rPr>
              <w:t xml:space="preserve"> в </w:t>
            </w:r>
            <w:proofErr w:type="spellStart"/>
            <w:r w:rsidRPr="00BC5DF2">
              <w:rPr>
                <w:rFonts w:eastAsia="Times New Roman"/>
                <w:color w:val="000000"/>
                <w:sz w:val="22"/>
                <w:szCs w:val="22"/>
              </w:rPr>
              <w:t>упак</w:t>
            </w:r>
            <w:proofErr w:type="spellEnd"/>
            <w:r w:rsidRPr="00BC5DF2">
              <w:rPr>
                <w:rFonts w:eastAsia="Times New Roman"/>
                <w:color w:val="000000"/>
                <w:sz w:val="22"/>
                <w:szCs w:val="22"/>
              </w:rPr>
              <w:t>)</w:t>
            </w:r>
          </w:p>
        </w:tc>
        <w:tc>
          <w:tcPr>
            <w:tcW w:w="6520" w:type="dxa"/>
            <w:tcBorders>
              <w:top w:val="nil"/>
              <w:left w:val="single" w:sz="4" w:space="0" w:color="auto"/>
              <w:bottom w:val="single" w:sz="4" w:space="0" w:color="auto"/>
              <w:right w:val="single" w:sz="4" w:space="0" w:color="auto"/>
            </w:tcBorders>
            <w:hideMark/>
          </w:tcPr>
          <w:p w:rsidR="00FB5FC0" w:rsidRPr="00BC5DF2" w:rsidRDefault="00FB5FC0">
            <w:pPr>
              <w:rPr>
                <w:rFonts w:eastAsia="Times New Roman"/>
                <w:color w:val="000000"/>
                <w:sz w:val="22"/>
                <w:szCs w:val="22"/>
              </w:rPr>
            </w:pPr>
            <w:r w:rsidRPr="00BC5DF2">
              <w:rPr>
                <w:rFonts w:eastAsia="Times New Roman"/>
                <w:color w:val="000000"/>
                <w:sz w:val="22"/>
                <w:szCs w:val="22"/>
              </w:rPr>
              <w:t>Назначение: Используется для предварительного разведения, бактериального культивирования, хранения образцов и для других целей.</w:t>
            </w:r>
          </w:p>
          <w:p w:rsidR="00FB5FC0" w:rsidRPr="00BC5DF2" w:rsidRDefault="00FB5FC0">
            <w:pPr>
              <w:rPr>
                <w:rFonts w:eastAsia="Times New Roman"/>
                <w:color w:val="000000"/>
                <w:sz w:val="22"/>
                <w:szCs w:val="22"/>
              </w:rPr>
            </w:pPr>
            <w:proofErr w:type="gramStart"/>
            <w:r w:rsidRPr="00BC5DF2">
              <w:rPr>
                <w:rFonts w:eastAsia="Times New Roman"/>
                <w:color w:val="000000"/>
                <w:sz w:val="22"/>
                <w:szCs w:val="22"/>
              </w:rPr>
              <w:t>Изготовлена</w:t>
            </w:r>
            <w:proofErr w:type="gramEnd"/>
            <w:r w:rsidRPr="00BC5DF2">
              <w:rPr>
                <w:rFonts w:eastAsia="Times New Roman"/>
                <w:color w:val="000000"/>
                <w:sz w:val="22"/>
                <w:szCs w:val="22"/>
              </w:rPr>
              <w:t xml:space="preserve"> из полистирола медицинского класса общего назначения. Высокое оптическое качество</w:t>
            </w:r>
          </w:p>
          <w:p w:rsidR="00FB5FC0" w:rsidRPr="00BC5DF2" w:rsidRDefault="00FB5FC0">
            <w:pPr>
              <w:rPr>
                <w:rFonts w:eastAsia="Times New Roman"/>
                <w:color w:val="000000"/>
                <w:sz w:val="22"/>
                <w:szCs w:val="22"/>
              </w:rPr>
            </w:pPr>
            <w:r w:rsidRPr="00BC5DF2">
              <w:rPr>
                <w:rFonts w:eastAsia="Times New Roman"/>
                <w:color w:val="000000"/>
                <w:sz w:val="22"/>
                <w:szCs w:val="22"/>
              </w:rPr>
              <w:t xml:space="preserve">Пробирка круглодонная </w:t>
            </w:r>
          </w:p>
          <w:p w:rsidR="00FB5FC0" w:rsidRPr="00BC5DF2" w:rsidRDefault="00FB5FC0">
            <w:pPr>
              <w:rPr>
                <w:rFonts w:eastAsia="Times New Roman"/>
                <w:color w:val="000000"/>
                <w:sz w:val="22"/>
                <w:szCs w:val="22"/>
              </w:rPr>
            </w:pPr>
            <w:r w:rsidRPr="00BC5DF2">
              <w:rPr>
                <w:rFonts w:eastAsia="Times New Roman"/>
                <w:color w:val="000000"/>
                <w:sz w:val="22"/>
                <w:szCs w:val="22"/>
              </w:rPr>
              <w:t>Диаметр не более 11 мм</w:t>
            </w:r>
          </w:p>
          <w:p w:rsidR="00FB5FC0" w:rsidRPr="00BC5DF2" w:rsidRDefault="00FB5FC0">
            <w:pPr>
              <w:rPr>
                <w:rFonts w:eastAsia="Times New Roman"/>
                <w:color w:val="000000"/>
                <w:sz w:val="22"/>
                <w:szCs w:val="22"/>
              </w:rPr>
            </w:pPr>
            <w:r w:rsidRPr="00BC5DF2">
              <w:rPr>
                <w:rFonts w:eastAsia="Times New Roman"/>
                <w:color w:val="000000"/>
                <w:sz w:val="22"/>
                <w:szCs w:val="22"/>
              </w:rPr>
              <w:t>Высота не более 73 мм</w:t>
            </w:r>
          </w:p>
          <w:p w:rsidR="00FB5FC0" w:rsidRPr="00BC5DF2" w:rsidRDefault="00FB5FC0">
            <w:pPr>
              <w:rPr>
                <w:rFonts w:eastAsia="Times New Roman"/>
                <w:color w:val="000000"/>
                <w:sz w:val="22"/>
                <w:szCs w:val="22"/>
              </w:rPr>
            </w:pPr>
            <w:r w:rsidRPr="00BC5DF2">
              <w:rPr>
                <w:rFonts w:eastAsia="Times New Roman"/>
                <w:color w:val="000000"/>
                <w:sz w:val="22"/>
                <w:szCs w:val="22"/>
              </w:rPr>
              <w:t>Максимальный объем не менее 5 мл</w:t>
            </w:r>
          </w:p>
        </w:tc>
        <w:tc>
          <w:tcPr>
            <w:tcW w:w="1587" w:type="dxa"/>
            <w:tcBorders>
              <w:top w:val="nil"/>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color w:val="000000"/>
                <w:sz w:val="22"/>
                <w:szCs w:val="22"/>
              </w:rPr>
              <w:t>2 500</w:t>
            </w:r>
          </w:p>
        </w:tc>
      </w:tr>
      <w:tr w:rsidR="00FB5FC0" w:rsidTr="00FB5FC0">
        <w:trPr>
          <w:trHeight w:val="510"/>
        </w:trPr>
        <w:tc>
          <w:tcPr>
            <w:tcW w:w="534" w:type="dxa"/>
            <w:tcBorders>
              <w:top w:val="nil"/>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color w:val="000000"/>
                <w:sz w:val="22"/>
                <w:szCs w:val="22"/>
              </w:rPr>
              <w:t>8</w:t>
            </w:r>
          </w:p>
        </w:tc>
        <w:tc>
          <w:tcPr>
            <w:tcW w:w="2523" w:type="dxa"/>
            <w:tcBorders>
              <w:top w:val="nil"/>
              <w:left w:val="single" w:sz="4" w:space="0" w:color="auto"/>
              <w:bottom w:val="single" w:sz="4" w:space="0" w:color="auto"/>
              <w:right w:val="single" w:sz="4" w:space="0" w:color="auto"/>
            </w:tcBorders>
            <w:vAlign w:val="center"/>
            <w:hideMark/>
          </w:tcPr>
          <w:p w:rsidR="00FB5FC0" w:rsidRPr="00BC5DF2" w:rsidRDefault="00FB5FC0">
            <w:pPr>
              <w:rPr>
                <w:rFonts w:eastAsia="Times New Roman"/>
                <w:color w:val="000000"/>
                <w:sz w:val="22"/>
                <w:szCs w:val="22"/>
              </w:rPr>
            </w:pPr>
            <w:r w:rsidRPr="00BC5DF2">
              <w:rPr>
                <w:rFonts w:eastAsia="Times New Roman"/>
                <w:color w:val="000000"/>
                <w:sz w:val="22"/>
                <w:szCs w:val="22"/>
              </w:rPr>
              <w:t>Кювета д/автомата BS -200 уп.1000шт BA31-30-41635</w:t>
            </w:r>
          </w:p>
        </w:tc>
        <w:tc>
          <w:tcPr>
            <w:tcW w:w="6520" w:type="dxa"/>
            <w:tcBorders>
              <w:top w:val="nil"/>
              <w:left w:val="single" w:sz="4" w:space="0" w:color="auto"/>
              <w:bottom w:val="single" w:sz="4" w:space="0" w:color="auto"/>
              <w:right w:val="single" w:sz="4" w:space="0" w:color="auto"/>
            </w:tcBorders>
            <w:hideMark/>
          </w:tcPr>
          <w:p w:rsidR="00FB5FC0" w:rsidRPr="00BC5DF2" w:rsidRDefault="00FB5FC0">
            <w:pPr>
              <w:rPr>
                <w:rFonts w:eastAsia="Times New Roman"/>
                <w:color w:val="000000"/>
                <w:sz w:val="22"/>
                <w:szCs w:val="22"/>
              </w:rPr>
            </w:pPr>
            <w:proofErr w:type="gramStart"/>
            <w:r w:rsidRPr="00BC5DF2">
              <w:rPr>
                <w:rFonts w:eastAsia="Times New Roman"/>
                <w:color w:val="000000"/>
                <w:sz w:val="22"/>
                <w:szCs w:val="22"/>
              </w:rPr>
              <w:t>Предназначены для проведения биохимической реакции на анализаторе BS-200</w:t>
            </w:r>
            <w:proofErr w:type="gramEnd"/>
          </w:p>
          <w:p w:rsidR="00FB5FC0" w:rsidRPr="00BC5DF2" w:rsidRDefault="00FB5FC0">
            <w:pPr>
              <w:rPr>
                <w:rFonts w:eastAsia="Times New Roman"/>
                <w:color w:val="000000"/>
                <w:sz w:val="22"/>
                <w:szCs w:val="22"/>
              </w:rPr>
            </w:pPr>
            <w:r w:rsidRPr="00BC5DF2">
              <w:rPr>
                <w:rFonts w:eastAsia="Times New Roman"/>
                <w:color w:val="000000"/>
                <w:sz w:val="22"/>
                <w:szCs w:val="22"/>
              </w:rPr>
              <w:t>Количество кювет в сегменте: 10 штук</w:t>
            </w:r>
          </w:p>
          <w:p w:rsidR="00FB5FC0" w:rsidRPr="00BC5DF2" w:rsidRDefault="00FB5FC0">
            <w:pPr>
              <w:rPr>
                <w:rFonts w:eastAsia="Times New Roman"/>
                <w:color w:val="000000"/>
                <w:sz w:val="22"/>
                <w:szCs w:val="22"/>
              </w:rPr>
            </w:pPr>
            <w:r w:rsidRPr="00BC5DF2">
              <w:rPr>
                <w:rFonts w:eastAsia="Times New Roman"/>
                <w:color w:val="000000"/>
                <w:sz w:val="22"/>
                <w:szCs w:val="22"/>
              </w:rPr>
              <w:t>Размеры: 5мм х 6мм х 30мм</w:t>
            </w:r>
          </w:p>
          <w:p w:rsidR="00FB5FC0" w:rsidRPr="00BC5DF2" w:rsidRDefault="00FB5FC0">
            <w:pPr>
              <w:rPr>
                <w:rFonts w:eastAsia="Times New Roman"/>
                <w:color w:val="000000"/>
                <w:sz w:val="22"/>
                <w:szCs w:val="22"/>
              </w:rPr>
            </w:pPr>
            <w:r w:rsidRPr="00BC5DF2">
              <w:rPr>
                <w:rFonts w:eastAsia="Times New Roman"/>
                <w:color w:val="000000"/>
                <w:sz w:val="22"/>
                <w:szCs w:val="22"/>
              </w:rPr>
              <w:t>Оптический путь: 5 мм</w:t>
            </w:r>
          </w:p>
          <w:p w:rsidR="00FB5FC0" w:rsidRPr="00BC5DF2" w:rsidRDefault="00FB5FC0">
            <w:pPr>
              <w:rPr>
                <w:rFonts w:eastAsia="Times New Roman"/>
                <w:color w:val="000000"/>
                <w:sz w:val="22"/>
                <w:szCs w:val="22"/>
              </w:rPr>
            </w:pPr>
            <w:r w:rsidRPr="00BC5DF2">
              <w:rPr>
                <w:rFonts w:eastAsia="Times New Roman"/>
                <w:color w:val="000000"/>
                <w:sz w:val="22"/>
                <w:szCs w:val="22"/>
              </w:rPr>
              <w:t xml:space="preserve">Объем реакционной смеси 900 </w:t>
            </w:r>
            <w:proofErr w:type="spellStart"/>
            <w:r w:rsidRPr="00BC5DF2">
              <w:rPr>
                <w:rFonts w:eastAsia="Times New Roman"/>
                <w:color w:val="000000"/>
                <w:sz w:val="22"/>
                <w:szCs w:val="22"/>
              </w:rPr>
              <w:t>мкл</w:t>
            </w:r>
            <w:proofErr w:type="spellEnd"/>
          </w:p>
          <w:p w:rsidR="00FB5FC0" w:rsidRPr="00BC5DF2" w:rsidRDefault="00FB5FC0">
            <w:pPr>
              <w:rPr>
                <w:rFonts w:eastAsia="Times New Roman"/>
                <w:color w:val="000000"/>
                <w:sz w:val="22"/>
                <w:szCs w:val="22"/>
              </w:rPr>
            </w:pPr>
            <w:r w:rsidRPr="00BC5DF2">
              <w:rPr>
                <w:rFonts w:eastAsia="Times New Roman"/>
                <w:color w:val="000000"/>
                <w:sz w:val="22"/>
                <w:szCs w:val="22"/>
              </w:rPr>
              <w:t>Фасовка 1000 кювет</w:t>
            </w:r>
          </w:p>
          <w:p w:rsidR="00FB5FC0" w:rsidRPr="00BC5DF2" w:rsidRDefault="00FB5FC0">
            <w:pPr>
              <w:rPr>
                <w:rFonts w:eastAsia="Times New Roman"/>
                <w:color w:val="000000"/>
                <w:sz w:val="22"/>
                <w:szCs w:val="22"/>
              </w:rPr>
            </w:pPr>
            <w:r w:rsidRPr="00BC5DF2">
              <w:rPr>
                <w:rFonts w:eastAsia="Times New Roman"/>
                <w:color w:val="000000"/>
                <w:sz w:val="22"/>
                <w:szCs w:val="22"/>
              </w:rPr>
              <w:t>Состав Пластик</w:t>
            </w:r>
          </w:p>
        </w:tc>
        <w:tc>
          <w:tcPr>
            <w:tcW w:w="1587" w:type="dxa"/>
            <w:tcBorders>
              <w:top w:val="nil"/>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color w:val="000000"/>
                <w:sz w:val="22"/>
                <w:szCs w:val="22"/>
              </w:rPr>
              <w:t>1</w:t>
            </w:r>
          </w:p>
        </w:tc>
      </w:tr>
      <w:tr w:rsidR="00FB5FC0" w:rsidTr="00FB5FC0">
        <w:trPr>
          <w:trHeight w:val="510"/>
        </w:trPr>
        <w:tc>
          <w:tcPr>
            <w:tcW w:w="534" w:type="dxa"/>
            <w:tcBorders>
              <w:top w:val="nil"/>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color w:val="000000"/>
                <w:sz w:val="22"/>
                <w:szCs w:val="22"/>
              </w:rPr>
              <w:t>9</w:t>
            </w:r>
          </w:p>
        </w:tc>
        <w:tc>
          <w:tcPr>
            <w:tcW w:w="2523" w:type="dxa"/>
            <w:tcBorders>
              <w:top w:val="nil"/>
              <w:left w:val="single" w:sz="4" w:space="0" w:color="auto"/>
              <w:bottom w:val="single" w:sz="4" w:space="0" w:color="auto"/>
              <w:right w:val="single" w:sz="4" w:space="0" w:color="auto"/>
            </w:tcBorders>
            <w:vAlign w:val="center"/>
            <w:hideMark/>
          </w:tcPr>
          <w:p w:rsidR="00FB5FC0" w:rsidRPr="00BC5DF2" w:rsidRDefault="00FB5FC0">
            <w:pPr>
              <w:rPr>
                <w:rFonts w:eastAsia="Times New Roman"/>
                <w:color w:val="000000"/>
                <w:sz w:val="22"/>
                <w:szCs w:val="22"/>
              </w:rPr>
            </w:pPr>
            <w:r w:rsidRPr="00BC5DF2">
              <w:rPr>
                <w:rFonts w:eastAsia="Times New Roman"/>
                <w:color w:val="000000"/>
                <w:sz w:val="22"/>
                <w:szCs w:val="22"/>
              </w:rPr>
              <w:t>Шарики стальные (1600шт</w:t>
            </w:r>
            <w:proofErr w:type="gramStart"/>
            <w:r w:rsidRPr="00BC5DF2">
              <w:rPr>
                <w:rFonts w:eastAsia="Times New Roman"/>
                <w:color w:val="000000"/>
                <w:sz w:val="22"/>
                <w:szCs w:val="22"/>
              </w:rPr>
              <w:t>.в</w:t>
            </w:r>
            <w:proofErr w:type="gramEnd"/>
            <w:r w:rsidRPr="00BC5DF2">
              <w:rPr>
                <w:rFonts w:eastAsia="Times New Roman"/>
                <w:color w:val="000000"/>
                <w:sz w:val="22"/>
                <w:szCs w:val="22"/>
              </w:rPr>
              <w:t xml:space="preserve"> </w:t>
            </w:r>
            <w:proofErr w:type="spellStart"/>
            <w:r w:rsidRPr="00BC5DF2">
              <w:rPr>
                <w:rFonts w:eastAsia="Times New Roman"/>
                <w:color w:val="000000"/>
                <w:sz w:val="22"/>
                <w:szCs w:val="22"/>
              </w:rPr>
              <w:t>уп</w:t>
            </w:r>
            <w:proofErr w:type="spellEnd"/>
            <w:r w:rsidRPr="00BC5DF2">
              <w:rPr>
                <w:rFonts w:eastAsia="Times New Roman"/>
                <w:color w:val="000000"/>
                <w:sz w:val="22"/>
                <w:szCs w:val="22"/>
              </w:rPr>
              <w:t>.) для TS1000, TS4000 8000001</w:t>
            </w:r>
          </w:p>
        </w:tc>
        <w:tc>
          <w:tcPr>
            <w:tcW w:w="6520" w:type="dxa"/>
            <w:tcBorders>
              <w:top w:val="nil"/>
              <w:left w:val="single" w:sz="4" w:space="0" w:color="auto"/>
              <w:bottom w:val="single" w:sz="4" w:space="0" w:color="auto"/>
              <w:right w:val="single" w:sz="4" w:space="0" w:color="auto"/>
            </w:tcBorders>
            <w:hideMark/>
          </w:tcPr>
          <w:p w:rsidR="00FB5FC0" w:rsidRPr="00BC5DF2" w:rsidRDefault="00FB5FC0">
            <w:pPr>
              <w:rPr>
                <w:rFonts w:eastAsia="Times New Roman"/>
                <w:color w:val="000000"/>
                <w:sz w:val="22"/>
                <w:szCs w:val="22"/>
              </w:rPr>
            </w:pPr>
            <w:proofErr w:type="spellStart"/>
            <w:r w:rsidRPr="00BC5DF2">
              <w:rPr>
                <w:rFonts w:eastAsia="Times New Roman"/>
                <w:color w:val="000000"/>
                <w:sz w:val="22"/>
                <w:szCs w:val="22"/>
              </w:rPr>
              <w:t>Steel</w:t>
            </w:r>
            <w:proofErr w:type="spellEnd"/>
            <w:r w:rsidRPr="00BC5DF2">
              <w:rPr>
                <w:rFonts w:eastAsia="Times New Roman"/>
                <w:color w:val="000000"/>
                <w:sz w:val="22"/>
                <w:szCs w:val="22"/>
              </w:rPr>
              <w:t xml:space="preserve"> </w:t>
            </w:r>
            <w:proofErr w:type="spellStart"/>
            <w:r w:rsidRPr="00BC5DF2">
              <w:rPr>
                <w:rFonts w:eastAsia="Times New Roman"/>
                <w:color w:val="000000"/>
                <w:sz w:val="22"/>
                <w:szCs w:val="22"/>
              </w:rPr>
              <w:t>Balls</w:t>
            </w:r>
            <w:proofErr w:type="spellEnd"/>
            <w:r w:rsidRPr="00BC5DF2">
              <w:rPr>
                <w:rFonts w:eastAsia="Times New Roman"/>
                <w:color w:val="000000"/>
                <w:sz w:val="22"/>
                <w:szCs w:val="22"/>
              </w:rPr>
              <w:t xml:space="preserve"> (700/</w:t>
            </w:r>
            <w:proofErr w:type="spellStart"/>
            <w:r w:rsidRPr="00BC5DF2">
              <w:rPr>
                <w:rFonts w:eastAsia="Times New Roman"/>
                <w:color w:val="000000"/>
                <w:sz w:val="22"/>
                <w:szCs w:val="22"/>
              </w:rPr>
              <w:t>pk</w:t>
            </w:r>
            <w:proofErr w:type="spellEnd"/>
            <w:r w:rsidRPr="00BC5DF2">
              <w:rPr>
                <w:rFonts w:eastAsia="Times New Roman"/>
                <w:color w:val="000000"/>
                <w:sz w:val="22"/>
                <w:szCs w:val="22"/>
              </w:rPr>
              <w:t>, HTI TS-</w:t>
            </w:r>
            <w:proofErr w:type="spellStart"/>
            <w:r w:rsidRPr="00BC5DF2">
              <w:rPr>
                <w:rFonts w:eastAsia="Times New Roman"/>
                <w:color w:val="000000"/>
                <w:sz w:val="22"/>
                <w:szCs w:val="22"/>
              </w:rPr>
              <w:t>Series</w:t>
            </w:r>
            <w:proofErr w:type="spellEnd"/>
            <w:r w:rsidRPr="00BC5DF2">
              <w:rPr>
                <w:rFonts w:eastAsia="Times New Roman"/>
                <w:color w:val="000000"/>
                <w:sz w:val="22"/>
                <w:szCs w:val="22"/>
              </w:rPr>
              <w:t xml:space="preserve">) Шарики 20 423,30 для фиксации времени образования сгустка (700 шт. в </w:t>
            </w:r>
            <w:proofErr w:type="spellStart"/>
            <w:r w:rsidRPr="00BC5DF2">
              <w:rPr>
                <w:rFonts w:eastAsia="Times New Roman"/>
                <w:color w:val="000000"/>
                <w:sz w:val="22"/>
                <w:szCs w:val="22"/>
              </w:rPr>
              <w:t>упак</w:t>
            </w:r>
            <w:proofErr w:type="spellEnd"/>
            <w:r w:rsidRPr="00BC5DF2">
              <w:rPr>
                <w:rFonts w:eastAsia="Times New Roman"/>
                <w:color w:val="000000"/>
                <w:sz w:val="22"/>
                <w:szCs w:val="22"/>
              </w:rPr>
              <w:t xml:space="preserve">., для </w:t>
            </w:r>
            <w:proofErr w:type="spellStart"/>
            <w:r w:rsidRPr="00BC5DF2">
              <w:rPr>
                <w:rFonts w:eastAsia="Times New Roman"/>
                <w:color w:val="000000"/>
                <w:sz w:val="22"/>
                <w:szCs w:val="22"/>
              </w:rPr>
              <w:t>коагулометров</w:t>
            </w:r>
            <w:proofErr w:type="spellEnd"/>
            <w:r w:rsidRPr="00BC5DF2">
              <w:rPr>
                <w:rFonts w:eastAsia="Times New Roman"/>
                <w:color w:val="000000"/>
                <w:sz w:val="22"/>
                <w:szCs w:val="22"/>
              </w:rPr>
              <w:t xml:space="preserve"> TS-серии)</w:t>
            </w:r>
          </w:p>
        </w:tc>
        <w:tc>
          <w:tcPr>
            <w:tcW w:w="1587" w:type="dxa"/>
            <w:tcBorders>
              <w:top w:val="nil"/>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color w:val="000000"/>
                <w:sz w:val="22"/>
                <w:szCs w:val="22"/>
              </w:rPr>
              <w:t>1</w:t>
            </w:r>
          </w:p>
        </w:tc>
      </w:tr>
      <w:tr w:rsidR="00FB5FC0" w:rsidTr="00FB5FC0">
        <w:trPr>
          <w:trHeight w:val="510"/>
        </w:trPr>
        <w:tc>
          <w:tcPr>
            <w:tcW w:w="534" w:type="dxa"/>
            <w:tcBorders>
              <w:top w:val="single" w:sz="4" w:space="0" w:color="auto"/>
              <w:left w:val="single" w:sz="4" w:space="0" w:color="auto"/>
              <w:bottom w:val="single" w:sz="4" w:space="0" w:color="auto"/>
              <w:right w:val="single" w:sz="4" w:space="0" w:color="auto"/>
            </w:tcBorders>
          </w:tcPr>
          <w:p w:rsidR="00FB5FC0" w:rsidRPr="00BC5DF2" w:rsidRDefault="00FB5FC0" w:rsidP="007B2AB3">
            <w:pPr>
              <w:rPr>
                <w:sz w:val="22"/>
                <w:szCs w:val="22"/>
                <w:shd w:val="clear" w:color="auto" w:fill="FFFFFF"/>
              </w:rPr>
            </w:pPr>
            <w:r w:rsidRPr="00BC5DF2">
              <w:rPr>
                <w:sz w:val="22"/>
                <w:szCs w:val="22"/>
                <w:shd w:val="clear" w:color="auto" w:fill="FFFFFF"/>
              </w:rPr>
              <w:t>10</w:t>
            </w:r>
          </w:p>
        </w:tc>
        <w:tc>
          <w:tcPr>
            <w:tcW w:w="2523" w:type="dxa"/>
            <w:tcBorders>
              <w:top w:val="single" w:sz="4" w:space="0" w:color="auto"/>
              <w:left w:val="single" w:sz="4" w:space="0" w:color="auto"/>
              <w:bottom w:val="single" w:sz="4" w:space="0" w:color="auto"/>
              <w:right w:val="single" w:sz="4" w:space="0" w:color="auto"/>
            </w:tcBorders>
            <w:vAlign w:val="center"/>
          </w:tcPr>
          <w:p w:rsidR="00FB5FC0" w:rsidRPr="00BC5DF2" w:rsidRDefault="00FB5FC0" w:rsidP="007B2AB3">
            <w:pPr>
              <w:rPr>
                <w:rFonts w:eastAsia="Times New Roman"/>
                <w:sz w:val="22"/>
                <w:szCs w:val="22"/>
              </w:rPr>
            </w:pPr>
            <w:r w:rsidRPr="00BC5DF2">
              <w:rPr>
                <w:sz w:val="22"/>
                <w:szCs w:val="22"/>
                <w:shd w:val="clear" w:color="auto" w:fill="FFFFFF"/>
              </w:rPr>
              <w:t>Лампа галогеновая 20W (BS- 120 NEW, BS-200, BS-380, BS-400,BS-800) 115-003712-00, 115-017932-00:</w:t>
            </w:r>
          </w:p>
        </w:tc>
        <w:tc>
          <w:tcPr>
            <w:tcW w:w="6520" w:type="dxa"/>
            <w:tcBorders>
              <w:top w:val="single" w:sz="4" w:space="0" w:color="auto"/>
              <w:left w:val="single" w:sz="4" w:space="0" w:color="auto"/>
              <w:bottom w:val="single" w:sz="4" w:space="0" w:color="auto"/>
              <w:right w:val="single" w:sz="4" w:space="0" w:color="auto"/>
            </w:tcBorders>
          </w:tcPr>
          <w:p w:rsidR="00FB5FC0" w:rsidRPr="00BC5DF2" w:rsidRDefault="00FB5FC0" w:rsidP="007B2AB3">
            <w:pPr>
              <w:rPr>
                <w:sz w:val="22"/>
                <w:szCs w:val="22"/>
              </w:rPr>
            </w:pPr>
            <w:r w:rsidRPr="00BC5DF2">
              <w:rPr>
                <w:sz w:val="22"/>
                <w:szCs w:val="22"/>
              </w:rPr>
              <w:t xml:space="preserve">Тип - </w:t>
            </w:r>
            <w:proofErr w:type="gramStart"/>
            <w:r w:rsidRPr="00BC5DF2">
              <w:rPr>
                <w:sz w:val="22"/>
                <w:szCs w:val="22"/>
              </w:rPr>
              <w:t>Галогенная</w:t>
            </w:r>
            <w:proofErr w:type="gramEnd"/>
          </w:p>
          <w:p w:rsidR="00FB5FC0" w:rsidRPr="00BC5DF2" w:rsidRDefault="00FB5FC0" w:rsidP="007B2AB3">
            <w:pPr>
              <w:rPr>
                <w:sz w:val="22"/>
                <w:szCs w:val="22"/>
              </w:rPr>
            </w:pPr>
            <w:r w:rsidRPr="00BC5DF2">
              <w:rPr>
                <w:sz w:val="22"/>
                <w:szCs w:val="22"/>
              </w:rPr>
              <w:t>Бренд -MINDRAY</w:t>
            </w:r>
          </w:p>
          <w:p w:rsidR="00FB5FC0" w:rsidRPr="00BC5DF2" w:rsidRDefault="00FB5FC0" w:rsidP="007B2AB3">
            <w:pPr>
              <w:rPr>
                <w:sz w:val="22"/>
                <w:szCs w:val="22"/>
              </w:rPr>
            </w:pPr>
            <w:r w:rsidRPr="00BC5DF2">
              <w:rPr>
                <w:sz w:val="22"/>
                <w:szCs w:val="22"/>
              </w:rPr>
              <w:t xml:space="preserve">Мощность, </w:t>
            </w:r>
            <w:proofErr w:type="gramStart"/>
            <w:r w:rsidRPr="00BC5DF2">
              <w:rPr>
                <w:sz w:val="22"/>
                <w:szCs w:val="22"/>
              </w:rPr>
              <w:t>Вт</w:t>
            </w:r>
            <w:proofErr w:type="gramEnd"/>
            <w:r w:rsidRPr="00BC5DF2">
              <w:rPr>
                <w:sz w:val="22"/>
                <w:szCs w:val="22"/>
              </w:rPr>
              <w:t>  - 20</w:t>
            </w:r>
          </w:p>
          <w:p w:rsidR="00FB5FC0" w:rsidRPr="00BC5DF2" w:rsidRDefault="00FB5FC0" w:rsidP="007B2AB3">
            <w:pPr>
              <w:rPr>
                <w:sz w:val="22"/>
                <w:szCs w:val="22"/>
              </w:rPr>
            </w:pPr>
            <w:r w:rsidRPr="00BC5DF2">
              <w:rPr>
                <w:sz w:val="22"/>
                <w:szCs w:val="22"/>
              </w:rPr>
              <w:t>Напряжение, В = 12</w:t>
            </w:r>
          </w:p>
          <w:p w:rsidR="00FB5FC0" w:rsidRPr="00BC5DF2" w:rsidRDefault="00FB5FC0" w:rsidP="007B2AB3">
            <w:pPr>
              <w:rPr>
                <w:rFonts w:eastAsia="Times New Roman"/>
                <w:sz w:val="22"/>
                <w:szCs w:val="22"/>
              </w:rPr>
            </w:pPr>
            <w:r w:rsidRPr="00BC5DF2">
              <w:rPr>
                <w:sz w:val="22"/>
                <w:szCs w:val="22"/>
              </w:rPr>
              <w:t>Оригинальная лампа, полностью совместимая с биохимическим анализатором MINDRAY</w:t>
            </w:r>
          </w:p>
        </w:tc>
        <w:tc>
          <w:tcPr>
            <w:tcW w:w="1587" w:type="dxa"/>
            <w:tcBorders>
              <w:top w:val="single" w:sz="4" w:space="0" w:color="auto"/>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color w:val="000000"/>
                <w:sz w:val="22"/>
                <w:szCs w:val="22"/>
              </w:rPr>
              <w:t>1</w:t>
            </w:r>
          </w:p>
        </w:tc>
      </w:tr>
      <w:tr w:rsidR="00FB5FC0" w:rsidTr="00FB5FC0">
        <w:trPr>
          <w:trHeight w:val="510"/>
        </w:trPr>
        <w:tc>
          <w:tcPr>
            <w:tcW w:w="534" w:type="dxa"/>
            <w:tcBorders>
              <w:top w:val="single" w:sz="4" w:space="0" w:color="auto"/>
              <w:left w:val="single" w:sz="4" w:space="0" w:color="auto"/>
              <w:bottom w:val="single" w:sz="4" w:space="0" w:color="auto"/>
              <w:right w:val="single" w:sz="4" w:space="0" w:color="auto"/>
            </w:tcBorders>
          </w:tcPr>
          <w:p w:rsidR="00FB5FC0" w:rsidRPr="00BC5DF2" w:rsidRDefault="00FB5FC0" w:rsidP="007B2AB3">
            <w:pPr>
              <w:rPr>
                <w:sz w:val="22"/>
                <w:szCs w:val="22"/>
                <w:shd w:val="clear" w:color="auto" w:fill="FFFFFF"/>
              </w:rPr>
            </w:pPr>
            <w:r w:rsidRPr="00BC5DF2">
              <w:rPr>
                <w:sz w:val="22"/>
                <w:szCs w:val="22"/>
                <w:shd w:val="clear" w:color="auto" w:fill="FFFFFF"/>
              </w:rPr>
              <w:t>11</w:t>
            </w:r>
          </w:p>
        </w:tc>
        <w:tc>
          <w:tcPr>
            <w:tcW w:w="2523" w:type="dxa"/>
            <w:tcBorders>
              <w:top w:val="single" w:sz="4" w:space="0" w:color="auto"/>
              <w:left w:val="single" w:sz="4" w:space="0" w:color="auto"/>
              <w:bottom w:val="single" w:sz="4" w:space="0" w:color="auto"/>
              <w:right w:val="single" w:sz="4" w:space="0" w:color="auto"/>
            </w:tcBorders>
            <w:vAlign w:val="center"/>
          </w:tcPr>
          <w:p w:rsidR="00FB5FC0" w:rsidRPr="00BC5DF2" w:rsidRDefault="00FB5FC0" w:rsidP="007B2AB3">
            <w:pPr>
              <w:rPr>
                <w:rFonts w:eastAsia="Times New Roman"/>
                <w:sz w:val="22"/>
                <w:szCs w:val="22"/>
              </w:rPr>
            </w:pPr>
            <w:r w:rsidRPr="00BC5DF2">
              <w:rPr>
                <w:sz w:val="22"/>
                <w:szCs w:val="22"/>
                <w:shd w:val="clear" w:color="auto" w:fill="FFFFFF"/>
              </w:rPr>
              <w:t xml:space="preserve">Лента </w:t>
            </w:r>
            <w:proofErr w:type="spellStart"/>
            <w:r w:rsidRPr="00BC5DF2">
              <w:rPr>
                <w:sz w:val="22"/>
                <w:szCs w:val="22"/>
                <w:shd w:val="clear" w:color="auto" w:fill="FFFFFF"/>
              </w:rPr>
              <w:t>регистрац</w:t>
            </w:r>
            <w:proofErr w:type="spellEnd"/>
            <w:r w:rsidRPr="00BC5DF2">
              <w:rPr>
                <w:sz w:val="22"/>
                <w:szCs w:val="22"/>
                <w:shd w:val="clear" w:color="auto" w:fill="FFFFFF"/>
              </w:rPr>
              <w:t xml:space="preserve">. </w:t>
            </w:r>
            <w:proofErr w:type="spellStart"/>
            <w:r w:rsidRPr="00BC5DF2">
              <w:rPr>
                <w:sz w:val="22"/>
                <w:szCs w:val="22"/>
                <w:shd w:val="clear" w:color="auto" w:fill="FFFFFF"/>
              </w:rPr>
              <w:t>рул</w:t>
            </w:r>
            <w:proofErr w:type="spellEnd"/>
            <w:r w:rsidRPr="00BC5DF2">
              <w:rPr>
                <w:sz w:val="22"/>
                <w:szCs w:val="22"/>
                <w:shd w:val="clear" w:color="auto" w:fill="FFFFFF"/>
              </w:rPr>
              <w:t>. 50х20х12</w:t>
            </w:r>
          </w:p>
        </w:tc>
        <w:tc>
          <w:tcPr>
            <w:tcW w:w="6520" w:type="dxa"/>
            <w:tcBorders>
              <w:top w:val="single" w:sz="4" w:space="0" w:color="auto"/>
              <w:left w:val="single" w:sz="4" w:space="0" w:color="auto"/>
              <w:bottom w:val="single" w:sz="4" w:space="0" w:color="auto"/>
              <w:right w:val="single" w:sz="4" w:space="0" w:color="auto"/>
            </w:tcBorders>
          </w:tcPr>
          <w:p w:rsidR="00FB5FC0" w:rsidRPr="00BC5DF2" w:rsidRDefault="00FB5FC0" w:rsidP="007B2AB3">
            <w:pPr>
              <w:rPr>
                <w:sz w:val="22"/>
                <w:szCs w:val="22"/>
              </w:rPr>
            </w:pPr>
            <w:r w:rsidRPr="00BC5DF2">
              <w:rPr>
                <w:sz w:val="22"/>
                <w:szCs w:val="22"/>
              </w:rPr>
              <w:t>Ширина ленты - 50 мм</w:t>
            </w:r>
          </w:p>
          <w:p w:rsidR="00FB5FC0" w:rsidRPr="00BC5DF2" w:rsidRDefault="00FB5FC0" w:rsidP="007B2AB3">
            <w:pPr>
              <w:rPr>
                <w:sz w:val="22"/>
                <w:szCs w:val="22"/>
              </w:rPr>
            </w:pPr>
            <w:r w:rsidRPr="00BC5DF2">
              <w:rPr>
                <w:sz w:val="22"/>
                <w:szCs w:val="22"/>
              </w:rPr>
              <w:t>Длина ленты в рулоне - 20 м</w:t>
            </w:r>
          </w:p>
          <w:p w:rsidR="00FB5FC0" w:rsidRPr="00BC5DF2" w:rsidRDefault="00FB5FC0" w:rsidP="007B2AB3">
            <w:pPr>
              <w:rPr>
                <w:sz w:val="22"/>
                <w:szCs w:val="22"/>
              </w:rPr>
            </w:pPr>
            <w:r w:rsidRPr="00BC5DF2">
              <w:rPr>
                <w:sz w:val="22"/>
                <w:szCs w:val="22"/>
              </w:rPr>
              <w:t>Внутренний диаметр втулки - 12 мм</w:t>
            </w:r>
          </w:p>
          <w:p w:rsidR="00FB5FC0" w:rsidRPr="00BC5DF2" w:rsidRDefault="00FB5FC0" w:rsidP="007B2AB3">
            <w:pPr>
              <w:rPr>
                <w:sz w:val="22"/>
                <w:szCs w:val="22"/>
              </w:rPr>
            </w:pPr>
            <w:r w:rsidRPr="00BC5DF2">
              <w:rPr>
                <w:sz w:val="22"/>
                <w:szCs w:val="22"/>
              </w:rPr>
              <w:t>Без сетки</w:t>
            </w:r>
          </w:p>
          <w:p w:rsidR="00FB5FC0" w:rsidRPr="00BC5DF2" w:rsidRDefault="00FB5FC0" w:rsidP="007B2AB3">
            <w:pPr>
              <w:rPr>
                <w:sz w:val="22"/>
                <w:szCs w:val="22"/>
              </w:rPr>
            </w:pPr>
            <w:r w:rsidRPr="00BC5DF2">
              <w:rPr>
                <w:sz w:val="22"/>
                <w:szCs w:val="22"/>
              </w:rPr>
              <w:t xml:space="preserve">Намотка - </w:t>
            </w:r>
            <w:proofErr w:type="spellStart"/>
            <w:r w:rsidRPr="00BC5DF2">
              <w:rPr>
                <w:sz w:val="22"/>
                <w:szCs w:val="22"/>
              </w:rPr>
              <w:t>термослоем</w:t>
            </w:r>
            <w:proofErr w:type="spellEnd"/>
            <w:r w:rsidRPr="00BC5DF2">
              <w:rPr>
                <w:sz w:val="22"/>
                <w:szCs w:val="22"/>
              </w:rPr>
              <w:t xml:space="preserve"> наружу рулона</w:t>
            </w:r>
          </w:p>
          <w:p w:rsidR="00FB5FC0" w:rsidRPr="00BC5DF2" w:rsidRDefault="00FB5FC0" w:rsidP="007B2AB3">
            <w:pPr>
              <w:rPr>
                <w:sz w:val="22"/>
                <w:szCs w:val="22"/>
              </w:rPr>
            </w:pPr>
            <w:r w:rsidRPr="00BC5DF2">
              <w:rPr>
                <w:sz w:val="22"/>
                <w:szCs w:val="22"/>
              </w:rPr>
              <w:t>Основа - термобумага (бумага с покрытием, реагирующим на нагревание)</w:t>
            </w:r>
          </w:p>
          <w:p w:rsidR="00FB5FC0" w:rsidRPr="00BC5DF2" w:rsidRDefault="00FB5FC0" w:rsidP="007B2AB3">
            <w:pPr>
              <w:rPr>
                <w:sz w:val="22"/>
                <w:szCs w:val="22"/>
              </w:rPr>
            </w:pPr>
            <w:r w:rsidRPr="00BC5DF2">
              <w:rPr>
                <w:sz w:val="22"/>
                <w:szCs w:val="22"/>
              </w:rPr>
              <w:t>Толщина бумаги - 60 мкм</w:t>
            </w:r>
          </w:p>
          <w:p w:rsidR="00FB5FC0" w:rsidRPr="00BC5DF2" w:rsidRDefault="00FB5FC0" w:rsidP="007B2AB3">
            <w:pPr>
              <w:rPr>
                <w:sz w:val="22"/>
                <w:szCs w:val="22"/>
              </w:rPr>
            </w:pPr>
            <w:r w:rsidRPr="00BC5DF2">
              <w:rPr>
                <w:sz w:val="22"/>
                <w:szCs w:val="22"/>
              </w:rPr>
              <w:t xml:space="preserve">Плотность бумаги - 55 </w:t>
            </w:r>
            <w:proofErr w:type="spellStart"/>
            <w:r w:rsidRPr="00BC5DF2">
              <w:rPr>
                <w:sz w:val="22"/>
                <w:szCs w:val="22"/>
              </w:rPr>
              <w:t>гр</w:t>
            </w:r>
            <w:proofErr w:type="spellEnd"/>
            <w:r w:rsidRPr="00BC5DF2">
              <w:rPr>
                <w:sz w:val="22"/>
                <w:szCs w:val="22"/>
              </w:rPr>
              <w:t>/м</w:t>
            </w:r>
            <w:proofErr w:type="gramStart"/>
            <w:r w:rsidRPr="00BC5DF2">
              <w:rPr>
                <w:sz w:val="22"/>
                <w:szCs w:val="22"/>
              </w:rPr>
              <w:t>2</w:t>
            </w:r>
            <w:proofErr w:type="gramEnd"/>
          </w:p>
          <w:p w:rsidR="00FB5FC0" w:rsidRPr="00BC5DF2" w:rsidRDefault="00FB5FC0" w:rsidP="007B2AB3">
            <w:pPr>
              <w:rPr>
                <w:rFonts w:eastAsia="Times New Roman"/>
                <w:sz w:val="22"/>
                <w:szCs w:val="22"/>
              </w:rPr>
            </w:pPr>
          </w:p>
        </w:tc>
        <w:tc>
          <w:tcPr>
            <w:tcW w:w="1587" w:type="dxa"/>
            <w:tcBorders>
              <w:top w:val="single" w:sz="4" w:space="0" w:color="auto"/>
              <w:left w:val="single" w:sz="4" w:space="0" w:color="auto"/>
              <w:bottom w:val="single" w:sz="4" w:space="0" w:color="auto"/>
              <w:right w:val="single" w:sz="4" w:space="0" w:color="auto"/>
            </w:tcBorders>
          </w:tcPr>
          <w:p w:rsidR="00FB5FC0" w:rsidRPr="00BC5DF2" w:rsidRDefault="00FB5FC0">
            <w:pPr>
              <w:rPr>
                <w:rFonts w:eastAsia="Times New Roman"/>
                <w:color w:val="000000"/>
                <w:sz w:val="22"/>
                <w:szCs w:val="22"/>
              </w:rPr>
            </w:pPr>
            <w:r w:rsidRPr="00BC5DF2">
              <w:rPr>
                <w:rFonts w:eastAsia="Times New Roman"/>
                <w:color w:val="000000"/>
                <w:sz w:val="22"/>
                <w:szCs w:val="22"/>
              </w:rPr>
              <w:t>20</w:t>
            </w:r>
          </w:p>
        </w:tc>
      </w:tr>
    </w:tbl>
    <w:p w:rsidR="008C7B8E" w:rsidRDefault="008C7B8E" w:rsidP="008C7B8E">
      <w:pPr>
        <w:rPr>
          <w:rFonts w:asciiTheme="minorHAnsi" w:hAnsiTheme="minorHAnsi" w:cstheme="minorBidi"/>
          <w:sz w:val="22"/>
          <w:szCs w:val="22"/>
          <w:lang w:eastAsia="en-US"/>
        </w:rPr>
      </w:pPr>
    </w:p>
    <w:p w:rsidR="009417A5" w:rsidRDefault="009417A5" w:rsidP="00F73200">
      <w:pPr>
        <w:pStyle w:val="a3"/>
        <w:jc w:val="center"/>
        <w:rPr>
          <w:rStyle w:val="a4"/>
          <w:rFonts w:eastAsia="Times New Roman"/>
          <w:color w:val="000000"/>
          <w:sz w:val="28"/>
          <w:szCs w:val="28"/>
        </w:rPr>
      </w:pPr>
    </w:p>
    <w:p w:rsidR="00270997" w:rsidRDefault="00270997" w:rsidP="00F73200">
      <w:pPr>
        <w:pStyle w:val="a3"/>
        <w:jc w:val="center"/>
        <w:rPr>
          <w:rStyle w:val="a4"/>
          <w:rFonts w:eastAsia="Times New Roman"/>
          <w:color w:val="000000"/>
          <w:sz w:val="28"/>
          <w:szCs w:val="28"/>
        </w:rPr>
      </w:pPr>
    </w:p>
    <w:p w:rsidR="00A23DD9" w:rsidRDefault="00A23DD9"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DA4514" w:rsidRDefault="00DA4514" w:rsidP="007A7C75">
      <w:pPr>
        <w:pStyle w:val="ConsTitle"/>
        <w:widowControl/>
        <w:tabs>
          <w:tab w:val="left" w:pos="1620"/>
        </w:tabs>
        <w:rPr>
          <w:rFonts w:ascii="Times New Roman" w:hAnsi="Times New Roman"/>
          <w:sz w:val="24"/>
          <w:szCs w:val="24"/>
        </w:rPr>
      </w:pPr>
    </w:p>
    <w:p w:rsidR="00BC5DF2" w:rsidRDefault="00BC5DF2" w:rsidP="007A7C75">
      <w:pPr>
        <w:pStyle w:val="ConsTitle"/>
        <w:widowControl/>
        <w:tabs>
          <w:tab w:val="left" w:pos="1620"/>
        </w:tabs>
        <w:rPr>
          <w:rFonts w:ascii="Times New Roman" w:hAnsi="Times New Roman"/>
          <w:sz w:val="24"/>
          <w:szCs w:val="24"/>
        </w:rPr>
      </w:pPr>
    </w:p>
    <w:p w:rsidR="003F7807" w:rsidRDefault="003F7807" w:rsidP="003F7807">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lastRenderedPageBreak/>
        <w:t>Договор № ____</w:t>
      </w:r>
    </w:p>
    <w:p w:rsidR="003F7807" w:rsidRDefault="003F7807" w:rsidP="003F7807">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поставки расходных медицинских материалов</w:t>
      </w:r>
    </w:p>
    <w:p w:rsidR="003F7807" w:rsidRDefault="003F7807" w:rsidP="003F7807">
      <w:pPr>
        <w:pStyle w:val="ConsTitle"/>
        <w:widowControl/>
        <w:tabs>
          <w:tab w:val="left" w:pos="1620"/>
        </w:tabs>
        <w:spacing w:line="360" w:lineRule="exact"/>
        <w:jc w:val="both"/>
        <w:rPr>
          <w:rFonts w:ascii="Times New Roman" w:hAnsi="Times New Roman"/>
          <w:sz w:val="24"/>
          <w:szCs w:val="24"/>
        </w:rPr>
      </w:pPr>
    </w:p>
    <w:p w:rsidR="003F7807" w:rsidRDefault="003F7807" w:rsidP="003F7807">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_______________                                                      </w:t>
      </w:r>
      <w:r>
        <w:rPr>
          <w:rFonts w:ascii="Times New Roman" w:hAnsi="Times New Roman" w:cs="Times New Roman"/>
          <w:sz w:val="24"/>
          <w:szCs w:val="24"/>
        </w:rPr>
        <w:tab/>
        <w:t xml:space="preserve">                 «___» _________ 20_</w:t>
      </w:r>
      <w:r>
        <w:rPr>
          <w:rFonts w:ascii="Times New Roman" w:eastAsia="Calibri" w:hAnsi="Times New Roman" w:cs="Times New Roman"/>
          <w:sz w:val="24"/>
          <w:szCs w:val="24"/>
        </w:rPr>
        <w:t>__ г.</w:t>
      </w:r>
    </w:p>
    <w:p w:rsidR="003F7807" w:rsidRDefault="003F7807" w:rsidP="003F7807">
      <w:pPr>
        <w:pStyle w:val="ConsNonformat"/>
        <w:widowControl/>
        <w:spacing w:line="360" w:lineRule="exact"/>
        <w:jc w:val="both"/>
        <w:rPr>
          <w:rFonts w:ascii="Times New Roman" w:hAnsi="Times New Roman" w:cs="Times New Roman"/>
          <w:sz w:val="24"/>
          <w:szCs w:val="24"/>
        </w:rPr>
      </w:pPr>
    </w:p>
    <w:p w:rsidR="003F7807" w:rsidRDefault="003F7807" w:rsidP="003F7807">
      <w:pPr>
        <w:spacing w:line="360" w:lineRule="exact"/>
        <w:ind w:firstLine="708"/>
        <w:jc w:val="both"/>
      </w:pPr>
      <w:proofErr w:type="gramStart"/>
      <w: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3F7807" w:rsidRDefault="003F7807" w:rsidP="003F7807">
      <w:pPr>
        <w:pStyle w:val="Standard"/>
        <w:spacing w:line="360" w:lineRule="exact"/>
        <w:ind w:firstLine="708"/>
        <w:jc w:val="both"/>
      </w:pPr>
    </w:p>
    <w:p w:rsidR="003F7807" w:rsidRDefault="003F7807" w:rsidP="003F7807">
      <w:pPr>
        <w:pStyle w:val="ConsNonformat"/>
        <w:widowControl/>
        <w:spacing w:line="36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3F7807" w:rsidRDefault="003F7807" w:rsidP="003F7807">
      <w:pPr>
        <w:pStyle w:val="24"/>
        <w:spacing w:after="0" w:line="360" w:lineRule="exact"/>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настоящим Договором срок </w:t>
      </w:r>
      <w:r>
        <w:rPr>
          <w:i/>
          <w:iCs/>
          <w:sz w:val="24"/>
          <w:szCs w:val="24"/>
        </w:rPr>
        <w:t>расходные медицинские материалы (</w:t>
      </w:r>
      <w:r>
        <w:rPr>
          <w:i/>
          <w:sz w:val="24"/>
          <w:szCs w:val="24"/>
        </w:rPr>
        <w:t>далее – Товар)</w:t>
      </w:r>
      <w:r>
        <w:rPr>
          <w:sz w:val="24"/>
          <w:szCs w:val="24"/>
        </w:rPr>
        <w:t xml:space="preserve"> </w:t>
      </w:r>
      <w:r>
        <w:rPr>
          <w:i/>
          <w:sz w:val="24"/>
          <w:szCs w:val="24"/>
          <w:u w:val="single"/>
        </w:rPr>
        <w:t>в соответствии со Спецификацией (Приложение №1)</w:t>
      </w:r>
      <w:r>
        <w:rPr>
          <w:sz w:val="24"/>
          <w:szCs w:val="24"/>
        </w:rPr>
        <w:t>, а Покупатель обязуется принять и оплатить Товар.</w:t>
      </w:r>
    </w:p>
    <w:p w:rsidR="003F7807" w:rsidRDefault="003F7807" w:rsidP="003F7807">
      <w:pPr>
        <w:pStyle w:val="Standard"/>
        <w:spacing w:line="360" w:lineRule="exact"/>
        <w:ind w:firstLine="720"/>
        <w:jc w:val="both"/>
      </w:pPr>
      <w:r>
        <w:t>1.2. Срок поставки Товара:</w:t>
      </w:r>
    </w:p>
    <w:p w:rsidR="003F7807" w:rsidRDefault="003F7807" w:rsidP="003F7807">
      <w:pPr>
        <w:spacing w:line="360" w:lineRule="exact"/>
        <w:ind w:firstLine="709"/>
        <w:jc w:val="both"/>
      </w:pPr>
      <w:r>
        <w:t xml:space="preserve">Поставщик осуществляет поставку Товара партиями по заявкам Покупателя в период </w:t>
      </w:r>
      <w:proofErr w:type="gramStart"/>
      <w:r>
        <w:t>с даты подписания</w:t>
      </w:r>
      <w:proofErr w:type="gramEnd"/>
      <w: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Срок исполнения каждой заявки не должен составлять более 20 календарных дней с момента получения Поставщиком заявки Покупателя, при условии наличия Товара на складе Поставщика, при отсутствии - в срок не позднее 30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 средствам системы «Электронный ордер».</w:t>
      </w:r>
    </w:p>
    <w:p w:rsidR="003F7807" w:rsidRDefault="003F7807" w:rsidP="003F7807">
      <w:pPr>
        <w:pStyle w:val="Standard"/>
        <w:spacing w:line="360" w:lineRule="exact"/>
        <w:ind w:firstLine="709"/>
        <w:jc w:val="both"/>
      </w:pPr>
      <w:r>
        <w:t xml:space="preserve">1.3.Поставка Товара осуществляется: </w:t>
      </w:r>
    </w:p>
    <w:p w:rsidR="003F7807" w:rsidRDefault="003F7807" w:rsidP="003F7807">
      <w:pPr>
        <w:pStyle w:val="Standard"/>
        <w:spacing w:line="360" w:lineRule="exact"/>
        <w:jc w:val="both"/>
        <w:rPr>
          <w:i/>
        </w:rPr>
      </w:pPr>
      <w:r>
        <w:t xml:space="preserve">на склад Покупателя, расположенный по адресу: Ленинградская область, город </w:t>
      </w:r>
      <w:proofErr w:type="spellStart"/>
      <w:r>
        <w:t>выборг</w:t>
      </w:r>
      <w:proofErr w:type="spellEnd"/>
      <w:r>
        <w:t>, Ленинградское шоссе, д. 23.</w:t>
      </w:r>
    </w:p>
    <w:p w:rsidR="003F7807" w:rsidRDefault="003F7807" w:rsidP="003F7807">
      <w:pPr>
        <w:pStyle w:val="Standard"/>
        <w:spacing w:line="360" w:lineRule="exact"/>
        <w:ind w:firstLine="709"/>
        <w:jc w:val="both"/>
      </w:pPr>
      <w:r>
        <w:t>1.4. Время поставки:</w:t>
      </w:r>
    </w:p>
    <w:p w:rsidR="003F7807" w:rsidRDefault="003F7807" w:rsidP="003F7807">
      <w:pPr>
        <w:pStyle w:val="Standard"/>
        <w:tabs>
          <w:tab w:val="left" w:pos="7891"/>
        </w:tabs>
        <w:spacing w:line="360" w:lineRule="exact"/>
        <w:jc w:val="both"/>
      </w:pPr>
      <w:r>
        <w:t>согласовывается не менее чем за 48 часов до поставки.</w:t>
      </w:r>
      <w:r>
        <w:tab/>
      </w:r>
    </w:p>
    <w:p w:rsidR="003F7807" w:rsidRDefault="003F7807" w:rsidP="003F7807">
      <w:pPr>
        <w:pStyle w:val="Standard"/>
        <w:spacing w:line="360" w:lineRule="exact"/>
        <w:jc w:val="center"/>
        <w:rPr>
          <w:b/>
        </w:rPr>
      </w:pPr>
    </w:p>
    <w:p w:rsidR="003F7807" w:rsidRDefault="003F7807" w:rsidP="003F7807">
      <w:pPr>
        <w:pStyle w:val="Standard"/>
        <w:spacing w:line="360" w:lineRule="exact"/>
        <w:jc w:val="center"/>
        <w:rPr>
          <w:b/>
        </w:rPr>
      </w:pPr>
      <w:r>
        <w:rPr>
          <w:b/>
        </w:rPr>
        <w:t>2. Стоимость и порядок оплаты</w:t>
      </w:r>
    </w:p>
    <w:p w:rsidR="003F7807" w:rsidRDefault="003F7807" w:rsidP="003F7807">
      <w:pPr>
        <w:spacing w:line="360" w:lineRule="exact"/>
        <w:ind w:firstLine="720"/>
        <w:jc w:val="both"/>
      </w:pPr>
      <w:r>
        <w:t xml:space="preserve">2.1. </w:t>
      </w:r>
      <w:proofErr w:type="gramStart"/>
      <w:r>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w:t>
      </w:r>
      <w:r>
        <w:rPr>
          <w:i/>
        </w:rPr>
        <w:t>.</w:t>
      </w:r>
      <w:proofErr w:type="gramEnd"/>
    </w:p>
    <w:p w:rsidR="003F7807" w:rsidRDefault="003F7807" w:rsidP="003F7807">
      <w:pPr>
        <w:spacing w:line="360" w:lineRule="exact"/>
        <w:ind w:firstLine="720"/>
        <w:jc w:val="both"/>
      </w:pPr>
      <w: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3F7807" w:rsidRDefault="003F7807" w:rsidP="003F7807">
      <w:pPr>
        <w:spacing w:line="360" w:lineRule="exact"/>
        <w:ind w:firstLine="720"/>
        <w:jc w:val="both"/>
        <w:rPr>
          <w:u w:val="single"/>
        </w:rPr>
      </w:pPr>
      <w:r>
        <w:t>Оплата партии Товара производится Покупателем в течение 90(девяносто) календарных дней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3F7807" w:rsidRDefault="003F7807" w:rsidP="003F7807">
      <w:pPr>
        <w:spacing w:line="360" w:lineRule="exact"/>
        <w:ind w:firstLine="720"/>
        <w:jc w:val="both"/>
      </w:pPr>
      <w: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3F7807" w:rsidRDefault="003F7807" w:rsidP="003F7807">
      <w:pPr>
        <w:pStyle w:val="ConsNormal"/>
        <w:spacing w:line="360" w:lineRule="exact"/>
        <w:ind w:firstLine="0"/>
        <w:jc w:val="center"/>
        <w:rPr>
          <w:rFonts w:ascii="Times New Roman" w:hAnsi="Times New Roman" w:cs="Times New Roman"/>
          <w:b/>
          <w:sz w:val="24"/>
          <w:szCs w:val="24"/>
        </w:rPr>
      </w:pPr>
    </w:p>
    <w:p w:rsidR="003F7807" w:rsidRDefault="003F7807" w:rsidP="003F7807">
      <w:pPr>
        <w:pStyle w:val="ConsNormal"/>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3F7807" w:rsidRDefault="003F7807" w:rsidP="003F7807">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3F7807" w:rsidRDefault="003F7807" w:rsidP="003F7807">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 xml:space="preserve">3.1.1. </w:t>
      </w:r>
      <w:r>
        <w:rPr>
          <w:rFonts w:ascii="Times New Roman" w:hAnsi="Times New Roman" w:cs="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3F7807" w:rsidRDefault="003F7807" w:rsidP="003F7807">
      <w:pPr>
        <w:pStyle w:val="Standard"/>
        <w:shd w:val="clear" w:color="auto" w:fill="FFFFFF"/>
        <w:spacing w:line="360" w:lineRule="exact"/>
        <w:ind w:firstLine="709"/>
        <w:jc w:val="both"/>
        <w:rPr>
          <w:bCs/>
        </w:rPr>
      </w:pPr>
      <w:r>
        <w:rPr>
          <w:bCs/>
        </w:rPr>
        <w:t xml:space="preserve">3.1.2. </w:t>
      </w:r>
      <w:proofErr w:type="gramStart"/>
      <w: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3F7807" w:rsidRDefault="003F7807" w:rsidP="003F7807">
      <w:pPr>
        <w:pStyle w:val="Standard"/>
        <w:shd w:val="clear" w:color="auto" w:fill="FFFFFF"/>
        <w:spacing w:line="360" w:lineRule="exact"/>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3F7807" w:rsidRDefault="003F7807" w:rsidP="003F7807">
      <w:pPr>
        <w:pStyle w:val="Standard"/>
        <w:shd w:val="clear" w:color="auto" w:fill="FFFFFF"/>
        <w:spacing w:line="360" w:lineRule="exact"/>
        <w:ind w:firstLine="709"/>
        <w:jc w:val="both"/>
      </w:pPr>
      <w:r>
        <w:t xml:space="preserve">товарную накладную формы (ТОРГ-12 </w:t>
      </w:r>
      <w:r>
        <w:rPr>
          <w:b/>
        </w:rPr>
        <w:t xml:space="preserve">или </w:t>
      </w:r>
      <w:r>
        <w:t xml:space="preserve">Универсальный передаточный документ (УПД); </w:t>
      </w:r>
    </w:p>
    <w:p w:rsidR="003F7807" w:rsidRDefault="003F7807" w:rsidP="003F7807">
      <w:pPr>
        <w:pStyle w:val="Standard"/>
        <w:shd w:val="clear" w:color="auto" w:fill="FFFFFF"/>
        <w:spacing w:line="360" w:lineRule="exact"/>
        <w:ind w:firstLine="709"/>
        <w:jc w:val="both"/>
      </w:pPr>
      <w:r>
        <w:t>счет – фактуру.</w:t>
      </w:r>
    </w:p>
    <w:p w:rsidR="003F7807" w:rsidRDefault="003F7807" w:rsidP="003F7807">
      <w:pPr>
        <w:pStyle w:val="Textbodyindent"/>
        <w:spacing w:after="0" w:line="360" w:lineRule="exact"/>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F7807" w:rsidRDefault="003F7807" w:rsidP="003F7807">
      <w:pPr>
        <w:pStyle w:val="Textbodyindent"/>
        <w:spacing w:after="0" w:line="360" w:lineRule="exact"/>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3F7807" w:rsidRDefault="003F7807" w:rsidP="003F7807">
      <w:pPr>
        <w:pStyle w:val="Textbodyindent"/>
        <w:spacing w:after="0" w:line="360" w:lineRule="exact"/>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3F7807" w:rsidRDefault="003F7807" w:rsidP="003F7807">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3F7807" w:rsidRDefault="003F7807" w:rsidP="003F7807">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3F7807" w:rsidRDefault="003F7807" w:rsidP="003F7807">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3F7807" w:rsidRDefault="003F7807" w:rsidP="003F7807">
      <w:pPr>
        <w:pStyle w:val="Standard"/>
        <w:spacing w:line="360" w:lineRule="exact"/>
        <w:ind w:firstLine="720"/>
        <w:jc w:val="both"/>
      </w:pPr>
      <w:r>
        <w:t>3.3. Покупатель вправе досрочно принять и оплатить поставленный Поставщиком Товар.</w:t>
      </w:r>
    </w:p>
    <w:p w:rsidR="003F7807" w:rsidRDefault="003F7807" w:rsidP="003F7807">
      <w:pPr>
        <w:pStyle w:val="Standard"/>
        <w:spacing w:line="360" w:lineRule="exact"/>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3F7807" w:rsidRDefault="003F7807" w:rsidP="003F7807">
      <w:pPr>
        <w:pStyle w:val="Standard"/>
        <w:spacing w:line="360" w:lineRule="exact"/>
        <w:ind w:firstLine="720"/>
        <w:jc w:val="both"/>
        <w:rPr>
          <w:shd w:val="clear" w:color="auto" w:fill="FFFFFF"/>
        </w:rPr>
      </w:pPr>
    </w:p>
    <w:p w:rsidR="003F7807" w:rsidRDefault="003F7807" w:rsidP="003F7807">
      <w:pPr>
        <w:pStyle w:val="ConsNormal"/>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3F7807" w:rsidRDefault="003F7807" w:rsidP="003F7807">
      <w:pPr>
        <w:pStyle w:val="Standard"/>
        <w:spacing w:line="360" w:lineRule="exact"/>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3F7807" w:rsidRDefault="003F7807" w:rsidP="003F7807">
      <w:pPr>
        <w:pStyle w:val="Standard"/>
        <w:spacing w:line="36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F7807" w:rsidRDefault="003F7807" w:rsidP="003F7807">
      <w:pPr>
        <w:pStyle w:val="Standard"/>
        <w:shd w:val="clear" w:color="auto" w:fill="FFFFFF"/>
        <w:spacing w:line="360" w:lineRule="exact"/>
        <w:ind w:firstLine="720"/>
        <w:jc w:val="both"/>
        <w:rPr>
          <w:spacing w:val="5"/>
        </w:rPr>
      </w:pPr>
      <w:r>
        <w:rPr>
          <w:spacing w:val="5"/>
        </w:rPr>
        <w:lastRenderedPageBreak/>
        <w:t>номер Договора;</w:t>
      </w:r>
    </w:p>
    <w:p w:rsidR="003F7807" w:rsidRDefault="003F7807" w:rsidP="003F7807">
      <w:pPr>
        <w:pStyle w:val="Standard"/>
        <w:shd w:val="clear" w:color="auto" w:fill="FFFFFF"/>
        <w:spacing w:line="360" w:lineRule="exact"/>
        <w:ind w:firstLine="720"/>
        <w:jc w:val="both"/>
        <w:rPr>
          <w:spacing w:val="5"/>
        </w:rPr>
      </w:pPr>
      <w:r>
        <w:rPr>
          <w:i/>
          <w:spacing w:val="5"/>
        </w:rPr>
        <w:t>номер товарной накладной формы (ТОРГ-12)/</w:t>
      </w:r>
      <w:r>
        <w:rPr>
          <w:i/>
        </w:rPr>
        <w:t>Универсального передаточного документа (УПД)</w:t>
      </w:r>
      <w:r>
        <w:rPr>
          <w:spacing w:val="5"/>
        </w:rPr>
        <w:t>;</w:t>
      </w:r>
    </w:p>
    <w:p w:rsidR="003F7807" w:rsidRDefault="003F7807" w:rsidP="003F7807">
      <w:pPr>
        <w:pStyle w:val="Standard"/>
        <w:shd w:val="clear" w:color="auto" w:fill="FFFFFF"/>
        <w:spacing w:line="360" w:lineRule="exact"/>
        <w:ind w:firstLine="720"/>
        <w:jc w:val="both"/>
        <w:rPr>
          <w:spacing w:val="5"/>
        </w:rPr>
      </w:pPr>
      <w:r>
        <w:rPr>
          <w:spacing w:val="5"/>
        </w:rPr>
        <w:t>наименование Товара;</w:t>
      </w:r>
    </w:p>
    <w:p w:rsidR="003F7807" w:rsidRDefault="003F7807" w:rsidP="003F7807">
      <w:pPr>
        <w:pStyle w:val="Standard"/>
        <w:shd w:val="clear" w:color="auto" w:fill="FFFFFF"/>
        <w:spacing w:line="360" w:lineRule="exact"/>
        <w:ind w:firstLine="720"/>
        <w:jc w:val="both"/>
        <w:rPr>
          <w:spacing w:val="5"/>
        </w:rPr>
      </w:pPr>
      <w:r>
        <w:rPr>
          <w:spacing w:val="5"/>
        </w:rPr>
        <w:t>упаковочный лист;</w:t>
      </w:r>
    </w:p>
    <w:p w:rsidR="003F7807" w:rsidRDefault="003F7807" w:rsidP="003F7807">
      <w:pPr>
        <w:pStyle w:val="Standard"/>
        <w:shd w:val="clear" w:color="auto" w:fill="FFFFFF"/>
        <w:spacing w:line="360" w:lineRule="exact"/>
        <w:ind w:firstLine="720"/>
        <w:jc w:val="both"/>
        <w:rPr>
          <w:spacing w:val="5"/>
        </w:rPr>
      </w:pPr>
      <w:r>
        <w:rPr>
          <w:spacing w:val="5"/>
        </w:rPr>
        <w:t>дату отгрузки;</w:t>
      </w:r>
    </w:p>
    <w:p w:rsidR="003F7807" w:rsidRDefault="003F7807" w:rsidP="003F7807">
      <w:pPr>
        <w:pStyle w:val="Standard"/>
        <w:shd w:val="clear" w:color="auto" w:fill="FFFFFF"/>
        <w:spacing w:line="360" w:lineRule="exact"/>
        <w:ind w:firstLine="720"/>
        <w:jc w:val="both"/>
        <w:rPr>
          <w:spacing w:val="5"/>
        </w:rPr>
      </w:pPr>
      <w:r>
        <w:rPr>
          <w:spacing w:val="5"/>
        </w:rPr>
        <w:t>количество мест;</w:t>
      </w:r>
    </w:p>
    <w:p w:rsidR="003F7807" w:rsidRDefault="003F7807" w:rsidP="003F7807">
      <w:pPr>
        <w:pStyle w:val="Standard"/>
        <w:shd w:val="clear" w:color="auto" w:fill="FFFFFF"/>
        <w:spacing w:line="360" w:lineRule="exact"/>
        <w:ind w:firstLine="720"/>
        <w:jc w:val="both"/>
        <w:rPr>
          <w:spacing w:val="5"/>
        </w:rPr>
      </w:pPr>
      <w:r>
        <w:rPr>
          <w:spacing w:val="5"/>
        </w:rPr>
        <w:t>вес нетто и вес брутто.</w:t>
      </w:r>
    </w:p>
    <w:p w:rsidR="003F7807" w:rsidRDefault="003F7807" w:rsidP="003F7807">
      <w:pPr>
        <w:pStyle w:val="Standard"/>
        <w:spacing w:line="360" w:lineRule="exact"/>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F7807" w:rsidRDefault="003F7807" w:rsidP="003F7807">
      <w:pPr>
        <w:pStyle w:val="ConsNormal"/>
        <w:spacing w:line="360" w:lineRule="exact"/>
        <w:ind w:firstLine="709"/>
        <w:jc w:val="both"/>
        <w:rPr>
          <w:rFonts w:ascii="Times New Roman" w:hAnsi="Times New Roman" w:cs="Times New Roman"/>
          <w:i/>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3F7807" w:rsidRDefault="003F7807" w:rsidP="003F7807">
      <w:pPr>
        <w:pStyle w:val="ConsNormal"/>
        <w:spacing w:line="360" w:lineRule="exact"/>
        <w:ind w:firstLine="360"/>
        <w:jc w:val="center"/>
        <w:rPr>
          <w:rFonts w:ascii="Times New Roman" w:hAnsi="Times New Roman" w:cs="Times New Roman"/>
          <w:sz w:val="24"/>
          <w:szCs w:val="24"/>
        </w:rPr>
      </w:pPr>
    </w:p>
    <w:p w:rsidR="003F7807" w:rsidRDefault="003F7807" w:rsidP="003F7807">
      <w:pPr>
        <w:pStyle w:val="ConsNormal"/>
        <w:spacing w:line="360" w:lineRule="exact"/>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3F7807" w:rsidRDefault="003F7807" w:rsidP="003F7807">
      <w:pPr>
        <w:pStyle w:val="af8"/>
        <w:spacing w:line="360" w:lineRule="exact"/>
        <w:jc w:val="both"/>
        <w:rPr>
          <w:sz w:val="24"/>
          <w:szCs w:val="24"/>
        </w:rPr>
      </w:pPr>
      <w:r>
        <w:rPr>
          <w:sz w:val="24"/>
          <w:szCs w:val="24"/>
        </w:rPr>
        <w:tab/>
        <w:t>5.1. Поставщик гарантирует, что:</w:t>
      </w:r>
    </w:p>
    <w:p w:rsidR="003F7807" w:rsidRDefault="003F7807" w:rsidP="003F7807">
      <w:pPr>
        <w:pStyle w:val="af8"/>
        <w:spacing w:line="360" w:lineRule="exact"/>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3F7807" w:rsidRDefault="003F7807" w:rsidP="003F7807">
      <w:pPr>
        <w:pStyle w:val="Textbodyindent"/>
        <w:spacing w:after="0" w:line="360" w:lineRule="exact"/>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F7807" w:rsidRDefault="003F7807" w:rsidP="003F7807">
      <w:pPr>
        <w:autoSpaceDE w:val="0"/>
        <w:autoSpaceDN w:val="0"/>
        <w:adjustRightInd w:val="0"/>
        <w:spacing w:line="360" w:lineRule="exact"/>
        <w:ind w:firstLine="709"/>
        <w:jc w:val="both"/>
      </w:pPr>
      <w: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3F7807" w:rsidRDefault="003F7807" w:rsidP="003F7807">
      <w:pPr>
        <w:pStyle w:val="af8"/>
        <w:spacing w:line="360" w:lineRule="exact"/>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3F7807" w:rsidRDefault="003F7807" w:rsidP="003F7807">
      <w:pPr>
        <w:pStyle w:val="af8"/>
        <w:spacing w:line="360" w:lineRule="exact"/>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F7807" w:rsidRDefault="003F7807" w:rsidP="003F7807">
      <w:pPr>
        <w:pStyle w:val="af8"/>
        <w:spacing w:line="360" w:lineRule="exact"/>
        <w:jc w:val="both"/>
        <w:rPr>
          <w:sz w:val="24"/>
          <w:szCs w:val="24"/>
        </w:rPr>
      </w:pPr>
      <w:r>
        <w:rPr>
          <w:sz w:val="24"/>
          <w:szCs w:val="24"/>
        </w:rPr>
        <w:tab/>
        <w:t>5.2. Гарантийный срок для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3F7807" w:rsidRDefault="003F7807" w:rsidP="003F7807">
      <w:pPr>
        <w:pStyle w:val="af8"/>
        <w:spacing w:line="360" w:lineRule="exact"/>
        <w:jc w:val="both"/>
        <w:rPr>
          <w:b/>
          <w:sz w:val="24"/>
          <w:szCs w:val="24"/>
        </w:rPr>
      </w:pPr>
      <w:r>
        <w:rPr>
          <w:b/>
          <w:sz w:val="24"/>
          <w:szCs w:val="24"/>
        </w:rPr>
        <w:t>или</w:t>
      </w:r>
    </w:p>
    <w:p w:rsidR="003F7807" w:rsidRDefault="003F7807" w:rsidP="003F7807">
      <w:pPr>
        <w:autoSpaceDE w:val="0"/>
        <w:autoSpaceDN w:val="0"/>
        <w:adjustRightInd w:val="0"/>
        <w:spacing w:line="360" w:lineRule="exact"/>
        <w:ind w:firstLine="709"/>
        <w:jc w:val="both"/>
      </w:pPr>
      <w: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tab/>
      </w:r>
    </w:p>
    <w:p w:rsidR="003F7807" w:rsidRDefault="003F7807" w:rsidP="003F7807">
      <w:pPr>
        <w:spacing w:line="360" w:lineRule="exact"/>
        <w:ind w:firstLine="709"/>
        <w:jc w:val="both"/>
      </w:pPr>
      <w: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w:t>
      </w:r>
      <w:r>
        <w:lastRenderedPageBreak/>
        <w:t xml:space="preserve">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F7807" w:rsidRDefault="003F7807" w:rsidP="003F7807">
      <w:pPr>
        <w:pStyle w:val="Standard"/>
        <w:spacing w:line="360" w:lineRule="exact"/>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F7807" w:rsidRDefault="003F7807" w:rsidP="003F7807">
      <w:pPr>
        <w:spacing w:line="360" w:lineRule="exact"/>
        <w:ind w:firstLine="680"/>
        <w:jc w:val="both"/>
      </w:pPr>
      <w: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3F7807" w:rsidRDefault="003F7807" w:rsidP="003F7807">
      <w:pPr>
        <w:spacing w:line="360" w:lineRule="exact"/>
        <w:ind w:firstLine="680"/>
        <w:jc w:val="both"/>
      </w:pPr>
      <w:r>
        <w:t>При возврате/уничтожении Товара денежные средства, уплаченные за Товар, должны быть возвращены Покупателю в течение _____ календарных дней с момента возврата/уничтожения Товара.</w:t>
      </w:r>
    </w:p>
    <w:p w:rsidR="003F7807" w:rsidRDefault="003F7807" w:rsidP="003F7807">
      <w:pPr>
        <w:pStyle w:val="ConsNormal"/>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3F7807" w:rsidRDefault="003F7807" w:rsidP="003F7807">
      <w:pPr>
        <w:spacing w:line="360" w:lineRule="exact"/>
        <w:ind w:firstLine="709"/>
        <w:jc w:val="both"/>
      </w:pPr>
      <w: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F7807" w:rsidRDefault="003F7807" w:rsidP="003F7807">
      <w:pPr>
        <w:pStyle w:val="ConsNormal"/>
        <w:spacing w:line="360" w:lineRule="exact"/>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3F7807" w:rsidRDefault="003F7807" w:rsidP="003F7807">
      <w:pPr>
        <w:spacing w:line="360" w:lineRule="exact"/>
        <w:ind w:firstLine="709"/>
        <w:jc w:val="both"/>
      </w:pPr>
      <w: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Pr>
          <w:i/>
        </w:rPr>
        <w:t>товарной накладной формы ТОРГ-12</w:t>
      </w:r>
      <w:r>
        <w:t>/</w:t>
      </w:r>
      <w:r>
        <w:rPr>
          <w:i/>
        </w:rPr>
        <w:t>Универсального передаточного документа (УПД)</w:t>
      </w:r>
      <w:r>
        <w:t>.</w:t>
      </w:r>
    </w:p>
    <w:p w:rsidR="003F7807" w:rsidRDefault="003F7807" w:rsidP="003F7807">
      <w:pPr>
        <w:pStyle w:val="ConsNormal"/>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3F7807" w:rsidRDefault="003F7807" w:rsidP="003F7807">
      <w:pPr>
        <w:pStyle w:val="ConsNormal"/>
        <w:spacing w:line="360" w:lineRule="exact"/>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F7807" w:rsidRDefault="003F7807" w:rsidP="003F7807">
      <w:pPr>
        <w:pStyle w:val="af8"/>
        <w:spacing w:line="360" w:lineRule="exact"/>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3F7807" w:rsidRDefault="003F7807" w:rsidP="003F7807">
      <w:pPr>
        <w:pStyle w:val="af8"/>
        <w:spacing w:line="360" w:lineRule="exact"/>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F7807" w:rsidRDefault="003F7807" w:rsidP="003F7807">
      <w:pPr>
        <w:pStyle w:val="af8"/>
        <w:spacing w:line="360" w:lineRule="exact"/>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3F7807" w:rsidRDefault="003F7807" w:rsidP="003F7807">
      <w:pPr>
        <w:pStyle w:val="af8"/>
        <w:spacing w:line="360" w:lineRule="exact"/>
        <w:ind w:firstLine="708"/>
        <w:jc w:val="both"/>
        <w:rPr>
          <w:sz w:val="24"/>
          <w:szCs w:val="24"/>
        </w:rPr>
      </w:pPr>
      <w:r>
        <w:rPr>
          <w:sz w:val="24"/>
          <w:szCs w:val="24"/>
        </w:rPr>
        <w:t>- возмещения Покупателю убытков, вызванных таким отказом;</w:t>
      </w:r>
    </w:p>
    <w:p w:rsidR="003F7807" w:rsidRDefault="003F7807" w:rsidP="003F7807">
      <w:pPr>
        <w:pStyle w:val="af8"/>
        <w:spacing w:line="360" w:lineRule="exact"/>
        <w:ind w:firstLine="708"/>
        <w:jc w:val="both"/>
        <w:rPr>
          <w:sz w:val="24"/>
          <w:szCs w:val="24"/>
        </w:rPr>
      </w:pPr>
      <w:r>
        <w:rPr>
          <w:sz w:val="24"/>
          <w:szCs w:val="24"/>
        </w:rPr>
        <w:t>- возврата всех уплаченных Покупателем по настоящему Договору денежных сумм;</w:t>
      </w:r>
    </w:p>
    <w:p w:rsidR="003F7807" w:rsidRDefault="003F7807" w:rsidP="003F7807">
      <w:pPr>
        <w:pStyle w:val="af8"/>
        <w:spacing w:line="360" w:lineRule="exact"/>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rsidR="003F7807" w:rsidRDefault="003F7807" w:rsidP="003F7807">
      <w:pPr>
        <w:pStyle w:val="Standard"/>
        <w:spacing w:line="360" w:lineRule="exact"/>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3F7807" w:rsidRDefault="003F7807" w:rsidP="003F7807">
      <w:pPr>
        <w:pStyle w:val="Standard"/>
        <w:spacing w:line="360" w:lineRule="exact"/>
        <w:ind w:right="-81" w:firstLine="709"/>
        <w:jc w:val="both"/>
      </w:pPr>
      <w: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3F7807" w:rsidRDefault="003F7807" w:rsidP="003F7807">
      <w:pPr>
        <w:pStyle w:val="af8"/>
        <w:spacing w:line="360" w:lineRule="exact"/>
        <w:ind w:firstLine="708"/>
        <w:jc w:val="both"/>
        <w:rPr>
          <w:sz w:val="24"/>
          <w:szCs w:val="24"/>
        </w:rPr>
      </w:pPr>
      <w:r>
        <w:rPr>
          <w:sz w:val="24"/>
          <w:szCs w:val="24"/>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w:t>
      </w:r>
      <w:r>
        <w:rPr>
          <w:sz w:val="24"/>
          <w:szCs w:val="24"/>
        </w:rPr>
        <w:lastRenderedPageBreak/>
        <w:t xml:space="preserve">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F7807" w:rsidRDefault="003F7807" w:rsidP="003F7807">
      <w:pPr>
        <w:pStyle w:val="af8"/>
        <w:spacing w:line="360" w:lineRule="exact"/>
        <w:ind w:firstLine="708"/>
        <w:jc w:val="both"/>
        <w:rPr>
          <w:sz w:val="24"/>
          <w:szCs w:val="24"/>
        </w:rPr>
      </w:pPr>
      <w:r>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F7807" w:rsidRDefault="003F7807" w:rsidP="003F7807">
      <w:pPr>
        <w:pStyle w:val="af8"/>
        <w:spacing w:line="360" w:lineRule="exact"/>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F7807" w:rsidRDefault="003F7807" w:rsidP="003F7807">
      <w:pPr>
        <w:pStyle w:val="Standard"/>
        <w:spacing w:line="360" w:lineRule="exact"/>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F7807" w:rsidRDefault="003F7807" w:rsidP="003F7807">
      <w:pPr>
        <w:pStyle w:val="ConsNormal"/>
        <w:spacing w:line="360" w:lineRule="exact"/>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3F7807" w:rsidRDefault="003F7807" w:rsidP="003F7807">
      <w:pPr>
        <w:pStyle w:val="ConsNormal"/>
        <w:spacing w:line="360" w:lineRule="exact"/>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F7807" w:rsidRDefault="003F7807" w:rsidP="003F7807">
      <w:pPr>
        <w:pStyle w:val="ConsNormal"/>
        <w:spacing w:line="360" w:lineRule="exact"/>
        <w:ind w:firstLine="709"/>
        <w:jc w:val="both"/>
        <w:rPr>
          <w:rFonts w:ascii="Times New Roman" w:hAnsi="Times New Roman" w:cs="Times New Roman"/>
          <w:iCs/>
          <w:sz w:val="24"/>
          <w:szCs w:val="24"/>
        </w:rPr>
      </w:pPr>
    </w:p>
    <w:p w:rsidR="003F7807" w:rsidRDefault="003F7807" w:rsidP="003F7807">
      <w:pPr>
        <w:pStyle w:val="ConsNormal"/>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3F7807" w:rsidRDefault="003F7807" w:rsidP="003F7807">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F7807" w:rsidRDefault="003F7807" w:rsidP="003F7807">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F7807" w:rsidRDefault="003F7807" w:rsidP="003F7807">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F7807" w:rsidRDefault="003F7807" w:rsidP="003F7807">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w:t>
      </w:r>
      <w:r>
        <w:rPr>
          <w:rFonts w:ascii="Times New Roman" w:hAnsi="Times New Roman" w:cs="Times New Roman"/>
          <w:sz w:val="24"/>
          <w:szCs w:val="24"/>
        </w:rPr>
        <w:lastRenderedPageBreak/>
        <w:t>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F7807" w:rsidRDefault="003F7807" w:rsidP="003F7807">
      <w:pPr>
        <w:pStyle w:val="ConsNormal"/>
        <w:spacing w:line="360" w:lineRule="exact"/>
        <w:ind w:firstLine="0"/>
        <w:jc w:val="both"/>
        <w:rPr>
          <w:rFonts w:ascii="Times New Roman" w:hAnsi="Times New Roman" w:cs="Times New Roman"/>
          <w:b/>
          <w:sz w:val="24"/>
          <w:szCs w:val="24"/>
        </w:rPr>
      </w:pPr>
    </w:p>
    <w:p w:rsidR="003F7807" w:rsidRDefault="003F7807" w:rsidP="003F7807">
      <w:pPr>
        <w:pStyle w:val="ConsNormal"/>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3F7807" w:rsidRDefault="003F7807" w:rsidP="003F7807">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F7807" w:rsidRDefault="003F7807" w:rsidP="003F7807">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3F7807" w:rsidRDefault="003F7807" w:rsidP="003F7807">
      <w:pPr>
        <w:pStyle w:val="ConsNormal"/>
        <w:spacing w:line="360" w:lineRule="exact"/>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соответствии с действующим законодательством Российской Федерации.</w:t>
      </w:r>
      <w:r>
        <w:rPr>
          <w:rFonts w:ascii="Times New Roman" w:hAnsi="Times New Roman" w:cs="Times New Roman"/>
          <w:i/>
          <w:sz w:val="24"/>
          <w:szCs w:val="24"/>
        </w:rPr>
        <w:t xml:space="preserve">        </w:t>
      </w:r>
    </w:p>
    <w:p w:rsidR="003F7807" w:rsidRDefault="003F7807" w:rsidP="003F7807">
      <w:pPr>
        <w:pStyle w:val="ConsNormal"/>
        <w:spacing w:line="360" w:lineRule="exact"/>
        <w:ind w:firstLine="0"/>
        <w:jc w:val="both"/>
        <w:rPr>
          <w:rFonts w:ascii="Times New Roman" w:hAnsi="Times New Roman" w:cs="Times New Roman"/>
          <w:b/>
          <w:sz w:val="24"/>
          <w:szCs w:val="24"/>
        </w:rPr>
      </w:pPr>
    </w:p>
    <w:p w:rsidR="003F7807" w:rsidRDefault="003F7807" w:rsidP="003F7807">
      <w:pPr>
        <w:pStyle w:val="ConsNormal"/>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3F7807" w:rsidRDefault="003F7807" w:rsidP="003F7807">
      <w:pPr>
        <w:pStyle w:val="ConsNormal"/>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3F7807" w:rsidRDefault="003F7807" w:rsidP="003F7807">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F7807" w:rsidRDefault="003F7807" w:rsidP="003F7807">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3F7807" w:rsidRDefault="003F7807" w:rsidP="003F7807">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11.3.Настоящий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3F7807" w:rsidRDefault="003F7807" w:rsidP="003F7807">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3F7807" w:rsidRDefault="003F7807" w:rsidP="003F7807">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3F7807" w:rsidRDefault="003F7807" w:rsidP="003F7807">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3F7807" w:rsidRDefault="003F7807" w:rsidP="003F7807">
      <w:pPr>
        <w:pStyle w:val="Standard"/>
        <w:spacing w:line="360" w:lineRule="exact"/>
        <w:jc w:val="center"/>
        <w:rPr>
          <w:b/>
        </w:rPr>
      </w:pPr>
    </w:p>
    <w:p w:rsidR="003F7807" w:rsidRDefault="003F7807" w:rsidP="003F7807">
      <w:pPr>
        <w:pStyle w:val="Standard"/>
        <w:spacing w:line="360" w:lineRule="exact"/>
        <w:jc w:val="center"/>
        <w:rPr>
          <w:b/>
        </w:rPr>
      </w:pPr>
      <w:r>
        <w:rPr>
          <w:b/>
        </w:rPr>
        <w:t>12. Антикоррупционная оговорка</w:t>
      </w:r>
    </w:p>
    <w:p w:rsidR="003F7807" w:rsidRDefault="003F7807" w:rsidP="003F7807">
      <w:pPr>
        <w:spacing w:line="360" w:lineRule="exact"/>
        <w:ind w:firstLine="540"/>
        <w:jc w:val="both"/>
      </w:pPr>
      <w:r>
        <w:tab/>
        <w:t xml:space="preserve">12.1. </w:t>
      </w:r>
      <w:proofErr w:type="gramStart"/>
      <w: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w:t>
      </w:r>
      <w:r>
        <w:lastRenderedPageBreak/>
        <w:t>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F7807" w:rsidRDefault="003F7807" w:rsidP="003F7807">
      <w:pPr>
        <w:spacing w:line="360" w:lineRule="exact"/>
        <w:ind w:firstLine="540"/>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F7807" w:rsidRDefault="003F7807" w:rsidP="003F7807">
      <w:pPr>
        <w:spacing w:line="360" w:lineRule="exact"/>
        <w:ind w:firstLine="540"/>
        <w:jc w:val="both"/>
      </w:pPr>
      <w:r>
        <w:t xml:space="preserve">12.2. В случае возникновения у Стороны подозрений, что произошло или может произойти нарушение каких-либо положений </w:t>
      </w:r>
      <w:hyperlink r:id="rId11" w:anchor="p283" w:history="1">
        <w:r>
          <w:rPr>
            <w:rStyle w:val="a6"/>
          </w:rPr>
          <w:t>пункта 12.1</w:t>
        </w:r>
      </w:hyperlink>
      <w: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Pr>
            <w:rStyle w:val="a6"/>
          </w:rPr>
          <w:t>пункта 12.1</w:t>
        </w:r>
      </w:hyperlink>
      <w:r>
        <w:t xml:space="preserve"> настоящего Договора другой Стороной, ее аффилированными лицами, работниками или посредниками.</w:t>
      </w:r>
    </w:p>
    <w:p w:rsidR="003F7807" w:rsidRDefault="003F7807" w:rsidP="003F7807">
      <w:pPr>
        <w:spacing w:line="360" w:lineRule="exact"/>
        <w:ind w:firstLine="540"/>
        <w:jc w:val="both"/>
      </w:pPr>
      <w: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3F7807" w:rsidRDefault="003F7807" w:rsidP="003F7807">
      <w:pPr>
        <w:spacing w:line="360" w:lineRule="exact"/>
        <w:ind w:firstLine="540"/>
        <w:jc w:val="both"/>
      </w:pPr>
      <w: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F7807" w:rsidRDefault="003F7807" w:rsidP="003F7807">
      <w:pPr>
        <w:spacing w:line="360" w:lineRule="exact"/>
        <w:ind w:firstLine="540"/>
        <w:jc w:val="both"/>
      </w:pPr>
      <w:r>
        <w:t xml:space="preserve">Сторона, получившая уведомление о нарушении каких-либо положений </w:t>
      </w:r>
      <w:hyperlink r:id="rId13" w:anchor="p283" w:history="1">
        <w:r>
          <w:rPr>
            <w:rStyle w:val="a6"/>
          </w:rPr>
          <w:t>пункта 12.1</w:t>
        </w:r>
      </w:hyperlink>
      <w: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t>с даты получения</w:t>
      </w:r>
      <w:proofErr w:type="gramEnd"/>
      <w:r>
        <w:t xml:space="preserve"> письменного уведомления.</w:t>
      </w:r>
    </w:p>
    <w:p w:rsidR="003F7807" w:rsidRDefault="003F7807" w:rsidP="003F7807">
      <w:pPr>
        <w:spacing w:line="360" w:lineRule="exact"/>
        <w:ind w:firstLine="540"/>
        <w:jc w:val="both"/>
      </w:pPr>
      <w:r>
        <w:t xml:space="preserve">12.3. Стороны гарантируют осуществление надлежащего разбирательства по фактам нарушения положений </w:t>
      </w:r>
      <w:hyperlink r:id="rId14" w:anchor="p283" w:history="1">
        <w:r>
          <w:rPr>
            <w:rStyle w:val="a6"/>
          </w:rPr>
          <w:t>пункта 12.1</w:t>
        </w:r>
      </w:hyperlink>
      <w: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F7807" w:rsidRDefault="003F7807" w:rsidP="003F7807">
      <w:pPr>
        <w:spacing w:line="360" w:lineRule="exact"/>
        <w:ind w:firstLine="540"/>
        <w:jc w:val="both"/>
      </w:pPr>
      <w:r>
        <w:t xml:space="preserve">12.4. В случае подтверждения факта нарушения одной Стороной положений </w:t>
      </w:r>
      <w:hyperlink r:id="rId15" w:anchor="p283" w:history="1">
        <w:r>
          <w:rPr>
            <w:rStyle w:val="a6"/>
          </w:rPr>
          <w:t>пункта 12.1</w:t>
        </w:r>
      </w:hyperlink>
      <w: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Pr>
            <w:rStyle w:val="a6"/>
          </w:rPr>
          <w:t>пунктом 12.2</w:t>
        </w:r>
      </w:hyperlink>
      <w: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60 (шестьдесят) календарных дней до даты прекращения действия настоящего Договора.</w:t>
      </w:r>
    </w:p>
    <w:p w:rsidR="003F7807" w:rsidRDefault="003F7807" w:rsidP="003F7807">
      <w:pPr>
        <w:pStyle w:val="Standard"/>
        <w:spacing w:line="360" w:lineRule="exact"/>
        <w:jc w:val="center"/>
        <w:rPr>
          <w:b/>
        </w:rPr>
      </w:pPr>
    </w:p>
    <w:p w:rsidR="003F7807" w:rsidRDefault="003F7807" w:rsidP="003F7807">
      <w:pPr>
        <w:pStyle w:val="Standard"/>
        <w:spacing w:line="360" w:lineRule="exact"/>
        <w:jc w:val="center"/>
        <w:rPr>
          <w:b/>
        </w:rPr>
      </w:pPr>
      <w:r>
        <w:rPr>
          <w:b/>
        </w:rPr>
        <w:t>13. Срок действия Договора</w:t>
      </w:r>
    </w:p>
    <w:p w:rsidR="003F7807" w:rsidRDefault="003F7807" w:rsidP="003F7807">
      <w:pPr>
        <w:pStyle w:val="Standard"/>
        <w:spacing w:line="360" w:lineRule="exact"/>
        <w:jc w:val="both"/>
      </w:pPr>
      <w: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3F7807" w:rsidRDefault="003F7807" w:rsidP="003F7807">
      <w:pPr>
        <w:pStyle w:val="a9"/>
        <w:tabs>
          <w:tab w:val="left" w:pos="-6804"/>
        </w:tabs>
        <w:spacing w:line="360" w:lineRule="exact"/>
        <w:jc w:val="center"/>
        <w:rPr>
          <w:b/>
        </w:rPr>
      </w:pPr>
    </w:p>
    <w:p w:rsidR="003F7807" w:rsidRDefault="003F7807" w:rsidP="003F7807">
      <w:pPr>
        <w:pStyle w:val="a9"/>
        <w:tabs>
          <w:tab w:val="left" w:pos="-6804"/>
        </w:tabs>
        <w:spacing w:line="360" w:lineRule="exact"/>
        <w:jc w:val="center"/>
        <w:rPr>
          <w:b/>
        </w:rPr>
      </w:pPr>
      <w:r>
        <w:rPr>
          <w:b/>
        </w:rPr>
        <w:t>14. Налоговая оговорка</w:t>
      </w:r>
    </w:p>
    <w:p w:rsidR="003F7807" w:rsidRDefault="003F7807" w:rsidP="003F7807">
      <w:pPr>
        <w:spacing w:line="360" w:lineRule="exact"/>
        <w:ind w:firstLine="709"/>
        <w:jc w:val="both"/>
      </w:pPr>
      <w:r>
        <w:t>14.1.</w:t>
      </w:r>
      <w:r>
        <w:rPr>
          <w:i/>
        </w:rPr>
        <w:t xml:space="preserve"> </w:t>
      </w:r>
      <w:r>
        <w:t>Поставщик</w:t>
      </w:r>
      <w:r>
        <w:rPr>
          <w:i/>
        </w:rPr>
        <w:t xml:space="preserve"> </w:t>
      </w:r>
      <w:r>
        <w:t>гарантирует, что:</w:t>
      </w:r>
    </w:p>
    <w:p w:rsidR="003F7807" w:rsidRDefault="003F7807" w:rsidP="003F7807">
      <w:pPr>
        <w:spacing w:line="360" w:lineRule="exact"/>
        <w:ind w:firstLine="709"/>
        <w:jc w:val="both"/>
      </w:pPr>
      <w:r>
        <w:t>зарегистрирован в ЕГРЮЛ надлежащим образом;</w:t>
      </w:r>
    </w:p>
    <w:p w:rsidR="003F7807" w:rsidRDefault="003F7807" w:rsidP="003F7807">
      <w:pPr>
        <w:spacing w:line="360" w:lineRule="exact"/>
        <w:ind w:firstLine="709"/>
        <w:jc w:val="both"/>
      </w:pPr>
      <w: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F7807" w:rsidRDefault="003F7807" w:rsidP="003F7807">
      <w:pPr>
        <w:spacing w:line="360" w:lineRule="exact"/>
        <w:ind w:firstLine="709"/>
        <w:jc w:val="both"/>
      </w:pPr>
      <w: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F7807" w:rsidRDefault="003F7807" w:rsidP="003F7807">
      <w:pPr>
        <w:spacing w:line="360" w:lineRule="exact"/>
        <w:ind w:firstLine="709"/>
        <w:jc w:val="both"/>
      </w:pPr>
      <w: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3F7807" w:rsidRDefault="003F7807" w:rsidP="003F7807">
      <w:pPr>
        <w:spacing w:line="360" w:lineRule="exact"/>
        <w:ind w:firstLine="709"/>
        <w:jc w:val="both"/>
      </w:pPr>
      <w: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3F7807" w:rsidRDefault="003F7807" w:rsidP="003F7807">
      <w:pPr>
        <w:spacing w:line="360" w:lineRule="exact"/>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F7807" w:rsidRDefault="003F7807" w:rsidP="003F7807">
      <w:pPr>
        <w:spacing w:line="360" w:lineRule="exact"/>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F7807" w:rsidRDefault="003F7807" w:rsidP="003F7807">
      <w:pPr>
        <w:spacing w:line="360" w:lineRule="exact"/>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F7807" w:rsidRDefault="003F7807" w:rsidP="003F7807">
      <w:pPr>
        <w:spacing w:line="360" w:lineRule="exact"/>
        <w:ind w:firstLine="709"/>
        <w:jc w:val="both"/>
      </w:pPr>
      <w:r>
        <w:t>своевременно и в полном объеме уплачивает налоги, сборы и страховые взносы;</w:t>
      </w:r>
    </w:p>
    <w:p w:rsidR="003F7807" w:rsidRDefault="003F7807" w:rsidP="003F7807">
      <w:pPr>
        <w:spacing w:line="360" w:lineRule="exact"/>
        <w:ind w:firstLine="709"/>
        <w:jc w:val="both"/>
        <w:rPr>
          <w:i/>
        </w:rPr>
      </w:pPr>
      <w:r>
        <w:t>отражает в налоговой отчетности по НДС все суммы НДС, предъявленные Покупателю</w:t>
      </w:r>
      <w:proofErr w:type="gramStart"/>
      <w:r>
        <w:t xml:space="preserve"> </w:t>
      </w:r>
      <w:r>
        <w:rPr>
          <w:i/>
        </w:rPr>
        <w:t>;</w:t>
      </w:r>
      <w:proofErr w:type="gramEnd"/>
    </w:p>
    <w:p w:rsidR="003F7807" w:rsidRDefault="003F7807" w:rsidP="003F7807">
      <w:pPr>
        <w:spacing w:line="360" w:lineRule="exact"/>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3F7807" w:rsidRDefault="003F7807" w:rsidP="003F7807">
      <w:pPr>
        <w:tabs>
          <w:tab w:val="left" w:pos="1276"/>
          <w:tab w:val="left" w:pos="1418"/>
        </w:tabs>
        <w:spacing w:line="360" w:lineRule="exact"/>
        <w:ind w:firstLine="709"/>
        <w:jc w:val="both"/>
      </w:pPr>
      <w:r>
        <w:t>14.2.</w:t>
      </w:r>
      <w:r>
        <w:tab/>
        <w:t>Если Поставщик</w:t>
      </w:r>
      <w:r>
        <w:rPr>
          <w:i/>
        </w:rPr>
        <w:t xml:space="preserve"> </w:t>
      </w:r>
      <w:r>
        <w:t>нарушит гарантии (любую одну, несколько или все вместе), указанные в пункте 14.1. настоящего Договора,  и это повлечет:</w:t>
      </w:r>
    </w:p>
    <w:p w:rsidR="003F7807" w:rsidRDefault="003F7807" w:rsidP="003F7807">
      <w:pPr>
        <w:tabs>
          <w:tab w:val="left" w:pos="1276"/>
        </w:tabs>
        <w:spacing w:line="360" w:lineRule="exact"/>
        <w:ind w:firstLine="709"/>
        <w:jc w:val="both"/>
      </w:pPr>
      <w: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t>и(</w:t>
      </w:r>
      <w:proofErr w:type="gramEnd"/>
      <w:r>
        <w:t>или)</w:t>
      </w:r>
    </w:p>
    <w:p w:rsidR="003F7807" w:rsidRDefault="003F7807" w:rsidP="003F7807">
      <w:pPr>
        <w:spacing w:line="360" w:lineRule="exact"/>
        <w:ind w:firstLine="709"/>
        <w:jc w:val="both"/>
      </w:pPr>
      <w:proofErr w:type="gramStart"/>
      <w: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t xml:space="preserve"> понес вследствие таких нарушений. </w:t>
      </w:r>
    </w:p>
    <w:p w:rsidR="003F7807" w:rsidRDefault="003F7807" w:rsidP="003F7807">
      <w:pPr>
        <w:tabs>
          <w:tab w:val="left" w:pos="1276"/>
          <w:tab w:val="left" w:pos="1418"/>
        </w:tabs>
        <w:spacing w:line="360" w:lineRule="exact"/>
        <w:ind w:firstLine="709"/>
        <w:jc w:val="both"/>
      </w:pPr>
      <w: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F7807" w:rsidRDefault="003F7807" w:rsidP="003F7807">
      <w:pPr>
        <w:pStyle w:val="ConsNormal"/>
        <w:spacing w:line="360" w:lineRule="exact"/>
        <w:ind w:firstLine="0"/>
        <w:jc w:val="center"/>
        <w:rPr>
          <w:rFonts w:ascii="Times New Roman" w:hAnsi="Times New Roman" w:cs="Times New Roman"/>
          <w:b/>
          <w:sz w:val="24"/>
          <w:szCs w:val="24"/>
        </w:rPr>
      </w:pPr>
    </w:p>
    <w:p w:rsidR="003F7807" w:rsidRDefault="003F7807" w:rsidP="003F7807">
      <w:pPr>
        <w:pStyle w:val="ConsNormal"/>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15. Прочие условия</w:t>
      </w:r>
    </w:p>
    <w:p w:rsidR="003F7807" w:rsidRDefault="003F7807" w:rsidP="003F7807">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F7807" w:rsidRDefault="003F7807" w:rsidP="003F7807">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3F7807" w:rsidRDefault="003F7807" w:rsidP="003F7807">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F7807" w:rsidRDefault="003F7807" w:rsidP="003F7807">
      <w:pPr>
        <w:pStyle w:val="Standard"/>
        <w:spacing w:line="360" w:lineRule="exact"/>
        <w:ind w:firstLine="709"/>
        <w:jc w:val="both"/>
        <w:rPr>
          <w:shd w:val="clear" w:color="auto" w:fill="FFFFFF"/>
        </w:rPr>
      </w:pPr>
      <w:r>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shd w:val="clear" w:color="auto" w:fill="FFFFFF"/>
        </w:rPr>
        <w:t>с даты отправления</w:t>
      </w:r>
      <w:proofErr w:type="gramEnd"/>
      <w:r>
        <w:rPr>
          <w:shd w:val="clear" w:color="auto" w:fill="FFFFFF"/>
        </w:rPr>
        <w:t xml:space="preserve"> электронного письма.</w:t>
      </w:r>
    </w:p>
    <w:p w:rsidR="003F7807" w:rsidRDefault="003F7807" w:rsidP="003F7807">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3F7807" w:rsidRDefault="003F7807" w:rsidP="003F7807">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8E0364" w:rsidRPr="003F7807" w:rsidRDefault="003F7807" w:rsidP="003F7807">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CE4BAD" w:rsidRPr="00825D49" w:rsidRDefault="003F7807" w:rsidP="00825D49">
      <w:r>
        <w:rPr>
          <w:rFonts w:eastAsia="Calibri"/>
          <w:b/>
          <w:kern w:val="3"/>
        </w:rPr>
        <w:t xml:space="preserve"> </w:t>
      </w:r>
      <w:r w:rsidR="00825D49">
        <w:rPr>
          <w:i/>
        </w:rPr>
        <w:t xml:space="preserve">          </w:t>
      </w:r>
      <w:r w:rsidR="00CE4BAD">
        <w:rPr>
          <w:i/>
        </w:rPr>
        <w:t>15.7.1 Спецификация (Приложение № 1).</w:t>
      </w:r>
    </w:p>
    <w:p w:rsidR="00CE4BAD" w:rsidRDefault="00CE4BAD" w:rsidP="00CE4BAD">
      <w:pPr>
        <w:pStyle w:val="ConsNormal"/>
        <w:spacing w:line="360" w:lineRule="exact"/>
        <w:ind w:firstLine="709"/>
        <w:jc w:val="both"/>
        <w:rPr>
          <w:rFonts w:ascii="Times New Roman" w:hAnsi="Times New Roman" w:cs="Times New Roman"/>
          <w:sz w:val="24"/>
          <w:szCs w:val="24"/>
        </w:rPr>
      </w:pPr>
    </w:p>
    <w:p w:rsidR="00CE4BAD" w:rsidRDefault="00CE4BAD" w:rsidP="00CE4BAD">
      <w:pPr>
        <w:pStyle w:val="Textbody"/>
        <w:spacing w:after="0" w:line="360" w:lineRule="exact"/>
        <w:jc w:val="center"/>
        <w:rPr>
          <w:b/>
        </w:rPr>
      </w:pPr>
      <w:r>
        <w:rPr>
          <w:b/>
        </w:rPr>
        <w:t>16. Адреса и платёжные реквизиты Сторон</w:t>
      </w:r>
    </w:p>
    <w:p w:rsidR="00CE4BAD" w:rsidRDefault="00CE4BAD" w:rsidP="00CE4BAD">
      <w:pPr>
        <w:spacing w:line="36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CE4BAD" w:rsidTr="00CE4BAD">
        <w:tc>
          <w:tcPr>
            <w:tcW w:w="5495" w:type="dxa"/>
            <w:tcBorders>
              <w:top w:val="single" w:sz="4" w:space="0" w:color="auto"/>
              <w:left w:val="single" w:sz="4" w:space="0" w:color="auto"/>
              <w:bottom w:val="single" w:sz="4" w:space="0" w:color="auto"/>
              <w:right w:val="single" w:sz="4" w:space="0" w:color="auto"/>
            </w:tcBorders>
          </w:tcPr>
          <w:p w:rsidR="00CE4BAD" w:rsidRDefault="00CE4BAD">
            <w:pPr>
              <w:pStyle w:val="af9"/>
              <w:widowControl w:val="0"/>
              <w:suppressAutoHyphens/>
              <w:autoSpaceDN w:val="0"/>
              <w:spacing w:line="360" w:lineRule="exact"/>
              <w:jc w:val="both"/>
              <w:textAlignment w:val="baseline"/>
              <w:rPr>
                <w:rFonts w:ascii="Times New Roman" w:hAnsi="Times New Roman"/>
                <w:b/>
                <w:sz w:val="24"/>
                <w:szCs w:val="24"/>
              </w:rPr>
            </w:pPr>
            <w:proofErr w:type="spellStart"/>
            <w:r>
              <w:rPr>
                <w:rFonts w:ascii="Times New Roman" w:hAnsi="Times New Roman"/>
                <w:b/>
                <w:sz w:val="24"/>
                <w:szCs w:val="24"/>
              </w:rPr>
              <w:t>Покупатель</w:t>
            </w:r>
            <w:proofErr w:type="spellEnd"/>
            <w:r>
              <w:rPr>
                <w:rFonts w:ascii="Times New Roman" w:hAnsi="Times New Roman"/>
                <w:b/>
                <w:sz w:val="24"/>
                <w:szCs w:val="24"/>
              </w:rPr>
              <w:t>:</w:t>
            </w:r>
          </w:p>
          <w:p w:rsidR="00CE4BAD" w:rsidRDefault="00CE4BAD">
            <w:pPr>
              <w:pStyle w:val="af9"/>
              <w:widowControl w:val="0"/>
              <w:suppressAutoHyphens/>
              <w:autoSpaceDN w:val="0"/>
              <w:spacing w:line="360" w:lineRule="exact"/>
              <w:jc w:val="both"/>
              <w:textAlignment w:val="baseline"/>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E4BAD" w:rsidRDefault="00CE4BAD">
            <w:pPr>
              <w:pStyle w:val="af9"/>
              <w:widowControl w:val="0"/>
              <w:suppressAutoHyphens/>
              <w:autoSpaceDN w:val="0"/>
              <w:spacing w:line="360" w:lineRule="exact"/>
              <w:jc w:val="both"/>
              <w:textAlignment w:val="baseline"/>
              <w:rPr>
                <w:rFonts w:ascii="Times New Roman" w:hAnsi="Times New Roman"/>
                <w:b/>
                <w:sz w:val="24"/>
                <w:szCs w:val="24"/>
              </w:rPr>
            </w:pPr>
            <w:proofErr w:type="spellStart"/>
            <w:r>
              <w:rPr>
                <w:rFonts w:ascii="Times New Roman" w:hAnsi="Times New Roman"/>
                <w:b/>
                <w:sz w:val="24"/>
                <w:szCs w:val="24"/>
              </w:rPr>
              <w:t>Поставщик</w:t>
            </w:r>
            <w:proofErr w:type="spellEnd"/>
            <w:r>
              <w:rPr>
                <w:rFonts w:ascii="Times New Roman" w:hAnsi="Times New Roman"/>
                <w:b/>
                <w:sz w:val="24"/>
                <w:szCs w:val="24"/>
              </w:rPr>
              <w:t>:</w:t>
            </w:r>
          </w:p>
          <w:p w:rsidR="00CE4BAD" w:rsidRDefault="00CE4BAD">
            <w:pPr>
              <w:spacing w:after="200" w:line="360" w:lineRule="exact"/>
              <w:jc w:val="both"/>
            </w:pPr>
          </w:p>
        </w:tc>
      </w:tr>
      <w:tr w:rsidR="00CE4BAD" w:rsidTr="00CE4BAD">
        <w:trPr>
          <w:trHeight w:val="1427"/>
        </w:trPr>
        <w:tc>
          <w:tcPr>
            <w:tcW w:w="5495" w:type="dxa"/>
            <w:tcBorders>
              <w:top w:val="single" w:sz="4" w:space="0" w:color="auto"/>
              <w:left w:val="single" w:sz="4" w:space="0" w:color="auto"/>
              <w:bottom w:val="single" w:sz="4" w:space="0" w:color="auto"/>
              <w:right w:val="single" w:sz="4" w:space="0" w:color="auto"/>
            </w:tcBorders>
          </w:tcPr>
          <w:p w:rsidR="00CE4BAD" w:rsidRDefault="00CE4BAD">
            <w:pPr>
              <w:pStyle w:val="ConsNormal"/>
              <w:spacing w:line="360" w:lineRule="exact"/>
              <w:ind w:firstLine="0"/>
              <w:jc w:val="both"/>
              <w:rPr>
                <w:rFonts w:ascii="Times New Roman" w:hAnsi="Times New Roman" w:cs="Times New Roman"/>
                <w:sz w:val="24"/>
                <w:szCs w:val="24"/>
              </w:rPr>
            </w:pPr>
          </w:p>
          <w:p w:rsidR="00CE4BAD" w:rsidRDefault="00CE4BAD">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CE4BAD" w:rsidRDefault="00CE4BAD">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lang w:val="en-US"/>
              </w:rPr>
              <w:t>E-mail</w:t>
            </w:r>
            <w:r>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E4BAD" w:rsidRDefault="00CE4BAD">
            <w:pPr>
              <w:pStyle w:val="af9"/>
              <w:keepNext/>
              <w:keepLines/>
              <w:widowControl w:val="0"/>
              <w:suppressAutoHyphens/>
              <w:autoSpaceDN w:val="0"/>
              <w:spacing w:line="360" w:lineRule="exact"/>
              <w:jc w:val="both"/>
              <w:textAlignment w:val="baseline"/>
              <w:outlineLvl w:val="2"/>
              <w:rPr>
                <w:rFonts w:ascii="Times New Roman" w:hAnsi="Times New Roman"/>
                <w:sz w:val="24"/>
                <w:szCs w:val="24"/>
              </w:rPr>
            </w:pPr>
          </w:p>
          <w:p w:rsidR="00CE4BAD" w:rsidRDefault="00CE4BAD">
            <w:pPr>
              <w:pStyle w:val="af9"/>
              <w:widowControl w:val="0"/>
              <w:suppressAutoHyphens/>
              <w:autoSpaceDN w:val="0"/>
              <w:spacing w:line="360" w:lineRule="exact"/>
              <w:jc w:val="both"/>
              <w:textAlignment w:val="baseline"/>
              <w:rPr>
                <w:rFonts w:ascii="Times New Roman" w:hAnsi="Times New Roman"/>
                <w:sz w:val="24"/>
                <w:szCs w:val="24"/>
              </w:rPr>
            </w:pPr>
            <w:r>
              <w:rPr>
                <w:rFonts w:ascii="Times New Roman" w:hAnsi="Times New Roman"/>
                <w:sz w:val="24"/>
                <w:szCs w:val="24"/>
              </w:rPr>
              <w:t>___________________/ __________/</w:t>
            </w:r>
          </w:p>
          <w:p w:rsidR="00CE4BAD" w:rsidRDefault="00CE4BAD">
            <w:pPr>
              <w:pStyle w:val="af9"/>
              <w:widowControl w:val="0"/>
              <w:suppressAutoHyphens/>
              <w:autoSpaceDN w:val="0"/>
              <w:spacing w:line="360" w:lineRule="exact"/>
              <w:jc w:val="both"/>
              <w:textAlignment w:val="baseline"/>
              <w:rPr>
                <w:rFonts w:ascii="Times New Roman" w:hAnsi="Times New Roman"/>
                <w:sz w:val="24"/>
                <w:szCs w:val="24"/>
              </w:rPr>
            </w:pPr>
            <w:r>
              <w:rPr>
                <w:rFonts w:ascii="Times New Roman" w:hAnsi="Times New Roman"/>
                <w:sz w:val="24"/>
                <w:szCs w:val="24"/>
              </w:rPr>
              <w:t>E-mail:</w:t>
            </w: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2019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firstRow="1" w:lastRow="0" w:firstColumn="1" w:lastColumn="0" w:noHBand="0" w:noVBand="1"/>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Наименование Товара /Производитель</w:t>
            </w:r>
          </w:p>
          <w:p w:rsidR="00DF2B01" w:rsidRPr="00B446C8" w:rsidRDefault="00DF2B01" w:rsidP="00796CD2">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63" w:right="-177"/>
              <w:jc w:val="center"/>
            </w:pPr>
          </w:p>
          <w:p w:rsidR="00DF2B01" w:rsidRPr="00B446C8" w:rsidRDefault="00DF2B01" w:rsidP="00796CD2">
            <w:pPr>
              <w:pStyle w:val="Standard"/>
              <w:snapToGrid w:val="0"/>
              <w:jc w:val="center"/>
            </w:pPr>
            <w:r w:rsidRPr="00B446C8">
              <w:t>НДС %.</w:t>
            </w:r>
          </w:p>
          <w:p w:rsidR="00DF2B01" w:rsidRPr="00B446C8" w:rsidRDefault="00DF2B01" w:rsidP="00796CD2">
            <w:pPr>
              <w:pStyle w:val="Standard"/>
              <w:snapToGrid w:val="0"/>
              <w:jc w:val="center"/>
            </w:pPr>
          </w:p>
          <w:p w:rsidR="00DF2B01" w:rsidRPr="00B446C8" w:rsidRDefault="00DF2B01" w:rsidP="00796CD2">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Сумма НДС, руб.</w:t>
            </w:r>
          </w:p>
          <w:p w:rsidR="00DF2B01" w:rsidRPr="00B446C8" w:rsidRDefault="00DF2B01" w:rsidP="00796CD2">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firstRow="1" w:lastRow="0" w:firstColumn="1" w:lastColumn="0" w:noHBand="0" w:noVBand="1"/>
      </w:tblPr>
      <w:tblGrid>
        <w:gridCol w:w="4785"/>
        <w:gridCol w:w="4786"/>
      </w:tblGrid>
      <w:tr w:rsidR="00DF2B01" w:rsidRPr="00B446C8" w:rsidTr="00796CD2">
        <w:tc>
          <w:tcPr>
            <w:tcW w:w="4785" w:type="dxa"/>
            <w:shd w:val="clear" w:color="auto" w:fill="auto"/>
          </w:tcPr>
          <w:p w:rsidR="00DF2B01" w:rsidRPr="00B446C8" w:rsidRDefault="00DF2B01" w:rsidP="00796CD2">
            <w:pPr>
              <w:pStyle w:val="Standard"/>
              <w:tabs>
                <w:tab w:val="left" w:pos="1040"/>
                <w:tab w:val="left" w:pos="1440"/>
                <w:tab w:val="left" w:pos="8000"/>
              </w:tabs>
              <w:spacing w:line="360" w:lineRule="auto"/>
              <w:jc w:val="both"/>
            </w:pPr>
            <w:r w:rsidRPr="00B446C8">
              <w:t>от Покупателя</w:t>
            </w:r>
          </w:p>
          <w:p w:rsidR="00DF2B01" w:rsidRPr="00B446C8" w:rsidRDefault="00DF2B01" w:rsidP="00796CD2">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796CD2">
            <w:pPr>
              <w:pStyle w:val="Standard"/>
              <w:tabs>
                <w:tab w:val="left" w:pos="1040"/>
                <w:tab w:val="left" w:pos="1440"/>
                <w:tab w:val="left" w:pos="8000"/>
              </w:tabs>
              <w:jc w:val="both"/>
            </w:pPr>
            <w:r w:rsidRPr="00B446C8">
              <w:t>г. Выборг</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r w:rsidRPr="00B446C8">
              <w:t>Главный врач   _______/О.С. Карасев/</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796CD2">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42AD5" w:rsidRDefault="00D42AD5" w:rsidP="003A0F02">
      <w:pPr>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CC8" w:rsidRDefault="00637CC8" w:rsidP="00825D49">
      <w:r>
        <w:separator/>
      </w:r>
    </w:p>
  </w:endnote>
  <w:endnote w:type="continuationSeparator" w:id="0">
    <w:p w:rsidR="00637CC8" w:rsidRDefault="00637CC8" w:rsidP="0082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CC8" w:rsidRDefault="00637CC8" w:rsidP="00825D49">
      <w:r>
        <w:separator/>
      </w:r>
    </w:p>
  </w:footnote>
  <w:footnote w:type="continuationSeparator" w:id="0">
    <w:p w:rsidR="00637CC8" w:rsidRDefault="00637CC8" w:rsidP="00825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7"/>
  </w:num>
  <w:num w:numId="29">
    <w:abstractNumId w:val="5"/>
  </w:num>
  <w:num w:numId="30">
    <w:abstractNumId w:val="26"/>
  </w:num>
  <w:num w:numId="31">
    <w:abstractNumId w:val="10"/>
  </w:num>
  <w:num w:numId="32">
    <w:abstractNumId w:val="11"/>
  </w:num>
  <w:num w:numId="33">
    <w:abstractNumId w:val="18"/>
  </w:num>
  <w:num w:numId="34">
    <w:abstractNumId w:val="33"/>
  </w:num>
  <w:num w:numId="35">
    <w:abstractNumId w:val="19"/>
  </w:num>
  <w:num w:numId="36">
    <w:abstractNumId w:val="22"/>
  </w:num>
  <w:num w:numId="37">
    <w:abstractNumId w:val="29"/>
  </w:num>
  <w:num w:numId="38">
    <w:abstractNumId w:val="12"/>
  </w:num>
  <w:num w:numId="39">
    <w:abstractNumId w:val="28"/>
  </w:num>
  <w:num w:numId="40">
    <w:abstractNumId w:val="12"/>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6C09"/>
    <w:rsid w:val="00001C91"/>
    <w:rsid w:val="00004BE2"/>
    <w:rsid w:val="000121BB"/>
    <w:rsid w:val="00012452"/>
    <w:rsid w:val="000168EA"/>
    <w:rsid w:val="000333E3"/>
    <w:rsid w:val="00042489"/>
    <w:rsid w:val="000444E0"/>
    <w:rsid w:val="00044E31"/>
    <w:rsid w:val="0004525F"/>
    <w:rsid w:val="000524F3"/>
    <w:rsid w:val="00060D52"/>
    <w:rsid w:val="00072D68"/>
    <w:rsid w:val="00074E10"/>
    <w:rsid w:val="00086C09"/>
    <w:rsid w:val="00086F4E"/>
    <w:rsid w:val="00087CE1"/>
    <w:rsid w:val="00092646"/>
    <w:rsid w:val="00093F52"/>
    <w:rsid w:val="000953D1"/>
    <w:rsid w:val="000956BA"/>
    <w:rsid w:val="000B06CF"/>
    <w:rsid w:val="000B0E7C"/>
    <w:rsid w:val="000B5BC2"/>
    <w:rsid w:val="000C2E39"/>
    <w:rsid w:val="000C50E6"/>
    <w:rsid w:val="000C6CBF"/>
    <w:rsid w:val="000D0C67"/>
    <w:rsid w:val="000D1F5B"/>
    <w:rsid w:val="000D2A34"/>
    <w:rsid w:val="000D7651"/>
    <w:rsid w:val="000E317D"/>
    <w:rsid w:val="000E68FB"/>
    <w:rsid w:val="001003A6"/>
    <w:rsid w:val="00100B3A"/>
    <w:rsid w:val="00110300"/>
    <w:rsid w:val="001137B2"/>
    <w:rsid w:val="00124FE0"/>
    <w:rsid w:val="00133F16"/>
    <w:rsid w:val="00145F15"/>
    <w:rsid w:val="00147DAE"/>
    <w:rsid w:val="00154E47"/>
    <w:rsid w:val="001702A3"/>
    <w:rsid w:val="0018594F"/>
    <w:rsid w:val="001930B4"/>
    <w:rsid w:val="00196226"/>
    <w:rsid w:val="001A0661"/>
    <w:rsid w:val="001B1480"/>
    <w:rsid w:val="001C666B"/>
    <w:rsid w:val="001D025A"/>
    <w:rsid w:val="001D6DFB"/>
    <w:rsid w:val="001E1D5B"/>
    <w:rsid w:val="001E2484"/>
    <w:rsid w:val="001E2B91"/>
    <w:rsid w:val="00224C9D"/>
    <w:rsid w:val="002300E0"/>
    <w:rsid w:val="002301F5"/>
    <w:rsid w:val="002350F5"/>
    <w:rsid w:val="00236332"/>
    <w:rsid w:val="00246A0C"/>
    <w:rsid w:val="00253814"/>
    <w:rsid w:val="00270997"/>
    <w:rsid w:val="002732B0"/>
    <w:rsid w:val="00275CF7"/>
    <w:rsid w:val="0029005F"/>
    <w:rsid w:val="00292310"/>
    <w:rsid w:val="002A0859"/>
    <w:rsid w:val="002C426D"/>
    <w:rsid w:val="002C6514"/>
    <w:rsid w:val="002D3843"/>
    <w:rsid w:val="002E7D9A"/>
    <w:rsid w:val="002F2193"/>
    <w:rsid w:val="003012C9"/>
    <w:rsid w:val="00313649"/>
    <w:rsid w:val="00317185"/>
    <w:rsid w:val="00317C4D"/>
    <w:rsid w:val="0033418C"/>
    <w:rsid w:val="003377A4"/>
    <w:rsid w:val="00337966"/>
    <w:rsid w:val="00361A6F"/>
    <w:rsid w:val="00362F62"/>
    <w:rsid w:val="00364F5F"/>
    <w:rsid w:val="00367A4A"/>
    <w:rsid w:val="00374BBA"/>
    <w:rsid w:val="0038106B"/>
    <w:rsid w:val="003915A4"/>
    <w:rsid w:val="00395B43"/>
    <w:rsid w:val="003A0F02"/>
    <w:rsid w:val="003A2520"/>
    <w:rsid w:val="003B0BC0"/>
    <w:rsid w:val="003B2C21"/>
    <w:rsid w:val="003C12AA"/>
    <w:rsid w:val="003C3149"/>
    <w:rsid w:val="003C373D"/>
    <w:rsid w:val="003E1619"/>
    <w:rsid w:val="003F7807"/>
    <w:rsid w:val="0040227C"/>
    <w:rsid w:val="00402B03"/>
    <w:rsid w:val="004063DE"/>
    <w:rsid w:val="00412EB5"/>
    <w:rsid w:val="00415C23"/>
    <w:rsid w:val="0042183D"/>
    <w:rsid w:val="00423DDF"/>
    <w:rsid w:val="004618E5"/>
    <w:rsid w:val="00473B23"/>
    <w:rsid w:val="004869D4"/>
    <w:rsid w:val="00486D9A"/>
    <w:rsid w:val="00493AD6"/>
    <w:rsid w:val="00496413"/>
    <w:rsid w:val="004A6EB2"/>
    <w:rsid w:val="004B1DF9"/>
    <w:rsid w:val="004B4238"/>
    <w:rsid w:val="004C1865"/>
    <w:rsid w:val="004C2815"/>
    <w:rsid w:val="004C6013"/>
    <w:rsid w:val="004D798A"/>
    <w:rsid w:val="004E0D61"/>
    <w:rsid w:val="004E5D23"/>
    <w:rsid w:val="004F07F3"/>
    <w:rsid w:val="004F57B0"/>
    <w:rsid w:val="005044AE"/>
    <w:rsid w:val="00512D7F"/>
    <w:rsid w:val="005145BF"/>
    <w:rsid w:val="00514D56"/>
    <w:rsid w:val="00523118"/>
    <w:rsid w:val="00526A13"/>
    <w:rsid w:val="00533202"/>
    <w:rsid w:val="005440E0"/>
    <w:rsid w:val="00544D03"/>
    <w:rsid w:val="00557826"/>
    <w:rsid w:val="00562FDD"/>
    <w:rsid w:val="00573A70"/>
    <w:rsid w:val="005875DA"/>
    <w:rsid w:val="005A3B66"/>
    <w:rsid w:val="005A7135"/>
    <w:rsid w:val="005B343A"/>
    <w:rsid w:val="005C0B55"/>
    <w:rsid w:val="005C0C07"/>
    <w:rsid w:val="005C1A7A"/>
    <w:rsid w:val="005C56D3"/>
    <w:rsid w:val="005D6432"/>
    <w:rsid w:val="005F1F26"/>
    <w:rsid w:val="005F3EDD"/>
    <w:rsid w:val="005F5044"/>
    <w:rsid w:val="005F711A"/>
    <w:rsid w:val="006033CD"/>
    <w:rsid w:val="006070B3"/>
    <w:rsid w:val="00621CAB"/>
    <w:rsid w:val="006302BC"/>
    <w:rsid w:val="00637CC8"/>
    <w:rsid w:val="00653307"/>
    <w:rsid w:val="00657356"/>
    <w:rsid w:val="00667BE4"/>
    <w:rsid w:val="006701F5"/>
    <w:rsid w:val="00695307"/>
    <w:rsid w:val="006B1B9E"/>
    <w:rsid w:val="006D4BB3"/>
    <w:rsid w:val="006F629C"/>
    <w:rsid w:val="00702827"/>
    <w:rsid w:val="00710B65"/>
    <w:rsid w:val="007335F0"/>
    <w:rsid w:val="00742EFC"/>
    <w:rsid w:val="00745935"/>
    <w:rsid w:val="007475D8"/>
    <w:rsid w:val="0076448A"/>
    <w:rsid w:val="007841A5"/>
    <w:rsid w:val="00796CD2"/>
    <w:rsid w:val="00797212"/>
    <w:rsid w:val="007A197E"/>
    <w:rsid w:val="007A2EDB"/>
    <w:rsid w:val="007A43B6"/>
    <w:rsid w:val="007A7C75"/>
    <w:rsid w:val="007B2AB3"/>
    <w:rsid w:val="007B406E"/>
    <w:rsid w:val="007B44DA"/>
    <w:rsid w:val="007B4ABE"/>
    <w:rsid w:val="007C0EED"/>
    <w:rsid w:val="007D2867"/>
    <w:rsid w:val="007E3F4A"/>
    <w:rsid w:val="007E450D"/>
    <w:rsid w:val="007F46AD"/>
    <w:rsid w:val="00812DC2"/>
    <w:rsid w:val="008155F0"/>
    <w:rsid w:val="00823437"/>
    <w:rsid w:val="00825D49"/>
    <w:rsid w:val="0083492D"/>
    <w:rsid w:val="00842310"/>
    <w:rsid w:val="00852ABA"/>
    <w:rsid w:val="00866895"/>
    <w:rsid w:val="00871DC7"/>
    <w:rsid w:val="00876907"/>
    <w:rsid w:val="008825C1"/>
    <w:rsid w:val="008903BF"/>
    <w:rsid w:val="008914B0"/>
    <w:rsid w:val="00893D14"/>
    <w:rsid w:val="008954FB"/>
    <w:rsid w:val="008964C1"/>
    <w:rsid w:val="00896502"/>
    <w:rsid w:val="008A61F7"/>
    <w:rsid w:val="008A67CE"/>
    <w:rsid w:val="008A77BF"/>
    <w:rsid w:val="008A7D6B"/>
    <w:rsid w:val="008B34F4"/>
    <w:rsid w:val="008C7B8E"/>
    <w:rsid w:val="008D0B46"/>
    <w:rsid w:val="008D1A35"/>
    <w:rsid w:val="008D46C2"/>
    <w:rsid w:val="008D63EE"/>
    <w:rsid w:val="008E0364"/>
    <w:rsid w:val="008E41EF"/>
    <w:rsid w:val="008E6E38"/>
    <w:rsid w:val="00903D70"/>
    <w:rsid w:val="0092048E"/>
    <w:rsid w:val="00934C51"/>
    <w:rsid w:val="009417A5"/>
    <w:rsid w:val="00941CE1"/>
    <w:rsid w:val="00943D7B"/>
    <w:rsid w:val="00954846"/>
    <w:rsid w:val="0095561C"/>
    <w:rsid w:val="009619EA"/>
    <w:rsid w:val="0096476B"/>
    <w:rsid w:val="00967A8A"/>
    <w:rsid w:val="00982C7A"/>
    <w:rsid w:val="00984727"/>
    <w:rsid w:val="009964D0"/>
    <w:rsid w:val="009A227A"/>
    <w:rsid w:val="009A621D"/>
    <w:rsid w:val="009B74B4"/>
    <w:rsid w:val="009E126E"/>
    <w:rsid w:val="009E5A7C"/>
    <w:rsid w:val="009F0D2A"/>
    <w:rsid w:val="009F4DA8"/>
    <w:rsid w:val="009F7516"/>
    <w:rsid w:val="00A038C8"/>
    <w:rsid w:val="00A069A4"/>
    <w:rsid w:val="00A165EB"/>
    <w:rsid w:val="00A17807"/>
    <w:rsid w:val="00A23DD9"/>
    <w:rsid w:val="00A53D39"/>
    <w:rsid w:val="00A62CD1"/>
    <w:rsid w:val="00A7124F"/>
    <w:rsid w:val="00A715F6"/>
    <w:rsid w:val="00A76F68"/>
    <w:rsid w:val="00A90640"/>
    <w:rsid w:val="00A91076"/>
    <w:rsid w:val="00A92ACD"/>
    <w:rsid w:val="00A92F86"/>
    <w:rsid w:val="00A96688"/>
    <w:rsid w:val="00AA1B63"/>
    <w:rsid w:val="00AA7028"/>
    <w:rsid w:val="00AC0BA8"/>
    <w:rsid w:val="00AC58CD"/>
    <w:rsid w:val="00AD61F6"/>
    <w:rsid w:val="00AE31F1"/>
    <w:rsid w:val="00AF433B"/>
    <w:rsid w:val="00AF6139"/>
    <w:rsid w:val="00B05B31"/>
    <w:rsid w:val="00B0782B"/>
    <w:rsid w:val="00B27590"/>
    <w:rsid w:val="00B2784A"/>
    <w:rsid w:val="00B32FFF"/>
    <w:rsid w:val="00B34369"/>
    <w:rsid w:val="00B60423"/>
    <w:rsid w:val="00B6190C"/>
    <w:rsid w:val="00B82F87"/>
    <w:rsid w:val="00B94156"/>
    <w:rsid w:val="00BC2EBE"/>
    <w:rsid w:val="00BC5BD4"/>
    <w:rsid w:val="00BC5DF2"/>
    <w:rsid w:val="00BD18A6"/>
    <w:rsid w:val="00BD1C18"/>
    <w:rsid w:val="00BD384C"/>
    <w:rsid w:val="00BE0154"/>
    <w:rsid w:val="00BE19C8"/>
    <w:rsid w:val="00BE60D8"/>
    <w:rsid w:val="00BF219E"/>
    <w:rsid w:val="00BF45AD"/>
    <w:rsid w:val="00C06E21"/>
    <w:rsid w:val="00C10832"/>
    <w:rsid w:val="00C23581"/>
    <w:rsid w:val="00C37A8B"/>
    <w:rsid w:val="00C473F4"/>
    <w:rsid w:val="00C55796"/>
    <w:rsid w:val="00C579FE"/>
    <w:rsid w:val="00C727DC"/>
    <w:rsid w:val="00C75BAC"/>
    <w:rsid w:val="00C81D21"/>
    <w:rsid w:val="00C84CCA"/>
    <w:rsid w:val="00CC0FC7"/>
    <w:rsid w:val="00CE4BAD"/>
    <w:rsid w:val="00CE5150"/>
    <w:rsid w:val="00CE7E12"/>
    <w:rsid w:val="00D0625B"/>
    <w:rsid w:val="00D07EC2"/>
    <w:rsid w:val="00D10084"/>
    <w:rsid w:val="00D210A2"/>
    <w:rsid w:val="00D23155"/>
    <w:rsid w:val="00D2676A"/>
    <w:rsid w:val="00D31384"/>
    <w:rsid w:val="00D40C1B"/>
    <w:rsid w:val="00D42AD5"/>
    <w:rsid w:val="00D4541B"/>
    <w:rsid w:val="00DA11EE"/>
    <w:rsid w:val="00DA4514"/>
    <w:rsid w:val="00DA7E22"/>
    <w:rsid w:val="00DB2FBE"/>
    <w:rsid w:val="00DD7685"/>
    <w:rsid w:val="00DE05D9"/>
    <w:rsid w:val="00DE2589"/>
    <w:rsid w:val="00DF2B01"/>
    <w:rsid w:val="00DF5320"/>
    <w:rsid w:val="00DF58F2"/>
    <w:rsid w:val="00E007D1"/>
    <w:rsid w:val="00E07009"/>
    <w:rsid w:val="00E105BF"/>
    <w:rsid w:val="00E30BBE"/>
    <w:rsid w:val="00E30C8D"/>
    <w:rsid w:val="00E30DDB"/>
    <w:rsid w:val="00E36242"/>
    <w:rsid w:val="00E4441B"/>
    <w:rsid w:val="00E52A88"/>
    <w:rsid w:val="00E52AAC"/>
    <w:rsid w:val="00E870EA"/>
    <w:rsid w:val="00EA583D"/>
    <w:rsid w:val="00EA6C2F"/>
    <w:rsid w:val="00EA6DDD"/>
    <w:rsid w:val="00EB5A7D"/>
    <w:rsid w:val="00EC1C95"/>
    <w:rsid w:val="00EC59D1"/>
    <w:rsid w:val="00ED0E63"/>
    <w:rsid w:val="00ED36FE"/>
    <w:rsid w:val="00ED6F42"/>
    <w:rsid w:val="00EE45AE"/>
    <w:rsid w:val="00EE4E16"/>
    <w:rsid w:val="00EF571F"/>
    <w:rsid w:val="00F06B88"/>
    <w:rsid w:val="00F079C4"/>
    <w:rsid w:val="00F10748"/>
    <w:rsid w:val="00F21902"/>
    <w:rsid w:val="00F46F95"/>
    <w:rsid w:val="00F51752"/>
    <w:rsid w:val="00F52BEE"/>
    <w:rsid w:val="00F67247"/>
    <w:rsid w:val="00F73200"/>
    <w:rsid w:val="00F875E0"/>
    <w:rsid w:val="00F93AAB"/>
    <w:rsid w:val="00FB215F"/>
    <w:rsid w:val="00FB522B"/>
    <w:rsid w:val="00FB5FC0"/>
    <w:rsid w:val="00FB78C3"/>
    <w:rsid w:val="00FC1245"/>
    <w:rsid w:val="00FC41AA"/>
    <w:rsid w:val="00FC6CA3"/>
    <w:rsid w:val="00FD234C"/>
    <w:rsid w:val="00FD356B"/>
    <w:rsid w:val="00FE1485"/>
    <w:rsid w:val="00FE476E"/>
    <w:rsid w:val="00FE55F7"/>
    <w:rsid w:val="00FF15EE"/>
    <w:rsid w:val="00FF481D"/>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paragraph" w:styleId="2">
    <w:name w:val="heading 2"/>
    <w:basedOn w:val="a"/>
    <w:link w:val="20"/>
    <w:uiPriority w:val="9"/>
    <w:qFormat/>
    <w:rsid w:val="006D4BB3"/>
    <w:pPr>
      <w:spacing w:before="100" w:beforeAutospacing="1" w:after="100" w:afterAutospacing="1"/>
      <w:outlineLvl w:val="1"/>
    </w:pPr>
    <w:rPr>
      <w:b/>
      <w:bCs/>
      <w:sz w:val="36"/>
      <w:szCs w:val="36"/>
    </w:rPr>
  </w:style>
  <w:style w:type="paragraph" w:styleId="3">
    <w:name w:val="heading 3"/>
    <w:basedOn w:val="a"/>
    <w:link w:val="30"/>
    <w:uiPriority w:val="9"/>
    <w:qFormat/>
    <w:rsid w:val="006D4BB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uiPriority w:val="1"/>
    <w:qFormat/>
    <w:rsid w:val="00DF2B01"/>
    <w:rPr>
      <w:rFonts w:ascii="Calibri" w:eastAsia="Times New Roman" w:hAnsi="Calibri"/>
      <w:sz w:val="20"/>
      <w:szCs w:val="20"/>
      <w:lang w:val="en-US"/>
    </w:rPr>
  </w:style>
  <w:style w:type="character" w:customStyle="1" w:styleId="afa">
    <w:name w:val="Без интервала Знак"/>
    <w:link w:val="af9"/>
    <w:uiPriority w:val="1"/>
    <w:locked/>
    <w:rsid w:val="00DF2B01"/>
    <w:rPr>
      <w:rFonts w:ascii="Calibri" w:hAnsi="Calibri"/>
      <w:lang w:val="en-US"/>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 w:type="character" w:customStyle="1" w:styleId="20">
    <w:name w:val="Заголовок 2 Знак"/>
    <w:basedOn w:val="a0"/>
    <w:link w:val="2"/>
    <w:uiPriority w:val="9"/>
    <w:rsid w:val="006D4BB3"/>
    <w:rPr>
      <w:rFonts w:eastAsiaTheme="minorEastAsia"/>
      <w:b/>
      <w:bCs/>
      <w:sz w:val="36"/>
      <w:szCs w:val="36"/>
    </w:rPr>
  </w:style>
  <w:style w:type="character" w:customStyle="1" w:styleId="30">
    <w:name w:val="Заголовок 3 Знак"/>
    <w:basedOn w:val="a0"/>
    <w:link w:val="3"/>
    <w:uiPriority w:val="9"/>
    <w:rsid w:val="006D4BB3"/>
    <w:rPr>
      <w:rFonts w:eastAsiaTheme="minorEastAsia"/>
      <w:b/>
      <w:bCs/>
      <w:sz w:val="27"/>
      <w:szCs w:val="27"/>
    </w:rPr>
  </w:style>
  <w:style w:type="table" w:styleId="afb">
    <w:name w:val="Table Grid"/>
    <w:basedOn w:val="a1"/>
    <w:uiPriority w:val="59"/>
    <w:rsid w:val="007A7C75"/>
    <w:rPr>
      <w:rFonts w:asciiTheme="minorHAnsi" w:eastAsiaTheme="minorEastAsia"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footnote text"/>
    <w:basedOn w:val="a"/>
    <w:link w:val="afd"/>
    <w:uiPriority w:val="99"/>
    <w:semiHidden/>
    <w:unhideWhenUsed/>
    <w:rsid w:val="00825D49"/>
    <w:rPr>
      <w:rFonts w:ascii="Calibri" w:eastAsia="Times New Roman" w:hAnsi="Calibri"/>
      <w:sz w:val="20"/>
      <w:szCs w:val="20"/>
    </w:rPr>
  </w:style>
  <w:style w:type="character" w:customStyle="1" w:styleId="afd">
    <w:name w:val="Текст сноски Знак"/>
    <w:basedOn w:val="a0"/>
    <w:link w:val="afc"/>
    <w:uiPriority w:val="99"/>
    <w:semiHidden/>
    <w:rsid w:val="00825D49"/>
    <w:rPr>
      <w:rFonts w:ascii="Calibri" w:hAnsi="Calibri"/>
    </w:rPr>
  </w:style>
  <w:style w:type="character" w:styleId="afe">
    <w:name w:val="footnote reference"/>
    <w:basedOn w:val="a0"/>
    <w:uiPriority w:val="99"/>
    <w:semiHidden/>
    <w:unhideWhenUsed/>
    <w:rsid w:val="00825D49"/>
    <w:rPr>
      <w:vertAlign w:val="superscript"/>
    </w:rPr>
  </w:style>
  <w:style w:type="paragraph" w:customStyle="1" w:styleId="msonormalmrcssattr">
    <w:name w:val="msonormal_mr_css_attr"/>
    <w:basedOn w:val="a"/>
    <w:rsid w:val="007B2AB3"/>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5691737">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33671943">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41095979">
      <w:bodyDiv w:val="1"/>
      <w:marLeft w:val="0"/>
      <w:marRight w:val="0"/>
      <w:marTop w:val="0"/>
      <w:marBottom w:val="0"/>
      <w:divBdr>
        <w:top w:val="none" w:sz="0" w:space="0" w:color="auto"/>
        <w:left w:val="none" w:sz="0" w:space="0" w:color="auto"/>
        <w:bottom w:val="none" w:sz="0" w:space="0" w:color="auto"/>
        <w:right w:val="none" w:sz="0" w:space="0" w:color="auto"/>
      </w:divBdr>
    </w:div>
    <w:div w:id="543637513">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66984607">
      <w:bodyDiv w:val="1"/>
      <w:marLeft w:val="0"/>
      <w:marRight w:val="0"/>
      <w:marTop w:val="0"/>
      <w:marBottom w:val="0"/>
      <w:divBdr>
        <w:top w:val="none" w:sz="0" w:space="0" w:color="auto"/>
        <w:left w:val="none" w:sz="0" w:space="0" w:color="auto"/>
        <w:bottom w:val="none" w:sz="0" w:space="0" w:color="auto"/>
        <w:right w:val="none" w:sz="0" w:space="0" w:color="auto"/>
      </w:divBdr>
      <w:divsChild>
        <w:div w:id="1390031887">
          <w:marLeft w:val="0"/>
          <w:marRight w:val="0"/>
          <w:marTop w:val="0"/>
          <w:marBottom w:val="0"/>
          <w:divBdr>
            <w:top w:val="none" w:sz="0" w:space="0" w:color="auto"/>
            <w:left w:val="none" w:sz="0" w:space="0" w:color="auto"/>
            <w:bottom w:val="none" w:sz="0" w:space="0" w:color="auto"/>
            <w:right w:val="none" w:sz="0" w:space="0" w:color="auto"/>
          </w:divBdr>
        </w:div>
      </w:divsChild>
    </w:div>
    <w:div w:id="733358395">
      <w:bodyDiv w:val="1"/>
      <w:marLeft w:val="0"/>
      <w:marRight w:val="0"/>
      <w:marTop w:val="0"/>
      <w:marBottom w:val="0"/>
      <w:divBdr>
        <w:top w:val="none" w:sz="0" w:space="0" w:color="auto"/>
        <w:left w:val="none" w:sz="0" w:space="0" w:color="auto"/>
        <w:bottom w:val="none" w:sz="0" w:space="0" w:color="auto"/>
        <w:right w:val="none" w:sz="0" w:space="0" w:color="auto"/>
      </w:divBdr>
    </w:div>
    <w:div w:id="804199016">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988559058">
      <w:bodyDiv w:val="1"/>
      <w:marLeft w:val="0"/>
      <w:marRight w:val="0"/>
      <w:marTop w:val="0"/>
      <w:marBottom w:val="0"/>
      <w:divBdr>
        <w:top w:val="none" w:sz="0" w:space="0" w:color="auto"/>
        <w:left w:val="none" w:sz="0" w:space="0" w:color="auto"/>
        <w:bottom w:val="none" w:sz="0" w:space="0" w:color="auto"/>
        <w:right w:val="none" w:sz="0" w:space="0" w:color="auto"/>
      </w:divBdr>
    </w:div>
    <w:div w:id="996807476">
      <w:bodyDiv w:val="1"/>
      <w:marLeft w:val="0"/>
      <w:marRight w:val="0"/>
      <w:marTop w:val="0"/>
      <w:marBottom w:val="0"/>
      <w:divBdr>
        <w:top w:val="none" w:sz="0" w:space="0" w:color="auto"/>
        <w:left w:val="none" w:sz="0" w:space="0" w:color="auto"/>
        <w:bottom w:val="none" w:sz="0" w:space="0" w:color="auto"/>
        <w:right w:val="none" w:sz="0" w:space="0" w:color="auto"/>
      </w:divBdr>
    </w:div>
    <w:div w:id="1122991401">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28708044">
      <w:bodyDiv w:val="1"/>
      <w:marLeft w:val="0"/>
      <w:marRight w:val="0"/>
      <w:marTop w:val="0"/>
      <w:marBottom w:val="0"/>
      <w:divBdr>
        <w:top w:val="none" w:sz="0" w:space="0" w:color="auto"/>
        <w:left w:val="none" w:sz="0" w:space="0" w:color="auto"/>
        <w:bottom w:val="none" w:sz="0" w:space="0" w:color="auto"/>
        <w:right w:val="none" w:sz="0" w:space="0" w:color="auto"/>
      </w:divBdr>
    </w:div>
    <w:div w:id="1336961521">
      <w:bodyDiv w:val="1"/>
      <w:marLeft w:val="0"/>
      <w:marRight w:val="0"/>
      <w:marTop w:val="0"/>
      <w:marBottom w:val="0"/>
      <w:divBdr>
        <w:top w:val="none" w:sz="0" w:space="0" w:color="auto"/>
        <w:left w:val="none" w:sz="0" w:space="0" w:color="auto"/>
        <w:bottom w:val="none" w:sz="0" w:space="0" w:color="auto"/>
        <w:right w:val="none" w:sz="0" w:space="0" w:color="auto"/>
      </w:divBdr>
    </w:div>
    <w:div w:id="1343317679">
      <w:bodyDiv w:val="1"/>
      <w:marLeft w:val="0"/>
      <w:marRight w:val="0"/>
      <w:marTop w:val="0"/>
      <w:marBottom w:val="0"/>
      <w:divBdr>
        <w:top w:val="none" w:sz="0" w:space="0" w:color="auto"/>
        <w:left w:val="none" w:sz="0" w:space="0" w:color="auto"/>
        <w:bottom w:val="none" w:sz="0" w:space="0" w:color="auto"/>
        <w:right w:val="none" w:sz="0" w:space="0" w:color="auto"/>
      </w:divBdr>
    </w:div>
    <w:div w:id="1344749372">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645087079">
      <w:bodyDiv w:val="1"/>
      <w:marLeft w:val="0"/>
      <w:marRight w:val="0"/>
      <w:marTop w:val="0"/>
      <w:marBottom w:val="0"/>
      <w:divBdr>
        <w:top w:val="none" w:sz="0" w:space="0" w:color="auto"/>
        <w:left w:val="none" w:sz="0" w:space="0" w:color="auto"/>
        <w:bottom w:val="none" w:sz="0" w:space="0" w:color="auto"/>
        <w:right w:val="none" w:sz="0" w:space="0" w:color="auto"/>
      </w:divBdr>
    </w:div>
    <w:div w:id="170401134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8032481">
      <w:bodyDiv w:val="1"/>
      <w:marLeft w:val="0"/>
      <w:marRight w:val="0"/>
      <w:marTop w:val="0"/>
      <w:marBottom w:val="0"/>
      <w:divBdr>
        <w:top w:val="none" w:sz="0" w:space="0" w:color="auto"/>
        <w:left w:val="none" w:sz="0" w:space="0" w:color="auto"/>
        <w:bottom w:val="none" w:sz="0" w:space="0" w:color="auto"/>
        <w:right w:val="none" w:sz="0" w:space="0" w:color="auto"/>
      </w:divBdr>
    </w:div>
    <w:div w:id="1873179745">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12158251">
      <w:bodyDiv w:val="1"/>
      <w:marLeft w:val="0"/>
      <w:marRight w:val="0"/>
      <w:marTop w:val="0"/>
      <w:marBottom w:val="0"/>
      <w:divBdr>
        <w:top w:val="none" w:sz="0" w:space="0" w:color="auto"/>
        <w:left w:val="none" w:sz="0" w:space="0" w:color="auto"/>
        <w:bottom w:val="none" w:sz="0" w:space="0" w:color="auto"/>
        <w:right w:val="none" w:sz="0" w:space="0" w:color="auto"/>
      </w:divBdr>
    </w:div>
    <w:div w:id="1982953583">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rvi.RZD\Desktop\&#8470;&#1062;&#1044;&#1047;-102%20&#1086;&#1090;%2027.10.2020%20&#1058;&#1060;&#1051;(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rvi.RZD\Desktop\&#8470;&#1062;&#1044;&#1047;-102%20&#1086;&#1090;%2027.10.2020%20&#1058;&#1060;&#1051;(1).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rvi.RZD\Desktop\&#8470;&#1062;&#1044;&#1047;-102%20&#1086;&#1090;%2027.10.2020%20&#1058;&#1060;&#1051;(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rvi.RZD\Desktop\&#8470;&#1062;&#1044;&#1047;-102%20&#1086;&#1090;%2027.10.2020%20&#1058;&#1060;&#1051;(1).docx" TargetMode="External"/><Relationship Id="rId5" Type="http://schemas.openxmlformats.org/officeDocument/2006/relationships/settings" Target="settings.xml"/><Relationship Id="rId15" Type="http://schemas.openxmlformats.org/officeDocument/2006/relationships/hyperlink" Target="file:///C:\Users\rvi.RZD\Desktop\&#8470;&#1062;&#1044;&#1047;-102%20&#1086;&#1090;%2027.10.2020%20&#1058;&#1060;&#1051;(1).docx" TargetMode="External"/><Relationship Id="rId10" Type="http://schemas.openxmlformats.org/officeDocument/2006/relationships/hyperlink" Target="http://ubvyborg.ru/" TargetMode="External"/><Relationship Id="rId4" Type="http://schemas.microsoft.com/office/2007/relationships/stylesWithEffects" Target="stylesWithEffects.xml"/><Relationship Id="rId9" Type="http://schemas.openxmlformats.org/officeDocument/2006/relationships/hyperlink" Target="mailto:uzlovaja@mail.ru" TargetMode="External"/><Relationship Id="rId14" Type="http://schemas.openxmlformats.org/officeDocument/2006/relationships/hyperlink" Target="file:///C:\Users\rvi.RZD\Desktop\&#8470;&#1062;&#1044;&#1047;-102%20&#1086;&#1090;%2027.10.2020%20&#1058;&#1060;&#1051;(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60A7E-CA7E-45C0-B0BD-75E188C8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7942</Words>
  <Characters>45270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2021-07-22T07:20:00Z</dcterms:created>
  <dcterms:modified xsi:type="dcterms:W3CDTF">2021-07-22T07:20:00Z</dcterms:modified>
</cp:coreProperties>
</file>