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C09" w:rsidRDefault="00086C09" w:rsidP="005B343A">
      <w:pPr>
        <w:pStyle w:val="a3"/>
        <w:jc w:val="right"/>
        <w:rPr>
          <w:rStyle w:val="a4"/>
          <w:color w:val="000000"/>
          <w:sz w:val="18"/>
          <w:szCs w:val="18"/>
        </w:rPr>
      </w:pPr>
      <w:r w:rsidRPr="000B0E7C">
        <w:rPr>
          <w:rStyle w:val="a4"/>
          <w:color w:val="000000"/>
          <w:sz w:val="18"/>
          <w:szCs w:val="18"/>
        </w:rPr>
        <w:t>УТВЕРЖДАЮ</w:t>
      </w:r>
      <w:r w:rsidRPr="000B0E7C">
        <w:rPr>
          <w:color w:val="000000"/>
          <w:sz w:val="18"/>
          <w:szCs w:val="18"/>
        </w:rPr>
        <w:br/>
      </w:r>
      <w:r w:rsidRPr="000B0E7C">
        <w:rPr>
          <w:rStyle w:val="a4"/>
          <w:color w:val="000000"/>
          <w:sz w:val="18"/>
          <w:szCs w:val="18"/>
        </w:rPr>
        <w:t>Главный врач</w:t>
      </w:r>
      <w:r w:rsidRPr="000B0E7C">
        <w:rPr>
          <w:b/>
          <w:bCs/>
          <w:color w:val="000000"/>
          <w:sz w:val="18"/>
          <w:szCs w:val="18"/>
        </w:rPr>
        <w:br/>
      </w:r>
      <w:r w:rsidR="00486D9A">
        <w:rPr>
          <w:rStyle w:val="a4"/>
          <w:color w:val="000000"/>
          <w:sz w:val="18"/>
          <w:szCs w:val="18"/>
        </w:rPr>
        <w:t>ЧУЗ  «РЖД</w:t>
      </w:r>
      <w:r w:rsidR="00093F52">
        <w:rPr>
          <w:rStyle w:val="a4"/>
          <w:color w:val="000000"/>
          <w:sz w:val="18"/>
          <w:szCs w:val="18"/>
        </w:rPr>
        <w:t xml:space="preserve"> </w:t>
      </w:r>
      <w:r w:rsidR="00486D9A">
        <w:rPr>
          <w:rStyle w:val="a4"/>
          <w:color w:val="000000"/>
          <w:sz w:val="18"/>
          <w:szCs w:val="18"/>
        </w:rPr>
        <w:t>-</w:t>
      </w:r>
      <w:r w:rsidR="00093F52">
        <w:rPr>
          <w:rStyle w:val="a4"/>
          <w:color w:val="000000"/>
          <w:sz w:val="18"/>
          <w:szCs w:val="18"/>
        </w:rPr>
        <w:t xml:space="preserve"> </w:t>
      </w:r>
      <w:r w:rsidR="00486D9A">
        <w:rPr>
          <w:rStyle w:val="a4"/>
          <w:color w:val="000000"/>
          <w:sz w:val="18"/>
          <w:szCs w:val="18"/>
        </w:rPr>
        <w:t>М</w:t>
      </w:r>
      <w:r w:rsidR="00093F52">
        <w:rPr>
          <w:rStyle w:val="a4"/>
          <w:color w:val="000000"/>
          <w:sz w:val="18"/>
          <w:szCs w:val="18"/>
        </w:rPr>
        <w:t>едицина» г</w:t>
      </w:r>
      <w:r w:rsidR="00486D9A">
        <w:rPr>
          <w:rStyle w:val="a4"/>
          <w:color w:val="000000"/>
          <w:sz w:val="18"/>
          <w:szCs w:val="18"/>
        </w:rPr>
        <w:t xml:space="preserve">. </w:t>
      </w:r>
      <w:r w:rsidR="003A2520">
        <w:rPr>
          <w:rStyle w:val="a4"/>
          <w:color w:val="000000"/>
          <w:sz w:val="18"/>
          <w:szCs w:val="18"/>
        </w:rPr>
        <w:t>Выборг</w:t>
      </w:r>
      <w:r w:rsidR="00486D9A">
        <w:rPr>
          <w:rStyle w:val="a4"/>
          <w:color w:val="000000"/>
          <w:sz w:val="18"/>
          <w:szCs w:val="18"/>
        </w:rPr>
        <w:t>»</w:t>
      </w:r>
      <w:r w:rsidRPr="000B0E7C">
        <w:rPr>
          <w:b/>
          <w:bCs/>
          <w:color w:val="000000"/>
          <w:sz w:val="18"/>
          <w:szCs w:val="18"/>
        </w:rPr>
        <w:br/>
      </w:r>
      <w:r w:rsidRPr="000B0E7C">
        <w:rPr>
          <w:b/>
          <w:bCs/>
          <w:color w:val="000000"/>
          <w:sz w:val="18"/>
          <w:szCs w:val="18"/>
        </w:rPr>
        <w:br/>
      </w:r>
      <w:r w:rsidRPr="000B0E7C">
        <w:rPr>
          <w:b/>
          <w:bCs/>
          <w:color w:val="000000"/>
          <w:sz w:val="18"/>
          <w:szCs w:val="18"/>
        </w:rPr>
        <w:br/>
      </w:r>
      <w:r w:rsidRPr="000B0E7C">
        <w:rPr>
          <w:rStyle w:val="a4"/>
          <w:color w:val="000000"/>
          <w:sz w:val="18"/>
          <w:szCs w:val="18"/>
        </w:rPr>
        <w:t>___________________ </w:t>
      </w:r>
      <w:r w:rsidR="00004BE2">
        <w:rPr>
          <w:rStyle w:val="a4"/>
          <w:color w:val="000000"/>
          <w:sz w:val="18"/>
          <w:szCs w:val="18"/>
        </w:rPr>
        <w:t>Карасев Олег Станиславович</w:t>
      </w:r>
      <w:r w:rsidRPr="000B0E7C">
        <w:rPr>
          <w:b/>
          <w:bCs/>
          <w:color w:val="000000"/>
          <w:sz w:val="18"/>
          <w:szCs w:val="18"/>
        </w:rPr>
        <w:br/>
      </w:r>
      <w:r w:rsidRPr="000B0E7C">
        <w:rPr>
          <w:b/>
          <w:bCs/>
          <w:color w:val="000000"/>
          <w:sz w:val="18"/>
          <w:szCs w:val="18"/>
        </w:rPr>
        <w:br/>
      </w:r>
      <w:r w:rsidR="00004BE2">
        <w:rPr>
          <w:rStyle w:val="a4"/>
          <w:color w:val="000000"/>
          <w:sz w:val="18"/>
          <w:szCs w:val="18"/>
        </w:rPr>
        <w:t>2</w:t>
      </w:r>
      <w:r w:rsidR="00147DAE">
        <w:rPr>
          <w:rStyle w:val="a4"/>
          <w:color w:val="000000"/>
          <w:sz w:val="18"/>
          <w:szCs w:val="18"/>
        </w:rPr>
        <w:t>8</w:t>
      </w:r>
      <w:r w:rsidR="00DB2FBE" w:rsidRPr="00317185">
        <w:rPr>
          <w:rStyle w:val="a4"/>
          <w:color w:val="000000"/>
          <w:sz w:val="18"/>
          <w:szCs w:val="18"/>
        </w:rPr>
        <w:t>.</w:t>
      </w:r>
      <w:r w:rsidR="00533202">
        <w:rPr>
          <w:rStyle w:val="a4"/>
          <w:color w:val="000000"/>
          <w:sz w:val="18"/>
          <w:szCs w:val="18"/>
        </w:rPr>
        <w:t>0</w:t>
      </w:r>
      <w:r w:rsidR="00FE476E">
        <w:rPr>
          <w:rStyle w:val="a4"/>
          <w:color w:val="000000"/>
          <w:sz w:val="18"/>
          <w:szCs w:val="18"/>
        </w:rPr>
        <w:t>2</w:t>
      </w:r>
      <w:r w:rsidR="00DB2FBE">
        <w:rPr>
          <w:rStyle w:val="a4"/>
          <w:color w:val="000000"/>
          <w:sz w:val="18"/>
          <w:szCs w:val="18"/>
        </w:rPr>
        <w:t>.</w:t>
      </w:r>
      <w:r w:rsidRPr="000B0E7C">
        <w:rPr>
          <w:rStyle w:val="a4"/>
          <w:color w:val="000000"/>
          <w:sz w:val="18"/>
          <w:szCs w:val="18"/>
        </w:rPr>
        <w:t>20</w:t>
      </w:r>
      <w:r w:rsidR="00533202">
        <w:rPr>
          <w:rStyle w:val="a4"/>
          <w:color w:val="000000"/>
          <w:sz w:val="18"/>
          <w:szCs w:val="18"/>
        </w:rPr>
        <w:t>20</w:t>
      </w:r>
      <w:r w:rsidR="00DB2FBE">
        <w:rPr>
          <w:rStyle w:val="a4"/>
          <w:color w:val="000000"/>
          <w:sz w:val="18"/>
          <w:szCs w:val="18"/>
        </w:rPr>
        <w:t>г.</w:t>
      </w:r>
    </w:p>
    <w:p w:rsidR="005B343A" w:rsidRDefault="005B343A" w:rsidP="005B343A">
      <w:pPr>
        <w:pStyle w:val="a3"/>
        <w:jc w:val="center"/>
        <w:rPr>
          <w:rStyle w:val="a4"/>
          <w:color w:val="000000"/>
          <w:sz w:val="18"/>
          <w:szCs w:val="18"/>
        </w:rPr>
      </w:pPr>
    </w:p>
    <w:p w:rsidR="005B343A" w:rsidRDefault="005B343A" w:rsidP="005B343A">
      <w:pPr>
        <w:pStyle w:val="a3"/>
        <w:jc w:val="center"/>
        <w:rPr>
          <w:rStyle w:val="a4"/>
          <w:color w:val="000000"/>
          <w:sz w:val="18"/>
          <w:szCs w:val="18"/>
        </w:rPr>
      </w:pPr>
    </w:p>
    <w:p w:rsidR="00253814" w:rsidRDefault="005B343A" w:rsidP="00093F52">
      <w:pPr>
        <w:pStyle w:val="a3"/>
        <w:spacing w:before="0" w:beforeAutospacing="0" w:after="0" w:afterAutospacing="0"/>
        <w:jc w:val="center"/>
        <w:rPr>
          <w:rStyle w:val="a4"/>
          <w:color w:val="000000"/>
          <w:sz w:val="18"/>
          <w:szCs w:val="18"/>
        </w:rPr>
      </w:pPr>
      <w:r w:rsidRPr="000B0E7C">
        <w:rPr>
          <w:rStyle w:val="a4"/>
          <w:color w:val="000000"/>
          <w:sz w:val="18"/>
          <w:szCs w:val="18"/>
        </w:rPr>
        <w:t xml:space="preserve">Извещение о проведении Запрос котировок № </w:t>
      </w:r>
      <w:r w:rsidR="00D40C1B">
        <w:rPr>
          <w:rStyle w:val="a4"/>
          <w:color w:val="000000"/>
          <w:sz w:val="18"/>
          <w:szCs w:val="18"/>
        </w:rPr>
        <w:t>201000000</w:t>
      </w:r>
      <w:r w:rsidR="00147DAE">
        <w:rPr>
          <w:rStyle w:val="a4"/>
          <w:color w:val="000000"/>
          <w:sz w:val="18"/>
          <w:szCs w:val="18"/>
        </w:rPr>
        <w:t>13</w:t>
      </w:r>
      <w:r w:rsidR="00D40C1B">
        <w:rPr>
          <w:rStyle w:val="a4"/>
          <w:color w:val="000000"/>
          <w:sz w:val="18"/>
          <w:szCs w:val="18"/>
        </w:rPr>
        <w:t>-2</w:t>
      </w:r>
      <w:r w:rsidR="005C0C07">
        <w:rPr>
          <w:rStyle w:val="a4"/>
          <w:color w:val="000000"/>
          <w:sz w:val="18"/>
          <w:szCs w:val="18"/>
        </w:rPr>
        <w:t>8</w:t>
      </w:r>
      <w:r w:rsidR="00D40C1B">
        <w:rPr>
          <w:rStyle w:val="a4"/>
          <w:color w:val="000000"/>
          <w:sz w:val="18"/>
          <w:szCs w:val="18"/>
        </w:rPr>
        <w:t>-02-2020</w:t>
      </w:r>
    </w:p>
    <w:p w:rsidR="00093F52" w:rsidRDefault="00147DAE" w:rsidP="00093F52">
      <w:pPr>
        <w:pStyle w:val="a3"/>
        <w:spacing w:before="0" w:beforeAutospacing="0" w:after="0" w:afterAutospacing="0"/>
        <w:jc w:val="center"/>
        <w:rPr>
          <w:rStyle w:val="a4"/>
          <w:color w:val="000000"/>
          <w:sz w:val="18"/>
          <w:szCs w:val="18"/>
        </w:rPr>
      </w:pPr>
      <w:r>
        <w:rPr>
          <w:rStyle w:val="a4"/>
          <w:color w:val="000000"/>
          <w:sz w:val="18"/>
          <w:szCs w:val="18"/>
        </w:rPr>
        <w:t xml:space="preserve">на право заключения договора на поставку расходных материалов и медикаментов </w:t>
      </w:r>
      <w:r w:rsidR="00004BE2">
        <w:rPr>
          <w:rStyle w:val="a4"/>
          <w:color w:val="000000"/>
          <w:sz w:val="18"/>
          <w:szCs w:val="18"/>
        </w:rPr>
        <w:t xml:space="preserve"> для </w:t>
      </w:r>
      <w:r>
        <w:rPr>
          <w:rStyle w:val="a4"/>
          <w:color w:val="000000"/>
          <w:sz w:val="18"/>
          <w:szCs w:val="18"/>
        </w:rPr>
        <w:t xml:space="preserve">отделения гемодиализа </w:t>
      </w:r>
      <w:r w:rsidR="00004BE2">
        <w:rPr>
          <w:rStyle w:val="a4"/>
          <w:color w:val="000000"/>
          <w:sz w:val="18"/>
          <w:szCs w:val="18"/>
        </w:rPr>
        <w:t xml:space="preserve"> ЧУЗ «РЖД-Медицина» г. Выборг»</w:t>
      </w:r>
    </w:p>
    <w:p w:rsidR="005B343A" w:rsidRPr="002C426D" w:rsidRDefault="005B343A" w:rsidP="00093F52">
      <w:pPr>
        <w:pStyle w:val="a3"/>
        <w:spacing w:before="0" w:beforeAutospacing="0" w:after="0" w:afterAutospacing="0"/>
        <w:jc w:val="center"/>
        <w:rPr>
          <w:b/>
          <w:bCs/>
          <w:color w:val="000000"/>
          <w:sz w:val="18"/>
          <w:szCs w:val="18"/>
        </w:rPr>
      </w:pPr>
    </w:p>
    <w:tbl>
      <w:tblPr>
        <w:tblpPr w:leftFromText="180" w:rightFromText="180" w:vertAnchor="text" w:horzAnchor="margin" w:tblpY="74"/>
        <w:tblW w:w="11066" w:type="dxa"/>
        <w:tblBorders>
          <w:top w:val="single" w:sz="6" w:space="0" w:color="B7B7B7"/>
          <w:left w:val="single" w:sz="6" w:space="0" w:color="B7B7B7"/>
          <w:bottom w:val="single" w:sz="6" w:space="0" w:color="B7B7B7"/>
          <w:right w:val="single" w:sz="6" w:space="0" w:color="B7B7B7"/>
        </w:tblBorders>
        <w:tblCellMar>
          <w:top w:w="75" w:type="dxa"/>
          <w:left w:w="75" w:type="dxa"/>
          <w:bottom w:w="75" w:type="dxa"/>
          <w:right w:w="75" w:type="dxa"/>
        </w:tblCellMar>
        <w:tblLook w:val="04A0" w:firstRow="1" w:lastRow="0" w:firstColumn="1" w:lastColumn="0" w:noHBand="0" w:noVBand="1"/>
      </w:tblPr>
      <w:tblGrid>
        <w:gridCol w:w="3964"/>
        <w:gridCol w:w="7102"/>
      </w:tblGrid>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093F52">
            <w:pPr>
              <w:pStyle w:val="a3"/>
              <w:spacing w:before="0" w:beforeAutospacing="0" w:after="0" w:afterAutospacing="0"/>
              <w:rPr>
                <w:color w:val="000000"/>
                <w:sz w:val="18"/>
                <w:szCs w:val="18"/>
              </w:rPr>
            </w:pPr>
            <w:r w:rsidRPr="000B0E7C">
              <w:rPr>
                <w:rStyle w:val="a4"/>
                <w:color w:val="000000"/>
                <w:sz w:val="18"/>
                <w:szCs w:val="18"/>
              </w:rPr>
              <w:t>Данные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center"/>
              <w:rPr>
                <w:color w:val="000000"/>
                <w:sz w:val="18"/>
                <w:szCs w:val="18"/>
              </w:rPr>
            </w:pPr>
            <w:r w:rsidRPr="000B0E7C">
              <w:rPr>
                <w:rStyle w:val="a4"/>
                <w:color w:val="000000"/>
                <w:sz w:val="18"/>
                <w:szCs w:val="18"/>
              </w:rPr>
              <w:t>Условия проводимой процедуры</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Тип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rStyle w:val="a4"/>
                <w:color w:val="000000"/>
                <w:sz w:val="18"/>
                <w:szCs w:val="18"/>
              </w:rPr>
              <w:t>Запрос котировок</w:t>
            </w:r>
          </w:p>
          <w:p w:rsidR="005B343A" w:rsidRPr="000B0E7C" w:rsidRDefault="005B343A" w:rsidP="00093F52">
            <w:pPr>
              <w:pStyle w:val="a3"/>
              <w:jc w:val="both"/>
              <w:rPr>
                <w:color w:val="000000"/>
                <w:sz w:val="18"/>
                <w:szCs w:val="18"/>
              </w:rPr>
            </w:pPr>
            <w:r w:rsidRPr="000B0E7C">
              <w:rPr>
                <w:color w:val="000000"/>
                <w:sz w:val="18"/>
                <w:szCs w:val="18"/>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w:t>
            </w:r>
            <w:r w:rsidR="00486D9A" w:rsidRPr="00486D9A">
              <w:rPr>
                <w:rStyle w:val="a4"/>
                <w:b w:val="0"/>
                <w:color w:val="000000"/>
                <w:sz w:val="18"/>
                <w:szCs w:val="18"/>
              </w:rPr>
              <w:t xml:space="preserve"> </w:t>
            </w:r>
            <w:r w:rsidR="00093F52">
              <w:rPr>
                <w:rStyle w:val="a4"/>
                <w:color w:val="000000"/>
                <w:sz w:val="18"/>
                <w:szCs w:val="18"/>
              </w:rPr>
              <w:t xml:space="preserve"> </w:t>
            </w:r>
            <w:r w:rsidR="00093F52" w:rsidRPr="00093F52">
              <w:rPr>
                <w:rStyle w:val="a4"/>
                <w:b w:val="0"/>
                <w:color w:val="000000"/>
                <w:sz w:val="18"/>
                <w:szCs w:val="18"/>
              </w:rPr>
              <w:t xml:space="preserve">ЧУЗ  «РЖД - Медицина» г. </w:t>
            </w:r>
            <w:r w:rsidR="003A2520">
              <w:rPr>
                <w:rStyle w:val="a4"/>
                <w:b w:val="0"/>
                <w:color w:val="000000"/>
                <w:sz w:val="18"/>
                <w:szCs w:val="18"/>
              </w:rPr>
              <w:t>Выборг</w:t>
            </w:r>
            <w:r w:rsidR="00093F52" w:rsidRPr="00093F52">
              <w:rPr>
                <w:rStyle w:val="a4"/>
                <w:b w:val="0"/>
                <w:color w:val="000000"/>
                <w:sz w:val="18"/>
                <w:szCs w:val="18"/>
              </w:rPr>
              <w:t>».</w:t>
            </w:r>
            <w:r w:rsidRPr="000B0E7C">
              <w:rPr>
                <w:color w:val="000000"/>
                <w:sz w:val="18"/>
                <w:szCs w:val="18"/>
              </w:rPr>
              <w:br/>
              <w:t>Настоящее извещение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r w:rsidRPr="000B0E7C">
              <w:rPr>
                <w:color w:val="000000"/>
                <w:sz w:val="18"/>
                <w:szCs w:val="18"/>
              </w:rPr>
              <w:br/>
              <w:t xml:space="preserve">Таким образом, проведение данных процедур не накладывает на </w:t>
            </w:r>
            <w:r w:rsidR="00093F52" w:rsidRPr="00093F52">
              <w:rPr>
                <w:rStyle w:val="a4"/>
                <w:b w:val="0"/>
                <w:color w:val="000000"/>
                <w:sz w:val="18"/>
                <w:szCs w:val="18"/>
              </w:rPr>
              <w:t xml:space="preserve"> ЧУЗ  «РЖД - Медицина» г. </w:t>
            </w:r>
            <w:r w:rsidR="003A2520">
              <w:rPr>
                <w:rStyle w:val="a4"/>
                <w:b w:val="0"/>
                <w:color w:val="000000"/>
                <w:sz w:val="18"/>
                <w:szCs w:val="18"/>
              </w:rPr>
              <w:t>Выборг</w:t>
            </w:r>
            <w:r w:rsidR="00093F52" w:rsidRPr="00093F52">
              <w:rPr>
                <w:rStyle w:val="a4"/>
                <w:b w:val="0"/>
                <w:color w:val="000000"/>
                <w:sz w:val="18"/>
                <w:szCs w:val="18"/>
              </w:rPr>
              <w:t>»</w:t>
            </w:r>
            <w:r w:rsidR="00486D9A" w:rsidRPr="00486D9A">
              <w:rPr>
                <w:rStyle w:val="a4"/>
                <w:b w:val="0"/>
                <w:color w:val="000000"/>
                <w:sz w:val="18"/>
                <w:szCs w:val="18"/>
              </w:rPr>
              <w:t xml:space="preserve"> </w:t>
            </w:r>
            <w:r w:rsidR="00093F52">
              <w:rPr>
                <w:rStyle w:val="a4"/>
                <w:b w:val="0"/>
                <w:color w:val="000000"/>
                <w:sz w:val="18"/>
                <w:szCs w:val="18"/>
              </w:rPr>
              <w:t xml:space="preserve"> </w:t>
            </w:r>
            <w:r w:rsidRPr="000B0E7C">
              <w:rPr>
                <w:color w:val="000000"/>
                <w:sz w:val="18"/>
                <w:szCs w:val="18"/>
              </w:rPr>
              <w:t>гражданско-правовых обязательств по обязательному заключению договора с победителем таких процедур или иным участником закупки. Кроме того, учреждение сохраняет за собой право по собственному усмотрению отказаться от принятия всех предложений и от проведения процедуры.</w:t>
            </w:r>
            <w:r w:rsidRPr="000B0E7C">
              <w:rPr>
                <w:color w:val="000000"/>
                <w:sz w:val="18"/>
                <w:szCs w:val="18"/>
              </w:rPr>
              <w:br/>
            </w:r>
            <w:r w:rsidRPr="000B0E7C">
              <w:rPr>
                <w:rStyle w:val="a4"/>
                <w:color w:val="000000"/>
                <w:sz w:val="18"/>
                <w:szCs w:val="18"/>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w:t>
            </w:r>
            <w:r w:rsidR="000E68FB">
              <w:rPr>
                <w:rStyle w:val="a4"/>
                <w:color w:val="000000"/>
                <w:sz w:val="18"/>
                <w:szCs w:val="18"/>
              </w:rPr>
              <w:t>, утвержденного приказом</w:t>
            </w:r>
            <w:r w:rsidRPr="000B0E7C">
              <w:rPr>
                <w:rStyle w:val="a4"/>
                <w:color w:val="000000"/>
                <w:sz w:val="18"/>
                <w:szCs w:val="18"/>
              </w:rPr>
              <w:t xml:space="preserve"> от 02 апреля 2018</w:t>
            </w:r>
            <w:r w:rsidR="000E68FB">
              <w:rPr>
                <w:rStyle w:val="a4"/>
                <w:color w:val="000000"/>
                <w:sz w:val="18"/>
                <w:szCs w:val="18"/>
              </w:rPr>
              <w:t xml:space="preserve"> </w:t>
            </w:r>
            <w:r w:rsidRPr="000B0E7C">
              <w:rPr>
                <w:rStyle w:val="a4"/>
                <w:color w:val="000000"/>
                <w:sz w:val="18"/>
                <w:szCs w:val="18"/>
              </w:rPr>
              <w:t>г. № ЦДЗ-35, размещенного на сайте заказчика.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Срок</w:t>
            </w:r>
            <w:r w:rsidR="002C426D">
              <w:rPr>
                <w:rStyle w:val="a4"/>
                <w:color w:val="000000"/>
                <w:sz w:val="18"/>
                <w:szCs w:val="18"/>
              </w:rPr>
              <w:t>,</w:t>
            </w:r>
            <w:r w:rsidRPr="000B0E7C">
              <w:rPr>
                <w:rStyle w:val="a4"/>
                <w:color w:val="000000"/>
                <w:sz w:val="18"/>
                <w:szCs w:val="18"/>
              </w:rPr>
              <w:t xml:space="preserve"> место и порядок предоставления документации о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color w:val="000000"/>
                <w:sz w:val="18"/>
                <w:szCs w:val="18"/>
              </w:rPr>
              <w:t>С документацией</w:t>
            </w:r>
            <w:r w:rsidR="005C0C07">
              <w:rPr>
                <w:color w:val="000000"/>
                <w:sz w:val="18"/>
                <w:szCs w:val="18"/>
              </w:rPr>
              <w:t xml:space="preserve"> о</w:t>
            </w:r>
            <w:r w:rsidRPr="000B0E7C">
              <w:rPr>
                <w:color w:val="000000"/>
                <w:sz w:val="18"/>
                <w:szCs w:val="18"/>
              </w:rPr>
              <w:t> Запрос</w:t>
            </w:r>
            <w:r w:rsidR="005C0C07">
              <w:rPr>
                <w:color w:val="000000"/>
                <w:sz w:val="18"/>
                <w:szCs w:val="18"/>
              </w:rPr>
              <w:t>е</w:t>
            </w:r>
            <w:r w:rsidRPr="000B0E7C">
              <w:rPr>
                <w:color w:val="000000"/>
                <w:sz w:val="18"/>
                <w:szCs w:val="18"/>
              </w:rPr>
              <w:t xml:space="preserve"> котировок можно ознакомиться на сайте Заказчика. Плата за предоставление документации не взимается. Документация доступна для ознакомления на сайте с момента ее опубликования без ограничений.</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Организатор / Заказчик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185166" w:rsidRDefault="005B343A" w:rsidP="00004BE2">
            <w:pPr>
              <w:spacing w:line="235" w:lineRule="auto"/>
              <w:rPr>
                <w:sz w:val="20"/>
                <w:szCs w:val="20"/>
              </w:rPr>
            </w:pPr>
            <w:r w:rsidRPr="000B0E7C">
              <w:rPr>
                <w:color w:val="000000"/>
                <w:sz w:val="18"/>
                <w:szCs w:val="18"/>
              </w:rPr>
              <w:t>Заказчик: </w:t>
            </w:r>
            <w:r w:rsidR="00486D9A" w:rsidRPr="000B0E7C">
              <w:rPr>
                <w:color w:val="000000"/>
                <w:sz w:val="18"/>
                <w:szCs w:val="18"/>
              </w:rPr>
              <w:t xml:space="preserve"> </w:t>
            </w:r>
            <w:r w:rsidR="00486D9A">
              <w:rPr>
                <w:rStyle w:val="a4"/>
                <w:color w:val="000000"/>
                <w:sz w:val="18"/>
                <w:szCs w:val="18"/>
              </w:rPr>
              <w:t xml:space="preserve"> </w:t>
            </w:r>
            <w:r w:rsidR="00093F52" w:rsidRPr="00093F52">
              <w:rPr>
                <w:rStyle w:val="a4"/>
                <w:b w:val="0"/>
                <w:color w:val="000000"/>
                <w:sz w:val="18"/>
                <w:szCs w:val="18"/>
              </w:rPr>
              <w:t xml:space="preserve"> ЧУЗ  «РЖД - Медицина» г. </w:t>
            </w:r>
            <w:r w:rsidR="003A2520">
              <w:rPr>
                <w:rStyle w:val="a4"/>
                <w:b w:val="0"/>
                <w:color w:val="000000"/>
                <w:sz w:val="18"/>
                <w:szCs w:val="18"/>
              </w:rPr>
              <w:t>Выборг</w:t>
            </w:r>
            <w:r w:rsidR="00093F52" w:rsidRPr="00093F52">
              <w:rPr>
                <w:rStyle w:val="a4"/>
                <w:b w:val="0"/>
                <w:color w:val="000000"/>
                <w:sz w:val="18"/>
                <w:szCs w:val="18"/>
              </w:rPr>
              <w:t>»</w:t>
            </w:r>
            <w:r w:rsidRPr="000B0E7C">
              <w:rPr>
                <w:color w:val="000000"/>
                <w:sz w:val="18"/>
                <w:szCs w:val="18"/>
              </w:rPr>
              <w:br/>
              <w:t>Почтовый адрес: </w:t>
            </w:r>
            <w:r w:rsidR="003A2520">
              <w:rPr>
                <w:bCs/>
                <w:sz w:val="18"/>
                <w:szCs w:val="18"/>
              </w:rPr>
              <w:t>188810, г. Выборг Ленинградское шоссе, д.23</w:t>
            </w:r>
            <w:r w:rsidRPr="000B0E7C">
              <w:rPr>
                <w:color w:val="000000"/>
                <w:sz w:val="18"/>
                <w:szCs w:val="18"/>
              </w:rPr>
              <w:br/>
            </w:r>
            <w:r w:rsidR="00004BE2" w:rsidRPr="00185166">
              <w:rPr>
                <w:sz w:val="20"/>
                <w:szCs w:val="20"/>
              </w:rPr>
              <w:t xml:space="preserve"> Адрес электронной почты: </w:t>
            </w:r>
            <w:hyperlink r:id="rId7" w:history="1">
              <w:r w:rsidR="00004BE2" w:rsidRPr="00185166">
                <w:rPr>
                  <w:rStyle w:val="a6"/>
                  <w:sz w:val="20"/>
                  <w:szCs w:val="20"/>
                  <w:lang w:val="en-US"/>
                </w:rPr>
                <w:t>uzlovaja</w:t>
              </w:r>
              <w:r w:rsidR="00004BE2" w:rsidRPr="00185166">
                <w:rPr>
                  <w:rStyle w:val="a6"/>
                  <w:sz w:val="20"/>
                  <w:szCs w:val="20"/>
                </w:rPr>
                <w:t>@mail.ru</w:t>
              </w:r>
            </w:hyperlink>
          </w:p>
          <w:p w:rsidR="00004BE2" w:rsidRPr="00185166" w:rsidRDefault="00004BE2" w:rsidP="00004BE2">
            <w:pPr>
              <w:spacing w:line="235" w:lineRule="auto"/>
              <w:rPr>
                <w:sz w:val="20"/>
                <w:szCs w:val="20"/>
              </w:rPr>
            </w:pPr>
            <w:r w:rsidRPr="00185166">
              <w:rPr>
                <w:bCs/>
                <w:sz w:val="20"/>
                <w:szCs w:val="20"/>
              </w:rPr>
              <w:t xml:space="preserve">Номер телефона: </w:t>
            </w:r>
            <w:r w:rsidRPr="00185166">
              <w:rPr>
                <w:sz w:val="20"/>
                <w:szCs w:val="20"/>
              </w:rPr>
              <w:t>8 (81378) 22-747</w:t>
            </w:r>
          </w:p>
          <w:p w:rsidR="005B343A" w:rsidRPr="000B0E7C" w:rsidRDefault="00004BE2" w:rsidP="00004BE2">
            <w:pPr>
              <w:spacing w:line="235" w:lineRule="auto"/>
              <w:rPr>
                <w:color w:val="000000"/>
                <w:sz w:val="18"/>
                <w:szCs w:val="18"/>
              </w:rPr>
            </w:pPr>
            <w:r w:rsidRPr="00185166">
              <w:rPr>
                <w:sz w:val="20"/>
                <w:szCs w:val="20"/>
              </w:rPr>
              <w:t>Ответственное лицо Заказчика:</w:t>
            </w:r>
            <w:r w:rsidRPr="00185166">
              <w:rPr>
                <w:sz w:val="20"/>
                <w:szCs w:val="20"/>
              </w:rPr>
              <w:tab/>
            </w:r>
            <w:r>
              <w:rPr>
                <w:sz w:val="20"/>
                <w:szCs w:val="20"/>
              </w:rPr>
              <w:t xml:space="preserve">Логинова </w:t>
            </w:r>
            <w:r w:rsidRPr="00185166">
              <w:rPr>
                <w:sz w:val="20"/>
                <w:szCs w:val="20"/>
              </w:rPr>
              <w:t>Светлана Анатольевна  – Главная медсестра.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Обеспечение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не </w:t>
            </w:r>
            <w:proofErr w:type="gramStart"/>
            <w:r w:rsidRPr="000B0E7C">
              <w:rPr>
                <w:color w:val="000000"/>
                <w:sz w:val="18"/>
                <w:szCs w:val="18"/>
              </w:rPr>
              <w:t>установлены</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Обеспечение исполнения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не </w:t>
            </w:r>
            <w:proofErr w:type="gramStart"/>
            <w:r w:rsidRPr="000B0E7C">
              <w:rPr>
                <w:color w:val="000000"/>
                <w:sz w:val="18"/>
                <w:szCs w:val="18"/>
              </w:rPr>
              <w:t>установлены</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Подача альтернативных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не предусмотрена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Антидемпинговые меры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не предусмотрены</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Предмет процедуры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04BE2" w:rsidRDefault="00147DAE" w:rsidP="00004BE2">
            <w:pPr>
              <w:pStyle w:val="a3"/>
              <w:spacing w:before="0" w:beforeAutospacing="0" w:after="0" w:afterAutospacing="0"/>
              <w:rPr>
                <w:rStyle w:val="a4"/>
                <w:b w:val="0"/>
                <w:color w:val="000000"/>
                <w:sz w:val="18"/>
                <w:szCs w:val="18"/>
              </w:rPr>
            </w:pPr>
            <w:r>
              <w:rPr>
                <w:rStyle w:val="a4"/>
                <w:b w:val="0"/>
                <w:color w:val="000000"/>
                <w:sz w:val="18"/>
                <w:szCs w:val="18"/>
              </w:rPr>
              <w:t>На право заключения договора</w:t>
            </w:r>
            <w:r w:rsidR="00004BE2" w:rsidRPr="00004BE2">
              <w:rPr>
                <w:rStyle w:val="a4"/>
                <w:b w:val="0"/>
                <w:color w:val="000000"/>
                <w:sz w:val="18"/>
                <w:szCs w:val="18"/>
              </w:rPr>
              <w:t xml:space="preserve"> по </w:t>
            </w:r>
            <w:r>
              <w:rPr>
                <w:rStyle w:val="a4"/>
                <w:b w:val="0"/>
                <w:color w:val="000000"/>
                <w:sz w:val="18"/>
                <w:szCs w:val="18"/>
              </w:rPr>
              <w:t>поставке расходных материалов и медикаментов для отделения гемодиализа ЧУЗ «РЖД-Медицина» г. Выборг»</w:t>
            </w:r>
          </w:p>
          <w:p w:rsidR="005B343A" w:rsidRPr="008D0B46" w:rsidRDefault="005B343A" w:rsidP="008D0B46">
            <w:pPr>
              <w:pStyle w:val="a3"/>
              <w:spacing w:before="0" w:beforeAutospacing="0" w:after="0" w:afterAutospacing="0"/>
              <w:rPr>
                <w:bCs/>
                <w:color w:val="000000"/>
                <w:sz w:val="18"/>
                <w:szCs w:val="18"/>
              </w:rPr>
            </w:pP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Объемы поставляемого товара, выполнения работ, 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В соответствии с Техническим заданием </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lastRenderedPageBreak/>
              <w:t>Место поставки товара, выполнения работ, 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0524F3" w:rsidRPr="000524F3" w:rsidRDefault="00004BE2" w:rsidP="000C2E39">
            <w:pPr>
              <w:pStyle w:val="a3"/>
              <w:rPr>
                <w:bCs/>
                <w:sz w:val="18"/>
                <w:szCs w:val="18"/>
              </w:rPr>
            </w:pPr>
            <w:r>
              <w:rPr>
                <w:bCs/>
                <w:sz w:val="18"/>
                <w:szCs w:val="18"/>
              </w:rPr>
              <w:t>188810, г. Выборг Ленинградское шоссе, д.23</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7335F0" w:rsidRDefault="005B343A" w:rsidP="005B343A">
            <w:pPr>
              <w:pStyle w:val="a3"/>
              <w:rPr>
                <w:color w:val="000000"/>
                <w:sz w:val="18"/>
                <w:szCs w:val="18"/>
                <w:highlight w:val="yellow"/>
              </w:rPr>
            </w:pPr>
            <w:r w:rsidRPr="00F21902">
              <w:rPr>
                <w:rStyle w:val="a4"/>
                <w:color w:val="000000"/>
                <w:sz w:val="18"/>
                <w:szCs w:val="18"/>
              </w:rPr>
              <w:t xml:space="preserve">Сроки </w:t>
            </w:r>
            <w:proofErr w:type="gramStart"/>
            <w:r w:rsidRPr="00F21902">
              <w:rPr>
                <w:rStyle w:val="a4"/>
                <w:color w:val="000000"/>
                <w:sz w:val="18"/>
                <w:szCs w:val="18"/>
              </w:rPr>
              <w:t>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6701F5" w:rsidRDefault="00004BE2" w:rsidP="00FE476E">
            <w:pPr>
              <w:rPr>
                <w:rFonts w:eastAsia="Times New Roman"/>
                <w:color w:val="000000"/>
                <w:sz w:val="18"/>
                <w:szCs w:val="18"/>
              </w:rPr>
            </w:pPr>
            <w:r w:rsidRPr="00185166">
              <w:rPr>
                <w:rFonts w:eastAsia="MS Mincho"/>
                <w:bCs/>
                <w:snapToGrid w:val="0"/>
                <w:spacing w:val="-2"/>
                <w:sz w:val="20"/>
                <w:szCs w:val="20"/>
              </w:rPr>
              <w:t xml:space="preserve">в течение </w:t>
            </w:r>
            <w:r>
              <w:rPr>
                <w:rFonts w:eastAsia="MS Mincho"/>
                <w:bCs/>
                <w:snapToGrid w:val="0"/>
                <w:spacing w:val="-2"/>
                <w:sz w:val="20"/>
                <w:szCs w:val="20"/>
              </w:rPr>
              <w:t>30</w:t>
            </w:r>
            <w:r w:rsidRPr="00185166">
              <w:rPr>
                <w:rFonts w:eastAsia="MS Mincho"/>
                <w:bCs/>
                <w:snapToGrid w:val="0"/>
                <w:spacing w:val="-2"/>
                <w:sz w:val="20"/>
                <w:szCs w:val="20"/>
              </w:rPr>
              <w:t xml:space="preserve"> (</w:t>
            </w:r>
            <w:r>
              <w:rPr>
                <w:rFonts w:eastAsia="MS Mincho"/>
                <w:bCs/>
                <w:snapToGrid w:val="0"/>
                <w:spacing w:val="-2"/>
                <w:sz w:val="20"/>
                <w:szCs w:val="20"/>
              </w:rPr>
              <w:t>тридцати</w:t>
            </w:r>
            <w:r w:rsidRPr="00185166">
              <w:rPr>
                <w:rFonts w:eastAsia="MS Mincho"/>
                <w:bCs/>
                <w:snapToGrid w:val="0"/>
                <w:spacing w:val="-2"/>
                <w:sz w:val="20"/>
                <w:szCs w:val="20"/>
              </w:rPr>
              <w:t xml:space="preserve">) календарных дней, </w:t>
            </w:r>
            <w:proofErr w:type="gramStart"/>
            <w:r w:rsidRPr="00185166">
              <w:rPr>
                <w:rFonts w:eastAsia="MS Mincho"/>
                <w:bCs/>
                <w:snapToGrid w:val="0"/>
                <w:spacing w:val="-2"/>
                <w:sz w:val="20"/>
                <w:szCs w:val="20"/>
              </w:rPr>
              <w:t>с даты подписания</w:t>
            </w:r>
            <w:proofErr w:type="gramEnd"/>
            <w:r w:rsidRPr="00185166">
              <w:rPr>
                <w:rFonts w:eastAsia="MS Mincho"/>
                <w:bCs/>
                <w:snapToGrid w:val="0"/>
                <w:spacing w:val="-2"/>
                <w:sz w:val="20"/>
                <w:szCs w:val="20"/>
              </w:rPr>
              <w:t xml:space="preserve"> Договора</w:t>
            </w:r>
            <w:r>
              <w:rPr>
                <w:rFonts w:eastAsia="MS Mincho"/>
                <w:bCs/>
                <w:snapToGrid w:val="0"/>
                <w:spacing w:val="-2"/>
                <w:sz w:val="20"/>
                <w:szCs w:val="20"/>
              </w:rPr>
              <w:t>.</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7335F0" w:rsidRDefault="005B343A" w:rsidP="005B343A">
            <w:pPr>
              <w:pStyle w:val="a3"/>
              <w:rPr>
                <w:color w:val="000000"/>
                <w:sz w:val="18"/>
                <w:szCs w:val="18"/>
                <w:highlight w:val="yellow"/>
              </w:rPr>
            </w:pPr>
            <w:r w:rsidRPr="00A92F86">
              <w:rPr>
                <w:rStyle w:val="a4"/>
                <w:color w:val="000000"/>
                <w:sz w:val="18"/>
                <w:szCs w:val="18"/>
              </w:rPr>
              <w:t xml:space="preserve">Условия </w:t>
            </w:r>
            <w:proofErr w:type="gramStart"/>
            <w:r w:rsidRPr="00A92F86">
              <w:rPr>
                <w:rStyle w:val="a4"/>
                <w:color w:val="000000"/>
                <w:sz w:val="18"/>
                <w:szCs w:val="18"/>
              </w:rPr>
              <w:t>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6A13" w:rsidRPr="00185166" w:rsidRDefault="00526A13" w:rsidP="00526A13">
            <w:pPr>
              <w:keepNext/>
              <w:numPr>
                <w:ilvl w:val="0"/>
                <w:numId w:val="35"/>
              </w:numPr>
              <w:spacing w:before="120"/>
              <w:contextualSpacing/>
              <w:jc w:val="both"/>
              <w:outlineLvl w:val="2"/>
              <w:rPr>
                <w:rFonts w:eastAsia="MS Mincho"/>
                <w:bCs/>
                <w:snapToGrid w:val="0"/>
                <w:spacing w:val="-2"/>
                <w:sz w:val="20"/>
                <w:szCs w:val="20"/>
              </w:rPr>
            </w:pPr>
            <w:r w:rsidRPr="00185166">
              <w:rPr>
                <w:rFonts w:eastAsia="MS Mincho"/>
                <w:bCs/>
                <w:snapToGrid w:val="0"/>
                <w:spacing w:val="-2"/>
                <w:sz w:val="20"/>
                <w:szCs w:val="20"/>
              </w:rPr>
              <w:t>товар поставляется в заводской упаковке;</w:t>
            </w:r>
          </w:p>
          <w:p w:rsidR="00526A13" w:rsidRPr="00185166" w:rsidRDefault="00526A13" w:rsidP="00526A13">
            <w:pPr>
              <w:keepNext/>
              <w:numPr>
                <w:ilvl w:val="0"/>
                <w:numId w:val="35"/>
              </w:numPr>
              <w:spacing w:before="120"/>
              <w:contextualSpacing/>
              <w:jc w:val="both"/>
              <w:outlineLvl w:val="2"/>
              <w:rPr>
                <w:rFonts w:eastAsia="MS Mincho"/>
                <w:bCs/>
                <w:snapToGrid w:val="0"/>
                <w:spacing w:val="-2"/>
                <w:sz w:val="20"/>
                <w:szCs w:val="20"/>
              </w:rPr>
            </w:pPr>
            <w:r w:rsidRPr="00185166">
              <w:rPr>
                <w:rFonts w:eastAsia="MS Mincho"/>
                <w:bCs/>
                <w:snapToGrid w:val="0"/>
                <w:spacing w:val="-2"/>
                <w:sz w:val="20"/>
                <w:szCs w:val="20"/>
              </w:rPr>
              <w:t xml:space="preserve">поставка товара осуществляется </w:t>
            </w:r>
            <w:proofErr w:type="gramStart"/>
            <w:r w:rsidRPr="00185166">
              <w:rPr>
                <w:rFonts w:eastAsia="MS Mincho"/>
                <w:bCs/>
                <w:snapToGrid w:val="0"/>
                <w:spacing w:val="-2"/>
                <w:sz w:val="20"/>
                <w:szCs w:val="20"/>
              </w:rPr>
              <w:t>согласно заявки</w:t>
            </w:r>
            <w:proofErr w:type="gramEnd"/>
            <w:r w:rsidRPr="00185166">
              <w:rPr>
                <w:rFonts w:eastAsia="MS Mincho"/>
                <w:bCs/>
                <w:snapToGrid w:val="0"/>
                <w:spacing w:val="-2"/>
                <w:sz w:val="20"/>
                <w:szCs w:val="20"/>
              </w:rPr>
              <w:t xml:space="preserve"> от Покупателя, направленной посредством автоматизированной системы заказов «Электронный ордер».</w:t>
            </w:r>
          </w:p>
          <w:p w:rsidR="005B343A" w:rsidRPr="007335F0" w:rsidRDefault="00526A13" w:rsidP="00526A13">
            <w:pPr>
              <w:pStyle w:val="a3"/>
              <w:jc w:val="both"/>
              <w:rPr>
                <w:color w:val="000000"/>
                <w:sz w:val="18"/>
                <w:szCs w:val="18"/>
                <w:highlight w:val="yellow"/>
              </w:rPr>
            </w:pPr>
            <w:r w:rsidRPr="00185166">
              <w:rPr>
                <w:rFonts w:eastAsia="MS Mincho"/>
                <w:bCs/>
                <w:snapToGrid w:val="0"/>
                <w:spacing w:val="-2"/>
                <w:sz w:val="20"/>
                <w:szCs w:val="20"/>
              </w:rPr>
              <w:t>Время поставки: согласовывается не менее чем за 48 ч. до поставки в рабочие дни с 8:00 ч. до 16:00 ч.</w:t>
            </w:r>
          </w:p>
        </w:tc>
      </w:tr>
      <w:tr w:rsidR="00004BE2" w:rsidRPr="000B0E7C" w:rsidTr="00D40C1B">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 xml:space="preserve">Форма и порядок </w:t>
            </w:r>
            <w:proofErr w:type="gramStart"/>
            <w:r w:rsidRPr="000B0E7C">
              <w:rPr>
                <w:rStyle w:val="a4"/>
                <w:color w:val="000000"/>
                <w:sz w:val="18"/>
                <w:szCs w:val="18"/>
              </w:rPr>
              <w:t>оплаты 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526A13" w:rsidRPr="00185166" w:rsidRDefault="00004BE2" w:rsidP="00526A13">
            <w:pPr>
              <w:keepNext/>
              <w:contextualSpacing/>
              <w:jc w:val="both"/>
              <w:outlineLvl w:val="2"/>
              <w:rPr>
                <w:rFonts w:eastAsia="MS Mincho"/>
                <w:bCs/>
                <w:snapToGrid w:val="0"/>
                <w:spacing w:val="-2"/>
                <w:sz w:val="20"/>
                <w:szCs w:val="20"/>
              </w:rPr>
            </w:pPr>
            <w:r>
              <w:rPr>
                <w:rFonts w:eastAsia="MS Mincho"/>
                <w:bCs/>
                <w:snapToGrid w:val="0"/>
                <w:spacing w:val="-2"/>
                <w:sz w:val="20"/>
                <w:szCs w:val="20"/>
              </w:rPr>
              <w:t xml:space="preserve">   </w:t>
            </w:r>
            <w:r w:rsidR="00526A13" w:rsidRPr="00185166">
              <w:rPr>
                <w:rFonts w:eastAsia="MS Mincho"/>
                <w:bCs/>
                <w:snapToGrid w:val="0"/>
                <w:spacing w:val="-2"/>
                <w:sz w:val="20"/>
                <w:szCs w:val="20"/>
              </w:rPr>
              <w:t xml:space="preserve"> </w:t>
            </w:r>
            <w:r w:rsidR="00526A13" w:rsidRPr="00185166">
              <w:rPr>
                <w:rFonts w:eastAsia="MS Mincho"/>
                <w:bCs/>
                <w:snapToGrid w:val="0"/>
                <w:spacing w:val="-2"/>
                <w:sz w:val="20"/>
                <w:szCs w:val="20"/>
              </w:rPr>
              <w:t xml:space="preserve">Оплата Товара производится Покупателем путем перечисления денежных средств на расчетный счет Поставщика в течение 60 (Шестьдесят) календарных дней после принятия Товара Покупателем в полном объеме, подписания Сторонами товарной накладной формы </w:t>
            </w:r>
            <w:r w:rsidR="00526A13">
              <w:rPr>
                <w:rFonts w:eastAsia="MS Mincho"/>
                <w:bCs/>
                <w:snapToGrid w:val="0"/>
                <w:spacing w:val="-2"/>
                <w:sz w:val="20"/>
                <w:szCs w:val="20"/>
              </w:rPr>
              <w:t>(УПД)</w:t>
            </w:r>
            <w:r w:rsidR="00526A13" w:rsidRPr="00185166">
              <w:rPr>
                <w:rFonts w:eastAsia="MS Mincho"/>
                <w:bCs/>
                <w:snapToGrid w:val="0"/>
                <w:spacing w:val="-2"/>
                <w:sz w:val="20"/>
                <w:szCs w:val="20"/>
              </w:rPr>
              <w:t>.</w:t>
            </w:r>
          </w:p>
          <w:p w:rsidR="00004BE2" w:rsidRPr="00185166" w:rsidRDefault="00526A13" w:rsidP="00526A13">
            <w:pPr>
              <w:jc w:val="both"/>
              <w:rPr>
                <w:bCs/>
                <w:sz w:val="20"/>
                <w:szCs w:val="20"/>
              </w:rPr>
            </w:pPr>
            <w:r w:rsidRPr="00185166">
              <w:rPr>
                <w:rFonts w:eastAsia="MS Mincho"/>
                <w:bCs/>
                <w:snapToGrid w:val="0"/>
                <w:spacing w:val="-2"/>
                <w:sz w:val="20"/>
                <w:szCs w:val="20"/>
              </w:rPr>
              <w:t>Покупатель вправе задержать оплату в случае не предоставления Поставщиком оригиналов товарной накладной (</w:t>
            </w:r>
            <w:r>
              <w:rPr>
                <w:rFonts w:eastAsia="MS Mincho"/>
                <w:bCs/>
                <w:snapToGrid w:val="0"/>
                <w:spacing w:val="-2"/>
                <w:sz w:val="20"/>
                <w:szCs w:val="20"/>
              </w:rPr>
              <w:t>УПД</w:t>
            </w:r>
            <w:r w:rsidRPr="00185166">
              <w:rPr>
                <w:rFonts w:eastAsia="MS Mincho"/>
                <w:bCs/>
                <w:snapToGrid w:val="0"/>
                <w:spacing w:val="-2"/>
                <w:sz w:val="20"/>
                <w:szCs w:val="20"/>
              </w:rPr>
              <w:t>) на поставленный Товар, акта приема-передачи. В указанных случаях сроки совершения платежей переносятся соразмерно сроку неисполнения Поставщиком обязательств по предоставлению документов.</w:t>
            </w:r>
          </w:p>
        </w:tc>
      </w:tr>
      <w:tr w:rsidR="00004BE2" w:rsidRPr="000B0E7C" w:rsidTr="00D40C1B">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rPr>
                <w:rFonts w:eastAsia="Times New Roman"/>
                <w:color w:val="000000"/>
                <w:sz w:val="18"/>
                <w:szCs w:val="18"/>
              </w:rPr>
            </w:pPr>
            <w:r w:rsidRPr="000B0E7C">
              <w:rPr>
                <w:rStyle w:val="a4"/>
                <w:rFonts w:eastAsia="Times New Roman"/>
                <w:color w:val="000000"/>
                <w:sz w:val="18"/>
                <w:szCs w:val="18"/>
              </w:rPr>
              <w:t>Начальная (максимальная) цена договора (лота)</w:t>
            </w:r>
          </w:p>
        </w:tc>
        <w:tc>
          <w:tcPr>
            <w:tcW w:w="0" w:type="auto"/>
            <w:tcBorders>
              <w:top w:val="outset" w:sz="6" w:space="0" w:color="auto"/>
              <w:left w:val="outset" w:sz="6" w:space="0" w:color="auto"/>
              <w:bottom w:val="outset" w:sz="6" w:space="0" w:color="auto"/>
              <w:right w:val="outset" w:sz="6" w:space="0" w:color="auto"/>
            </w:tcBorders>
            <w:hideMark/>
          </w:tcPr>
          <w:p w:rsidR="00004BE2" w:rsidRPr="00B670D7" w:rsidRDefault="00526A13" w:rsidP="00D40C1B">
            <w:pPr>
              <w:autoSpaceDE w:val="0"/>
              <w:jc w:val="both"/>
              <w:rPr>
                <w:bCs/>
                <w:color w:val="000000"/>
                <w:sz w:val="20"/>
                <w:szCs w:val="20"/>
              </w:rPr>
            </w:pPr>
            <w:r>
              <w:rPr>
                <w:bCs/>
                <w:color w:val="000000"/>
                <w:sz w:val="20"/>
                <w:szCs w:val="20"/>
              </w:rPr>
              <w:t>2 945 655(два миллиона девятьсот сорок пять тысяч шестьсот пятьдесят пять) рублей</w:t>
            </w:r>
          </w:p>
          <w:p w:rsidR="00004BE2" w:rsidRPr="00185166" w:rsidRDefault="00004BE2" w:rsidP="00D40C1B">
            <w:pPr>
              <w:jc w:val="both"/>
              <w:rPr>
                <w:bCs/>
                <w:color w:val="000000"/>
                <w:sz w:val="20"/>
                <w:szCs w:val="20"/>
              </w:rPr>
            </w:pPr>
            <w:r w:rsidRPr="00185166">
              <w:rPr>
                <w:bCs/>
                <w:color w:val="000000"/>
                <w:sz w:val="20"/>
                <w:szCs w:val="20"/>
              </w:rPr>
              <w:t xml:space="preserve">(с учетом стоимости расходов </w:t>
            </w:r>
            <w:r>
              <w:rPr>
                <w:bCs/>
                <w:color w:val="000000"/>
                <w:sz w:val="20"/>
                <w:szCs w:val="20"/>
              </w:rPr>
              <w:t>Арендодателя</w:t>
            </w:r>
            <w:r w:rsidRPr="00185166">
              <w:rPr>
                <w:bCs/>
                <w:color w:val="000000"/>
                <w:sz w:val="20"/>
                <w:szCs w:val="20"/>
              </w:rPr>
              <w:t xml:space="preserve"> по доставке </w:t>
            </w:r>
            <w:r>
              <w:rPr>
                <w:bCs/>
                <w:color w:val="000000"/>
                <w:sz w:val="20"/>
                <w:szCs w:val="20"/>
              </w:rPr>
              <w:t>оборудования</w:t>
            </w:r>
            <w:r w:rsidRPr="00185166">
              <w:rPr>
                <w:bCs/>
                <w:color w:val="000000"/>
                <w:sz w:val="20"/>
                <w:szCs w:val="20"/>
              </w:rPr>
              <w:t xml:space="preserve"> Заказчику, а также любых других расходов, которые возникнут или могут возникнуть у </w:t>
            </w:r>
            <w:r>
              <w:rPr>
                <w:bCs/>
                <w:color w:val="000000"/>
                <w:sz w:val="20"/>
                <w:szCs w:val="20"/>
              </w:rPr>
              <w:t xml:space="preserve">Арендодателя </w:t>
            </w:r>
            <w:r w:rsidRPr="00185166">
              <w:rPr>
                <w:bCs/>
                <w:color w:val="000000"/>
                <w:sz w:val="20"/>
                <w:szCs w:val="20"/>
              </w:rPr>
              <w:t>в ходе исполнения Договора).</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rPr>
                <w:rFonts w:eastAsia="Times New Roman"/>
                <w:color w:val="000000"/>
                <w:sz w:val="18"/>
                <w:szCs w:val="18"/>
              </w:rPr>
            </w:pPr>
            <w:r w:rsidRPr="000B0E7C">
              <w:rPr>
                <w:rStyle w:val="a4"/>
                <w:rFonts w:eastAsia="Times New Roman"/>
                <w:color w:val="000000"/>
                <w:sz w:val="18"/>
                <w:szCs w:val="18"/>
              </w:rPr>
              <w:t>Источник финансирования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5C0C07" w:rsidP="005C0C07">
            <w:pPr>
              <w:rPr>
                <w:rFonts w:eastAsia="Times New Roman"/>
                <w:color w:val="000000"/>
                <w:sz w:val="18"/>
                <w:szCs w:val="18"/>
              </w:rPr>
            </w:pPr>
            <w:r>
              <w:rPr>
                <w:rFonts w:eastAsia="Times New Roman"/>
                <w:color w:val="000000"/>
                <w:sz w:val="18"/>
                <w:szCs w:val="18"/>
              </w:rPr>
              <w:t>Средства ОМС</w:t>
            </w:r>
          </w:p>
        </w:tc>
      </w:tr>
      <w:tr w:rsidR="00004BE2" w:rsidRPr="000B0E7C" w:rsidTr="00D40C1B">
        <w:trPr>
          <w:trHeight w:val="801"/>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Срок подачи заявок</w:t>
            </w:r>
          </w:p>
        </w:tc>
        <w:tc>
          <w:tcPr>
            <w:tcW w:w="0" w:type="auto"/>
            <w:tcBorders>
              <w:top w:val="outset" w:sz="6" w:space="0" w:color="auto"/>
              <w:left w:val="outset" w:sz="6" w:space="0" w:color="auto"/>
              <w:bottom w:val="outset" w:sz="6" w:space="0" w:color="auto"/>
              <w:right w:val="outset" w:sz="6" w:space="0" w:color="auto"/>
            </w:tcBorders>
            <w:hideMark/>
          </w:tcPr>
          <w:p w:rsidR="00004BE2" w:rsidRPr="00185166" w:rsidRDefault="00004BE2" w:rsidP="00D40C1B">
            <w:pPr>
              <w:ind w:left="-15" w:right="108"/>
              <w:jc w:val="both"/>
              <w:rPr>
                <w:sz w:val="20"/>
                <w:szCs w:val="20"/>
              </w:rPr>
            </w:pPr>
            <w:r w:rsidRPr="00185166">
              <w:rPr>
                <w:sz w:val="20"/>
                <w:szCs w:val="20"/>
              </w:rPr>
              <w:t xml:space="preserve">Дата начала подачи заявок – </w:t>
            </w:r>
            <w:r w:rsidR="00526A13">
              <w:rPr>
                <w:sz w:val="20"/>
                <w:szCs w:val="20"/>
              </w:rPr>
              <w:t xml:space="preserve">28.02.2020 г. </w:t>
            </w:r>
            <w:r w:rsidRPr="00185166">
              <w:rPr>
                <w:sz w:val="20"/>
                <w:szCs w:val="20"/>
              </w:rPr>
              <w:t xml:space="preserve">с момента опубликования извещения и документации запроса предложений на сайте учреждения </w:t>
            </w:r>
            <w:r w:rsidRPr="00185166">
              <w:rPr>
                <w:bCs/>
                <w:sz w:val="20"/>
                <w:szCs w:val="20"/>
              </w:rPr>
              <w:t xml:space="preserve">www.okbtver.ru (раздел «Закупки»).  </w:t>
            </w:r>
            <w:r w:rsidRPr="00185166">
              <w:rPr>
                <w:sz w:val="20"/>
                <w:szCs w:val="20"/>
              </w:rPr>
              <w:t xml:space="preserve"> </w:t>
            </w:r>
          </w:p>
          <w:p w:rsidR="00004BE2" w:rsidRPr="00185166" w:rsidRDefault="00004BE2" w:rsidP="00D40C1B">
            <w:pPr>
              <w:spacing w:line="235" w:lineRule="auto"/>
              <w:jc w:val="both"/>
              <w:rPr>
                <w:bCs/>
                <w:i/>
                <w:sz w:val="20"/>
                <w:szCs w:val="20"/>
              </w:rPr>
            </w:pPr>
            <w:r w:rsidRPr="00185166">
              <w:rPr>
                <w:bCs/>
                <w:sz w:val="20"/>
                <w:szCs w:val="20"/>
              </w:rPr>
              <w:t xml:space="preserve">Дата окончания срока подачи заявок: </w:t>
            </w:r>
            <w:r w:rsidR="005C0C07">
              <w:rPr>
                <w:bCs/>
                <w:sz w:val="20"/>
                <w:szCs w:val="20"/>
              </w:rPr>
              <w:t>10.03. 2</w:t>
            </w:r>
            <w:r w:rsidRPr="00185166">
              <w:rPr>
                <w:bCs/>
                <w:sz w:val="20"/>
                <w:szCs w:val="20"/>
              </w:rPr>
              <w:t>0</w:t>
            </w:r>
            <w:r w:rsidR="00253814">
              <w:rPr>
                <w:bCs/>
                <w:sz w:val="20"/>
                <w:szCs w:val="20"/>
              </w:rPr>
              <w:t>20</w:t>
            </w:r>
            <w:r w:rsidRPr="00185166">
              <w:rPr>
                <w:bCs/>
                <w:sz w:val="20"/>
                <w:szCs w:val="20"/>
              </w:rPr>
              <w:t xml:space="preserve"> г. в 1</w:t>
            </w:r>
            <w:r w:rsidR="005C0C07">
              <w:rPr>
                <w:bCs/>
                <w:sz w:val="20"/>
                <w:szCs w:val="20"/>
              </w:rPr>
              <w:t>2</w:t>
            </w:r>
            <w:r w:rsidRPr="00185166">
              <w:rPr>
                <w:bCs/>
                <w:sz w:val="20"/>
                <w:szCs w:val="20"/>
              </w:rPr>
              <w:t xml:space="preserve">:00 по </w:t>
            </w:r>
            <w:r w:rsidRPr="00185166">
              <w:rPr>
                <w:sz w:val="20"/>
                <w:szCs w:val="20"/>
              </w:rPr>
              <w:t>местному времени Заказчика</w:t>
            </w:r>
            <w:r w:rsidRPr="00185166">
              <w:rPr>
                <w:bCs/>
                <w:sz w:val="20"/>
                <w:szCs w:val="20"/>
              </w:rPr>
              <w:t>.</w:t>
            </w:r>
          </w:p>
          <w:p w:rsidR="00004BE2" w:rsidRPr="00185166" w:rsidRDefault="00004BE2" w:rsidP="00D40C1B">
            <w:pPr>
              <w:pStyle w:val="af3"/>
              <w:tabs>
                <w:tab w:val="left" w:pos="993"/>
              </w:tabs>
              <w:spacing w:line="235" w:lineRule="auto"/>
              <w:ind w:left="0"/>
              <w:jc w:val="both"/>
              <w:rPr>
                <w:sz w:val="20"/>
                <w:szCs w:val="20"/>
              </w:rPr>
            </w:pPr>
            <w:r w:rsidRPr="00185166">
              <w:rPr>
                <w:bCs/>
                <w:sz w:val="20"/>
                <w:szCs w:val="20"/>
              </w:rPr>
              <w:t xml:space="preserve">Заявки на участие в </w:t>
            </w:r>
            <w:r w:rsidRPr="00185166">
              <w:rPr>
                <w:color w:val="000000"/>
                <w:sz w:val="20"/>
                <w:szCs w:val="20"/>
              </w:rPr>
              <w:t xml:space="preserve">запросе </w:t>
            </w:r>
            <w:r w:rsidR="005C0C07">
              <w:rPr>
                <w:color w:val="000000"/>
                <w:sz w:val="20"/>
                <w:szCs w:val="20"/>
              </w:rPr>
              <w:t>котировок</w:t>
            </w:r>
            <w:r w:rsidRPr="00185166">
              <w:rPr>
                <w:color w:val="000000"/>
                <w:sz w:val="20"/>
                <w:szCs w:val="20"/>
              </w:rPr>
              <w:t xml:space="preserve"> </w:t>
            </w:r>
            <w:r w:rsidRPr="00185166">
              <w:rPr>
                <w:bCs/>
                <w:sz w:val="20"/>
                <w:szCs w:val="20"/>
              </w:rPr>
              <w:t xml:space="preserve">должны в обязательном порядке содержать </w:t>
            </w:r>
            <w:r w:rsidRPr="00185166">
              <w:rPr>
                <w:sz w:val="20"/>
                <w:szCs w:val="20"/>
              </w:rPr>
              <w:t xml:space="preserve">документы, предоставляемые в составе заявки по адресу: </w:t>
            </w:r>
            <w:smartTag w:uri="urn:schemas-microsoft-com:office:smarttags" w:element="metricconverter">
              <w:smartTagPr>
                <w:attr w:name="ProductID" w:val="188810, г"/>
              </w:smartTagPr>
              <w:r w:rsidRPr="00185166">
                <w:rPr>
                  <w:rFonts w:eastAsia="MS Mincho"/>
                  <w:b/>
                  <w:sz w:val="20"/>
                  <w:szCs w:val="20"/>
                </w:rPr>
                <w:t>188810, г</w:t>
              </w:r>
            </w:smartTag>
            <w:r w:rsidRPr="00185166">
              <w:rPr>
                <w:rFonts w:eastAsia="MS Mincho"/>
                <w:b/>
                <w:sz w:val="20"/>
                <w:szCs w:val="20"/>
              </w:rPr>
              <w:t>. Выборг Ленинградское шоссе, д.23</w:t>
            </w:r>
            <w:r w:rsidRPr="00185166">
              <w:rPr>
                <w:sz w:val="20"/>
                <w:szCs w:val="20"/>
              </w:rPr>
              <w:t xml:space="preserve"> </w:t>
            </w:r>
            <w:r w:rsidRPr="00185166">
              <w:rPr>
                <w:i/>
                <w:sz w:val="20"/>
                <w:szCs w:val="20"/>
              </w:rPr>
              <w:t>(</w:t>
            </w:r>
            <w:r w:rsidRPr="00185166">
              <w:rPr>
                <w:b/>
                <w:bCs/>
                <w:i/>
                <w:sz w:val="20"/>
                <w:szCs w:val="20"/>
              </w:rPr>
              <w:t xml:space="preserve">в рабочие дни с 8:00 до 16:00) </w:t>
            </w:r>
            <w:r w:rsidRPr="00185166">
              <w:rPr>
                <w:bCs/>
                <w:sz w:val="20"/>
                <w:szCs w:val="20"/>
              </w:rPr>
              <w:t xml:space="preserve">по </w:t>
            </w:r>
            <w:r w:rsidRPr="00185166">
              <w:rPr>
                <w:sz w:val="20"/>
                <w:szCs w:val="20"/>
              </w:rPr>
              <w:t>местному времени Заказчика</w:t>
            </w:r>
            <w:r w:rsidRPr="00185166">
              <w:rPr>
                <w:bCs/>
                <w:sz w:val="20"/>
                <w:szCs w:val="20"/>
              </w:rPr>
              <w:t xml:space="preserve">. </w:t>
            </w:r>
            <w:r w:rsidRPr="00185166">
              <w:rPr>
                <w:sz w:val="20"/>
                <w:szCs w:val="20"/>
              </w:rPr>
              <w:t>Заявки подаются в письменном виде, в запечатанных конвертах, с номерами извещения о проведении запроса предложений, наименованием и адресом организации, прошитые и заверенные печатью.</w:t>
            </w:r>
          </w:p>
          <w:p w:rsidR="00004BE2" w:rsidRPr="00185166" w:rsidRDefault="00004BE2" w:rsidP="00D40C1B">
            <w:pPr>
              <w:pStyle w:val="2"/>
              <w:spacing w:line="235" w:lineRule="auto"/>
              <w:ind w:firstLine="0"/>
              <w:rPr>
                <w:bCs/>
                <w:sz w:val="20"/>
              </w:rPr>
            </w:pPr>
            <w:r w:rsidRPr="00185166">
              <w:rPr>
                <w:bCs/>
                <w:sz w:val="20"/>
              </w:rPr>
              <w:t>При проходе в здание необходимо предъявить документ, удостоверяющий личность.</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Место и дата вскрытия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004BE2">
            <w:pPr>
              <w:pStyle w:val="a3"/>
              <w:jc w:val="both"/>
              <w:rPr>
                <w:color w:val="000000"/>
                <w:sz w:val="18"/>
                <w:szCs w:val="18"/>
              </w:rPr>
            </w:pPr>
            <w:r w:rsidRPr="00185166">
              <w:rPr>
                <w:sz w:val="20"/>
              </w:rPr>
              <w:t xml:space="preserve">Вскрытие заявок осуществляется по истечении срока подачи заявок </w:t>
            </w:r>
            <w:r>
              <w:rPr>
                <w:sz w:val="20"/>
              </w:rPr>
              <w:t>28</w:t>
            </w:r>
            <w:r w:rsidRPr="00185166">
              <w:rPr>
                <w:sz w:val="20"/>
              </w:rPr>
              <w:t>.</w:t>
            </w:r>
            <w:r>
              <w:rPr>
                <w:sz w:val="20"/>
              </w:rPr>
              <w:t>02.2020</w:t>
            </w:r>
            <w:r w:rsidRPr="00185166">
              <w:rPr>
                <w:sz w:val="20"/>
              </w:rPr>
              <w:t xml:space="preserve"> в 1</w:t>
            </w:r>
            <w:r w:rsidR="00D40C1B">
              <w:rPr>
                <w:sz w:val="20"/>
              </w:rPr>
              <w:t>3</w:t>
            </w:r>
            <w:r w:rsidRPr="00185166">
              <w:rPr>
                <w:sz w:val="20"/>
              </w:rPr>
              <w:t xml:space="preserve">:00 </w:t>
            </w:r>
            <w:r w:rsidRPr="00185166">
              <w:rPr>
                <w:bCs/>
                <w:sz w:val="20"/>
              </w:rPr>
              <w:t xml:space="preserve">по </w:t>
            </w:r>
            <w:r w:rsidRPr="00185166">
              <w:rPr>
                <w:sz w:val="20"/>
              </w:rPr>
              <w:t xml:space="preserve">местному времени Заказчика, по адресу: </w:t>
            </w:r>
            <w:smartTag w:uri="urn:schemas-microsoft-com:office:smarttags" w:element="metricconverter">
              <w:smartTagPr>
                <w:attr w:name="ProductID" w:val="188810, г"/>
              </w:smartTagPr>
              <w:r w:rsidRPr="00185166">
                <w:rPr>
                  <w:rFonts w:eastAsia="MS Mincho"/>
                  <w:b/>
                  <w:sz w:val="20"/>
                </w:rPr>
                <w:t>188810, г</w:t>
              </w:r>
            </w:smartTag>
            <w:r w:rsidRPr="00185166">
              <w:rPr>
                <w:rFonts w:eastAsia="MS Mincho"/>
                <w:b/>
                <w:sz w:val="20"/>
              </w:rPr>
              <w:t>. Выборг Ленинградское шоссе, д.23</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Место и дата рассмотрения заявок участников закупки и подведения итогов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D40C1B">
            <w:pPr>
              <w:pStyle w:val="a3"/>
              <w:jc w:val="both"/>
              <w:rPr>
                <w:color w:val="000000"/>
                <w:sz w:val="18"/>
                <w:szCs w:val="18"/>
              </w:rPr>
            </w:pPr>
            <w:r w:rsidRPr="00185166">
              <w:rPr>
                <w:bCs/>
                <w:sz w:val="20"/>
                <w:szCs w:val="20"/>
              </w:rPr>
              <w:t xml:space="preserve">Рассмотрение заявок осуществляется </w:t>
            </w:r>
            <w:r w:rsidRPr="00185166">
              <w:rPr>
                <w:b/>
                <w:bCs/>
                <w:sz w:val="20"/>
                <w:szCs w:val="20"/>
              </w:rPr>
              <w:t>«</w:t>
            </w:r>
            <w:r>
              <w:rPr>
                <w:b/>
                <w:bCs/>
                <w:sz w:val="20"/>
                <w:szCs w:val="20"/>
              </w:rPr>
              <w:t>28</w:t>
            </w:r>
            <w:r w:rsidRPr="00185166">
              <w:rPr>
                <w:b/>
                <w:bCs/>
                <w:sz w:val="20"/>
                <w:szCs w:val="20"/>
              </w:rPr>
              <w:t xml:space="preserve">» </w:t>
            </w:r>
            <w:r>
              <w:rPr>
                <w:b/>
                <w:bCs/>
                <w:sz w:val="20"/>
                <w:szCs w:val="20"/>
              </w:rPr>
              <w:t xml:space="preserve">февраля </w:t>
            </w:r>
            <w:r w:rsidRPr="00185166">
              <w:rPr>
                <w:b/>
                <w:bCs/>
                <w:sz w:val="20"/>
                <w:szCs w:val="20"/>
              </w:rPr>
              <w:t xml:space="preserve"> 20</w:t>
            </w:r>
            <w:r>
              <w:rPr>
                <w:b/>
                <w:bCs/>
                <w:sz w:val="20"/>
                <w:szCs w:val="20"/>
              </w:rPr>
              <w:t>20</w:t>
            </w:r>
            <w:r w:rsidRPr="00185166">
              <w:rPr>
                <w:b/>
                <w:bCs/>
                <w:sz w:val="20"/>
                <w:szCs w:val="20"/>
              </w:rPr>
              <w:t xml:space="preserve"> г. в </w:t>
            </w:r>
            <w:r>
              <w:rPr>
                <w:b/>
                <w:bCs/>
                <w:sz w:val="20"/>
                <w:szCs w:val="20"/>
              </w:rPr>
              <w:t>1</w:t>
            </w:r>
            <w:r w:rsidR="00D40C1B">
              <w:rPr>
                <w:b/>
                <w:bCs/>
                <w:sz w:val="20"/>
                <w:szCs w:val="20"/>
              </w:rPr>
              <w:t>6</w:t>
            </w:r>
            <w:r w:rsidRPr="00185166">
              <w:rPr>
                <w:b/>
                <w:bCs/>
                <w:sz w:val="20"/>
                <w:szCs w:val="20"/>
              </w:rPr>
              <w:t>:00</w:t>
            </w:r>
            <w:r w:rsidRPr="00185166">
              <w:rPr>
                <w:bCs/>
                <w:sz w:val="20"/>
                <w:szCs w:val="20"/>
              </w:rPr>
              <w:t xml:space="preserve"> часов по московскому времени по адресу: </w:t>
            </w:r>
            <w:smartTag w:uri="urn:schemas-microsoft-com:office:smarttags" w:element="metricconverter">
              <w:smartTagPr>
                <w:attr w:name="ProductID" w:val="188810, г"/>
              </w:smartTagPr>
              <w:r w:rsidRPr="00185166">
                <w:rPr>
                  <w:rFonts w:eastAsia="MS Mincho"/>
                  <w:b/>
                  <w:sz w:val="20"/>
                  <w:szCs w:val="20"/>
                </w:rPr>
                <w:t>188810, г</w:t>
              </w:r>
            </w:smartTag>
            <w:r w:rsidRPr="00185166">
              <w:rPr>
                <w:rFonts w:eastAsia="MS Mincho"/>
                <w:b/>
                <w:sz w:val="20"/>
                <w:szCs w:val="20"/>
              </w:rPr>
              <w:t>. Выборг Ленинградское шоссе, д.23</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Критерии оценки и сопоставления заявок на участие в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jc w:val="both"/>
              <w:rPr>
                <w:color w:val="000000"/>
                <w:sz w:val="18"/>
                <w:szCs w:val="18"/>
              </w:rPr>
            </w:pPr>
            <w:r w:rsidRPr="000B0E7C">
              <w:rPr>
                <w:color w:val="000000"/>
                <w:sz w:val="18"/>
                <w:szCs w:val="18"/>
              </w:rPr>
              <w:t>Лучшей признается заявка, которая отвечает всем требованиям, установленным в Запрос</w:t>
            </w:r>
            <w:r>
              <w:rPr>
                <w:color w:val="000000"/>
                <w:sz w:val="18"/>
                <w:szCs w:val="18"/>
              </w:rPr>
              <w:t>е</w:t>
            </w:r>
            <w:r w:rsidRPr="000B0E7C">
              <w:rPr>
                <w:color w:val="000000"/>
                <w:sz w:val="18"/>
                <w:szCs w:val="18"/>
              </w:rPr>
              <w:t xml:space="preserve"> котировок, и содержит наиболее низкую цену товаров, работ и услуг. </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Право отказа от проведения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jc w:val="both"/>
              <w:rPr>
                <w:color w:val="000000"/>
                <w:sz w:val="18"/>
                <w:szCs w:val="18"/>
              </w:rPr>
            </w:pPr>
            <w:r w:rsidRPr="000B0E7C">
              <w:rPr>
                <w:color w:val="000000"/>
                <w:sz w:val="18"/>
                <w:szCs w:val="18"/>
              </w:rPr>
              <w:t>Заказчик вправе отказаться от проведения Запрос</w:t>
            </w:r>
            <w:r>
              <w:rPr>
                <w:color w:val="000000"/>
                <w:sz w:val="18"/>
                <w:szCs w:val="18"/>
              </w:rPr>
              <w:t>а</w:t>
            </w:r>
            <w:r w:rsidRPr="000B0E7C">
              <w:rPr>
                <w:color w:val="000000"/>
                <w:sz w:val="18"/>
                <w:szCs w:val="18"/>
              </w:rPr>
              <w:t xml:space="preserve">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Публикация протокола рассмотрения и оценки заявок по существу</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jc w:val="both"/>
              <w:rPr>
                <w:color w:val="000000"/>
                <w:sz w:val="18"/>
                <w:szCs w:val="18"/>
              </w:rPr>
            </w:pPr>
            <w:r w:rsidRPr="000B0E7C">
              <w:rPr>
                <w:color w:val="000000"/>
                <w:sz w:val="18"/>
                <w:szCs w:val="18"/>
              </w:rPr>
              <w:t xml:space="preserve">Протокол рассмотрения и оценки заявок подписывается членами комиссии или объединенной комиссией и размещается на официальном сайте не позднее 2 дней </w:t>
            </w:r>
            <w:proofErr w:type="gramStart"/>
            <w:r w:rsidRPr="000B0E7C">
              <w:rPr>
                <w:color w:val="000000"/>
                <w:sz w:val="18"/>
                <w:szCs w:val="18"/>
              </w:rPr>
              <w:t>с даты подписания</w:t>
            </w:r>
            <w:proofErr w:type="gramEnd"/>
            <w:r w:rsidRPr="000B0E7C">
              <w:rPr>
                <w:color w:val="000000"/>
                <w:sz w:val="18"/>
                <w:szCs w:val="18"/>
              </w:rPr>
              <w:t xml:space="preserve"> указанного протокола членами комиссии или членами объединенной комиссией.</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 xml:space="preserve">Порядок направления запросов на разъяснение положений документации и предоставления разъяснений положений </w:t>
            </w:r>
            <w:r w:rsidRPr="000B0E7C">
              <w:rPr>
                <w:rStyle w:val="a4"/>
                <w:color w:val="000000"/>
                <w:sz w:val="18"/>
                <w:szCs w:val="18"/>
              </w:rPr>
              <w:lastRenderedPageBreak/>
              <w:t>документации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numPr>
                <w:ilvl w:val="0"/>
                <w:numId w:val="1"/>
              </w:numPr>
              <w:jc w:val="both"/>
              <w:rPr>
                <w:color w:val="000000"/>
                <w:sz w:val="18"/>
                <w:szCs w:val="18"/>
              </w:rPr>
            </w:pPr>
            <w:r w:rsidRPr="000B0E7C">
              <w:rPr>
                <w:color w:val="000000"/>
                <w:sz w:val="18"/>
                <w:szCs w:val="18"/>
              </w:rPr>
              <w:lastRenderedPageBreak/>
              <w:t>Порядок направления запросов на разъяснение положений документации и предоставления разъяснений положений документации указан в пункте 6.2 документации.</w:t>
            </w:r>
          </w:p>
          <w:p w:rsidR="00004BE2" w:rsidRPr="000B0E7C" w:rsidRDefault="00004BE2" w:rsidP="005B343A">
            <w:pPr>
              <w:pStyle w:val="a3"/>
              <w:numPr>
                <w:ilvl w:val="0"/>
                <w:numId w:val="1"/>
              </w:numPr>
              <w:jc w:val="both"/>
              <w:rPr>
                <w:color w:val="000000"/>
                <w:sz w:val="18"/>
                <w:szCs w:val="18"/>
              </w:rPr>
            </w:pPr>
            <w:r w:rsidRPr="000B0E7C">
              <w:rPr>
                <w:color w:val="000000"/>
                <w:sz w:val="18"/>
                <w:szCs w:val="18"/>
              </w:rPr>
              <w:lastRenderedPageBreak/>
              <w:t xml:space="preserve">Срок направления участниками запросов на разъяснение положений документации: запрос на разъяснение документации принимается не </w:t>
            </w:r>
            <w:proofErr w:type="gramStart"/>
            <w:r w:rsidRPr="000B0E7C">
              <w:rPr>
                <w:color w:val="000000"/>
                <w:sz w:val="18"/>
                <w:szCs w:val="18"/>
              </w:rPr>
              <w:t>позднее</w:t>
            </w:r>
            <w:proofErr w:type="gramEnd"/>
            <w:r w:rsidRPr="000B0E7C">
              <w:rPr>
                <w:color w:val="000000"/>
                <w:sz w:val="18"/>
                <w:szCs w:val="18"/>
              </w:rPr>
              <w:t xml:space="preserve"> чем за два рабочих дня до окончания срока подачи заявок.</w:t>
            </w:r>
          </w:p>
          <w:p w:rsidR="00004BE2" w:rsidRPr="000B0E7C" w:rsidRDefault="00004BE2" w:rsidP="005B343A">
            <w:pPr>
              <w:pStyle w:val="a3"/>
              <w:numPr>
                <w:ilvl w:val="0"/>
                <w:numId w:val="1"/>
              </w:numPr>
              <w:jc w:val="both"/>
              <w:rPr>
                <w:color w:val="000000"/>
                <w:sz w:val="18"/>
                <w:szCs w:val="18"/>
              </w:rPr>
            </w:pPr>
            <w:r w:rsidRPr="000B0E7C">
              <w:rPr>
                <w:color w:val="000000"/>
                <w:sz w:val="18"/>
                <w:szCs w:val="18"/>
              </w:rPr>
              <w:t>Заказчик обязан ответить на запрос о разъяснении документации в течение 2 рабочих дней со дня его поступления, но не позднее срока окончания подачи заявок, путем размещения разъяснения на официальном сайте.</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proofErr w:type="gramStart"/>
            <w:r w:rsidRPr="000B0E7C">
              <w:rPr>
                <w:rStyle w:val="a4"/>
                <w:color w:val="000000"/>
                <w:sz w:val="18"/>
                <w:szCs w:val="18"/>
              </w:rPr>
              <w:lastRenderedPageBreak/>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F079C4">
            <w:pPr>
              <w:pStyle w:val="a3"/>
              <w:rPr>
                <w:color w:val="000000"/>
                <w:sz w:val="18"/>
                <w:szCs w:val="18"/>
              </w:rPr>
            </w:pPr>
            <w:r w:rsidRPr="000B0E7C">
              <w:rPr>
                <w:color w:val="000000"/>
                <w:sz w:val="18"/>
                <w:szCs w:val="18"/>
              </w:rPr>
              <w:t xml:space="preserve">не </w:t>
            </w:r>
            <w:proofErr w:type="gramStart"/>
            <w:r w:rsidRPr="000B0E7C">
              <w:rPr>
                <w:color w:val="000000"/>
                <w:sz w:val="18"/>
                <w:szCs w:val="18"/>
              </w:rPr>
              <w:t>установлен</w:t>
            </w:r>
            <w:proofErr w:type="gramEnd"/>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Обязательные требования к участникам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numPr>
                <w:ilvl w:val="0"/>
                <w:numId w:val="2"/>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0B0E7C">
              <w:rPr>
                <w:rFonts w:eastAsia="Times New Roman"/>
                <w:color w:val="000000"/>
                <w:sz w:val="18"/>
                <w:szCs w:val="18"/>
              </w:rPr>
              <w:t>являющихся</w:t>
            </w:r>
            <w:proofErr w:type="gramEnd"/>
            <w:r w:rsidRPr="000B0E7C">
              <w:rPr>
                <w:rFonts w:eastAsia="Times New Roman"/>
                <w:color w:val="000000"/>
                <w:sz w:val="18"/>
                <w:szCs w:val="18"/>
              </w:rPr>
              <w:t xml:space="preserve"> предметом договора, либо соответствие таким требованиям субподрядной организации;</w:t>
            </w:r>
          </w:p>
          <w:p w:rsidR="00004BE2" w:rsidRPr="000B0E7C" w:rsidRDefault="00004BE2" w:rsidP="005B343A">
            <w:pPr>
              <w:numPr>
                <w:ilvl w:val="0"/>
                <w:numId w:val="2"/>
              </w:numPr>
              <w:spacing w:before="100" w:beforeAutospacing="1" w:after="100" w:afterAutospacing="1"/>
              <w:jc w:val="both"/>
              <w:rPr>
                <w:rFonts w:eastAsia="Times New Roman"/>
                <w:color w:val="000000"/>
                <w:sz w:val="18"/>
                <w:szCs w:val="18"/>
              </w:rPr>
            </w:pPr>
            <w:proofErr w:type="spellStart"/>
            <w:r w:rsidRPr="000B0E7C">
              <w:rPr>
                <w:rFonts w:eastAsia="Times New Roman"/>
                <w:color w:val="000000"/>
                <w:sz w:val="18"/>
                <w:szCs w:val="18"/>
              </w:rPr>
              <w:t>Непроведение</w:t>
            </w:r>
            <w:proofErr w:type="spellEnd"/>
            <w:r w:rsidRPr="000B0E7C">
              <w:rPr>
                <w:rFonts w:eastAsia="Times New Roman"/>
                <w:color w:val="000000"/>
                <w:sz w:val="18"/>
                <w:szCs w:val="1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04BE2" w:rsidRPr="000B0E7C" w:rsidRDefault="00004BE2" w:rsidP="005B343A">
            <w:pPr>
              <w:pStyle w:val="a3"/>
              <w:numPr>
                <w:ilvl w:val="0"/>
                <w:numId w:val="2"/>
              </w:numPr>
              <w:jc w:val="both"/>
              <w:rPr>
                <w:color w:val="000000"/>
                <w:sz w:val="18"/>
                <w:szCs w:val="18"/>
              </w:rPr>
            </w:pPr>
            <w:proofErr w:type="spellStart"/>
            <w:r w:rsidRPr="000B0E7C">
              <w:rPr>
                <w:color w:val="000000"/>
                <w:sz w:val="18"/>
                <w:szCs w:val="18"/>
              </w:rPr>
              <w:t>Неприостановление</w:t>
            </w:r>
            <w:proofErr w:type="spellEnd"/>
            <w:r w:rsidRPr="000B0E7C">
              <w:rPr>
                <w:color w:val="000000"/>
                <w:sz w:val="18"/>
                <w:szCs w:val="1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04BE2" w:rsidRPr="000B0E7C" w:rsidRDefault="00004BE2" w:rsidP="005B343A">
            <w:pPr>
              <w:pStyle w:val="a3"/>
              <w:numPr>
                <w:ilvl w:val="0"/>
                <w:numId w:val="2"/>
              </w:numPr>
              <w:jc w:val="both"/>
              <w:rPr>
                <w:color w:val="000000"/>
                <w:sz w:val="18"/>
                <w:szCs w:val="18"/>
              </w:rPr>
            </w:pPr>
            <w:proofErr w:type="gramStart"/>
            <w:r w:rsidRPr="000B0E7C">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B0E7C">
              <w:rPr>
                <w:color w:val="000000"/>
                <w:sz w:val="18"/>
                <w:szCs w:val="18"/>
              </w:rPr>
              <w:t xml:space="preserve"> заявителя по уплате этих </w:t>
            </w:r>
            <w:proofErr w:type="gramStart"/>
            <w:r w:rsidRPr="000B0E7C">
              <w:rPr>
                <w:color w:val="000000"/>
                <w:sz w:val="18"/>
                <w:szCs w:val="18"/>
              </w:rPr>
              <w:t>сумм</w:t>
            </w:r>
            <w:proofErr w:type="gramEnd"/>
            <w:r w:rsidRPr="000B0E7C">
              <w:rPr>
                <w:color w:val="000000"/>
                <w:sz w:val="18"/>
                <w:szCs w:val="18"/>
              </w:rPr>
              <w:t xml:space="preserve"> исполненной или </w:t>
            </w:r>
            <w:proofErr w:type="gramStart"/>
            <w:r w:rsidRPr="000B0E7C">
              <w:rPr>
                <w:color w:val="000000"/>
                <w:sz w:val="18"/>
                <w:szCs w:val="18"/>
              </w:rPr>
              <w:t>которые</w:t>
            </w:r>
            <w:proofErr w:type="gramEnd"/>
            <w:r w:rsidRPr="000B0E7C">
              <w:rPr>
                <w:color w:val="000000"/>
                <w:sz w:val="18"/>
                <w:szCs w:val="18"/>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B0E7C">
              <w:rPr>
                <w:color w:val="000000"/>
                <w:sz w:val="18"/>
                <w:szCs w:val="18"/>
              </w:rPr>
              <w:t>указанных</w:t>
            </w:r>
            <w:proofErr w:type="gramEnd"/>
            <w:r w:rsidRPr="000B0E7C">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04BE2" w:rsidRPr="000B0E7C" w:rsidRDefault="00004BE2" w:rsidP="005B343A">
            <w:pPr>
              <w:pStyle w:val="a3"/>
              <w:numPr>
                <w:ilvl w:val="0"/>
                <w:numId w:val="2"/>
              </w:numPr>
              <w:jc w:val="both"/>
              <w:rPr>
                <w:color w:val="000000"/>
                <w:sz w:val="18"/>
                <w:szCs w:val="18"/>
              </w:rPr>
            </w:pPr>
            <w:proofErr w:type="gramStart"/>
            <w:r w:rsidRPr="000B0E7C">
              <w:rPr>
                <w:color w:val="000000"/>
                <w:sz w:val="18"/>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0B0E7C">
              <w:rPr>
                <w:color w:val="000000"/>
                <w:sz w:val="18"/>
                <w:szCs w:val="18"/>
              </w:rPr>
              <w:t xml:space="preserve"> товара, выполнением работы, оказанием услуги, </w:t>
            </w:r>
            <w:proofErr w:type="gramStart"/>
            <w:r w:rsidRPr="000B0E7C">
              <w:rPr>
                <w:color w:val="000000"/>
                <w:sz w:val="18"/>
                <w:szCs w:val="18"/>
              </w:rPr>
              <w:t>являющихся</w:t>
            </w:r>
            <w:proofErr w:type="gramEnd"/>
            <w:r w:rsidRPr="000B0E7C">
              <w:rPr>
                <w:color w:val="000000"/>
                <w:sz w:val="18"/>
                <w:szCs w:val="18"/>
              </w:rPr>
              <w:t xml:space="preserve"> объектом осуществляемой закупки, и административного наказания в виде дисквалификации;</w:t>
            </w:r>
          </w:p>
          <w:p w:rsidR="00004BE2" w:rsidRPr="000B0E7C" w:rsidRDefault="00004BE2" w:rsidP="005B343A">
            <w:pPr>
              <w:pStyle w:val="a3"/>
              <w:numPr>
                <w:ilvl w:val="0"/>
                <w:numId w:val="2"/>
              </w:numPr>
              <w:jc w:val="both"/>
              <w:rPr>
                <w:color w:val="000000"/>
                <w:sz w:val="18"/>
                <w:szCs w:val="18"/>
              </w:rPr>
            </w:pPr>
            <w:r w:rsidRPr="000B0E7C">
              <w:rPr>
                <w:color w:val="000000"/>
                <w:sz w:val="18"/>
                <w:szCs w:val="1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04BE2" w:rsidRPr="000B0E7C" w:rsidRDefault="00004BE2" w:rsidP="005B343A">
            <w:pPr>
              <w:pStyle w:val="a3"/>
              <w:numPr>
                <w:ilvl w:val="0"/>
                <w:numId w:val="2"/>
              </w:numPr>
              <w:jc w:val="both"/>
              <w:rPr>
                <w:color w:val="000000"/>
                <w:sz w:val="18"/>
                <w:szCs w:val="18"/>
              </w:rPr>
            </w:pPr>
            <w:proofErr w:type="gramStart"/>
            <w:r w:rsidRPr="000B0E7C">
              <w:rPr>
                <w:color w:val="000000"/>
                <w:sz w:val="18"/>
                <w:szCs w:val="18"/>
              </w:rPr>
              <w:t>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0B0E7C">
              <w:rPr>
                <w:color w:val="000000"/>
                <w:sz w:val="18"/>
                <w:szCs w:val="18"/>
              </w:rPr>
              <w:t xml:space="preserve"> </w:t>
            </w:r>
            <w:proofErr w:type="gramStart"/>
            <w:r w:rsidRPr="000B0E7C">
              <w:rPr>
                <w:color w:val="000000"/>
                <w:sz w:val="18"/>
                <w:szCs w:val="18"/>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B0E7C">
              <w:rPr>
                <w:color w:val="000000"/>
                <w:sz w:val="18"/>
                <w:szCs w:val="18"/>
              </w:rPr>
              <w:t>неполнородными</w:t>
            </w:r>
            <w:proofErr w:type="spellEnd"/>
            <w:r w:rsidRPr="000B0E7C">
              <w:rPr>
                <w:color w:val="000000"/>
                <w:sz w:val="18"/>
                <w:szCs w:val="18"/>
              </w:rPr>
              <w:t xml:space="preserve"> (имеющими общих отца или мать) братьями и</w:t>
            </w:r>
            <w:proofErr w:type="gramEnd"/>
            <w:r w:rsidRPr="000B0E7C">
              <w:rPr>
                <w:color w:val="000000"/>
                <w:sz w:val="18"/>
                <w:szCs w:val="18"/>
              </w:rPr>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w:t>
            </w:r>
            <w:r w:rsidRPr="000B0E7C">
              <w:rPr>
                <w:color w:val="000000"/>
                <w:sz w:val="18"/>
                <w:szCs w:val="18"/>
              </w:rPr>
              <w:lastRenderedPageBreak/>
              <w:t>хозяйственного общества либо долей, превышающей десять процентов в уставном капитале хозяйственного общества.</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lastRenderedPageBreak/>
              <w:t>Дополнительные требования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color w:val="000000"/>
                <w:sz w:val="18"/>
                <w:szCs w:val="18"/>
              </w:rPr>
              <w:t xml:space="preserve">Отсутствие информации об участнике в реестре недобросовестных поставщиков, в том числе информации об учредителях, о членах коллегиального исполнительного органа, </w:t>
            </w:r>
            <w:r>
              <w:rPr>
                <w:color w:val="000000"/>
                <w:sz w:val="18"/>
                <w:szCs w:val="18"/>
              </w:rPr>
              <w:t xml:space="preserve">в </w:t>
            </w:r>
            <w:r w:rsidRPr="000B0E7C">
              <w:rPr>
                <w:color w:val="000000"/>
                <w:sz w:val="18"/>
                <w:szCs w:val="18"/>
              </w:rPr>
              <w:t xml:space="preserve">лице, </w:t>
            </w:r>
            <w:proofErr w:type="gramStart"/>
            <w:r w:rsidRPr="000B0E7C">
              <w:rPr>
                <w:color w:val="000000"/>
                <w:sz w:val="18"/>
                <w:szCs w:val="18"/>
              </w:rPr>
              <w:t>исполняющим</w:t>
            </w:r>
            <w:proofErr w:type="gramEnd"/>
            <w:r w:rsidRPr="000B0E7C">
              <w:rPr>
                <w:color w:val="000000"/>
                <w:sz w:val="18"/>
                <w:szCs w:val="18"/>
              </w:rPr>
              <w:t xml:space="preserve"> функции единоличного исполнительного органа участника закупки – юридического лица;</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6302BC">
              <w:rPr>
                <w:rStyle w:val="a4"/>
                <w:color w:val="000000"/>
                <w:sz w:val="18"/>
                <w:szCs w:val="18"/>
              </w:rPr>
              <w:t>Перечень документов</w:t>
            </w:r>
            <w:r w:rsidRPr="000B0E7C">
              <w:rPr>
                <w:rStyle w:val="a4"/>
                <w:color w:val="000000"/>
                <w:sz w:val="18"/>
                <w:szCs w:val="18"/>
              </w:rPr>
              <w:t>, подтверждающих соответствие Участников требованиям настоящей Документации о Запрос котировок (в том числе для субподрядчиков/соисполнителей Участника)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опись нижеперечисленных документов;</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копии документов, подтверждающие полномочия лица на подписание заявки, заверенные печатью участника закупки и подписанные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proofErr w:type="gramStart"/>
            <w:r w:rsidRPr="000B0E7C">
              <w:rPr>
                <w:rFonts w:eastAsia="Times New Roman"/>
                <w:color w:val="000000"/>
                <w:sz w:val="18"/>
                <w:szCs w:val="18"/>
              </w:rPr>
              <w:t>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на сайте https://egrul.nalog.ru/ не ранее чем за один месяц до даты размещения на официальном сайте Заказчика извещения о проведении Запрос</w:t>
            </w:r>
            <w:r>
              <w:rPr>
                <w:rFonts w:eastAsia="Times New Roman"/>
                <w:color w:val="000000"/>
                <w:sz w:val="18"/>
                <w:szCs w:val="18"/>
              </w:rPr>
              <w:t>а</w:t>
            </w:r>
            <w:r w:rsidRPr="000B0E7C">
              <w:rPr>
                <w:rFonts w:eastAsia="Times New Roman"/>
                <w:color w:val="000000"/>
                <w:sz w:val="18"/>
                <w:szCs w:val="18"/>
              </w:rPr>
              <w:t xml:space="preserve"> котировок.</w:t>
            </w:r>
            <w:proofErr w:type="gramEnd"/>
            <w:r w:rsidRPr="000B0E7C">
              <w:rPr>
                <w:rFonts w:eastAsia="Times New Roman"/>
                <w:color w:val="000000"/>
                <w:sz w:val="18"/>
                <w:szCs w:val="18"/>
              </w:rPr>
              <w:t> Выписка из ЕГРЮЛ/выписка из ЕГРИП, полученная с использованием любого иного интернет</w:t>
            </w:r>
            <w:r>
              <w:rPr>
                <w:rFonts w:eastAsia="Times New Roman"/>
                <w:color w:val="000000"/>
                <w:sz w:val="18"/>
                <w:szCs w:val="18"/>
              </w:rPr>
              <w:t xml:space="preserve"> </w:t>
            </w:r>
            <w:r w:rsidRPr="000B0E7C">
              <w:rPr>
                <w:rFonts w:eastAsia="Times New Roman"/>
                <w:color w:val="000000"/>
                <w:sz w:val="18"/>
                <w:szCs w:val="18"/>
              </w:rPr>
              <w:t>-</w:t>
            </w:r>
            <w:r>
              <w:rPr>
                <w:rFonts w:eastAsia="Times New Roman"/>
                <w:color w:val="000000"/>
                <w:sz w:val="18"/>
                <w:szCs w:val="18"/>
              </w:rPr>
              <w:t xml:space="preserve"> </w:t>
            </w:r>
            <w:r w:rsidRPr="000B0E7C">
              <w:rPr>
                <w:rFonts w:eastAsia="Times New Roman"/>
                <w:color w:val="000000"/>
                <w:sz w:val="18"/>
                <w:szCs w:val="18"/>
              </w:rPr>
              <w:t>сервиса, к рассмотрению не принимается;</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копии учредительных документов, заверенные печатью участника закупки и подписанные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свидетельства о постановке на налоговый учет, заверенную печатью участника закупки и подписанную руководителем участника закупки;</w:t>
            </w:r>
          </w:p>
          <w:p w:rsidR="00004BE2" w:rsidRPr="000B0E7C" w:rsidRDefault="00004BE2"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устава, заверенные печатью участника закупки и подписанную руководителем участника закупки (для юридических лиц);</w:t>
            </w:r>
          </w:p>
          <w:p w:rsidR="00004BE2" w:rsidRDefault="00004BE2" w:rsidP="00D2676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заполненные и подписанные уполномоченным лицом участника закупки с проставлением оттиска печати Приложения №№ 3-5 к документации;</w:t>
            </w:r>
          </w:p>
          <w:p w:rsidR="00004BE2" w:rsidRDefault="00004BE2" w:rsidP="00D2676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Регистрационное удостоверение, сертификаты качества и декларация о соответствии (в обязательном порядке предоставляются Поставщиком при поставке товара, выполнение работ, оказании услуг) при условии</w:t>
            </w:r>
            <w:r>
              <w:rPr>
                <w:rFonts w:eastAsia="Times New Roman"/>
                <w:color w:val="000000"/>
                <w:sz w:val="18"/>
                <w:szCs w:val="18"/>
              </w:rPr>
              <w:t>,</w:t>
            </w:r>
            <w:r w:rsidRPr="000B0E7C">
              <w:rPr>
                <w:rFonts w:eastAsia="Times New Roman"/>
                <w:color w:val="000000"/>
                <w:sz w:val="18"/>
                <w:szCs w:val="18"/>
              </w:rPr>
              <w:t xml:space="preserve"> что на товар, работы, услуги предусмотрено законодательством Российской Федерации;</w:t>
            </w:r>
          </w:p>
          <w:p w:rsidR="00004BE2" w:rsidRPr="00145F15" w:rsidRDefault="00004BE2" w:rsidP="00145F15">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Документы, подтверждающие соответствие участника закупки у</w:t>
            </w:r>
            <w:r>
              <w:rPr>
                <w:rFonts w:eastAsia="Times New Roman"/>
                <w:color w:val="000000"/>
                <w:sz w:val="18"/>
                <w:szCs w:val="18"/>
              </w:rPr>
              <w:t>становленным в пунктах 2.1 – 2.8</w:t>
            </w:r>
            <w:r w:rsidRPr="000B0E7C">
              <w:rPr>
                <w:rFonts w:eastAsia="Times New Roman"/>
                <w:color w:val="000000"/>
                <w:sz w:val="18"/>
                <w:szCs w:val="18"/>
              </w:rPr>
              <w:t xml:space="preserve"> документации требованиям;</w:t>
            </w:r>
          </w:p>
          <w:p w:rsidR="00004BE2" w:rsidRDefault="00004BE2" w:rsidP="00621CAB">
            <w:pPr>
              <w:numPr>
                <w:ilvl w:val="0"/>
                <w:numId w:val="3"/>
              </w:numPr>
              <w:rPr>
                <w:rFonts w:eastAsia="Times New Roman"/>
                <w:color w:val="000000"/>
                <w:sz w:val="18"/>
                <w:szCs w:val="18"/>
              </w:rPr>
            </w:pPr>
            <w:r w:rsidRPr="00621CAB">
              <w:rPr>
                <w:rFonts w:eastAsia="Times New Roman"/>
                <w:color w:val="000000"/>
                <w:sz w:val="18"/>
                <w:szCs w:val="18"/>
              </w:rPr>
              <w:t xml:space="preserve">иные документы </w:t>
            </w:r>
            <w:r>
              <w:rPr>
                <w:rFonts w:eastAsia="Times New Roman"/>
                <w:color w:val="000000"/>
                <w:sz w:val="18"/>
                <w:szCs w:val="18"/>
              </w:rPr>
              <w:t>по усмотрению участника закупки;</w:t>
            </w:r>
          </w:p>
          <w:p w:rsidR="00004BE2" w:rsidRPr="00621CAB" w:rsidRDefault="00004BE2" w:rsidP="00621CAB">
            <w:pPr>
              <w:numPr>
                <w:ilvl w:val="0"/>
                <w:numId w:val="3"/>
              </w:numPr>
              <w:rPr>
                <w:rFonts w:eastAsia="Times New Roman"/>
                <w:color w:val="000000"/>
                <w:sz w:val="18"/>
                <w:szCs w:val="18"/>
              </w:rPr>
            </w:pPr>
            <w:r w:rsidRPr="000B0E7C">
              <w:rPr>
                <w:rFonts w:eastAsia="Times New Roman"/>
                <w:color w:val="000000"/>
                <w:sz w:val="18"/>
                <w:szCs w:val="18"/>
              </w:rPr>
              <w:t>Наличие регистрационного удостоверения Минздрава России. Наличие сертификата Госстандарта России.</w:t>
            </w:r>
          </w:p>
          <w:p w:rsidR="00004BE2" w:rsidRPr="000B0E7C" w:rsidRDefault="00004BE2" w:rsidP="00F06B88">
            <w:pPr>
              <w:spacing w:before="100" w:beforeAutospacing="1" w:after="100" w:afterAutospacing="1"/>
              <w:ind w:left="720"/>
              <w:rPr>
                <w:rFonts w:eastAsia="Times New Roman"/>
                <w:color w:val="000000"/>
                <w:sz w:val="18"/>
                <w:szCs w:val="18"/>
              </w:rPr>
            </w:pP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rPr>
                <w:rFonts w:eastAsia="Times New Roman"/>
                <w:color w:val="000000"/>
                <w:sz w:val="18"/>
                <w:szCs w:val="18"/>
              </w:rPr>
            </w:pPr>
            <w:r w:rsidRPr="000B0E7C">
              <w:rPr>
                <w:rStyle w:val="a4"/>
                <w:rFonts w:eastAsia="Times New Roman"/>
                <w:color w:val="000000"/>
                <w:sz w:val="18"/>
                <w:szCs w:val="18"/>
              </w:rPr>
              <w:t>Маркировка конверта должна содержать следующую информацию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«Наименование, адрес, ИНН участника»</w:t>
            </w:r>
          </w:p>
          <w:p w:rsidR="00004BE2" w:rsidRPr="000B0E7C" w:rsidRDefault="00004BE2" w:rsidP="005B343A">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«Заявка на</w:t>
            </w:r>
            <w:r>
              <w:rPr>
                <w:rFonts w:eastAsia="Times New Roman"/>
                <w:color w:val="000000"/>
                <w:sz w:val="18"/>
                <w:szCs w:val="18"/>
              </w:rPr>
              <w:t xml:space="preserve"> участие в Запросе котировок № 20102000036 </w:t>
            </w:r>
            <w:r w:rsidRPr="000B0E7C">
              <w:rPr>
                <w:rFonts w:eastAsia="Times New Roman"/>
                <w:color w:val="000000"/>
                <w:sz w:val="18"/>
                <w:szCs w:val="18"/>
              </w:rPr>
              <w:t xml:space="preserve"> </w:t>
            </w:r>
            <w:r w:rsidRPr="000C2E39">
              <w:rPr>
                <w:rFonts w:eastAsia="Times New Roman"/>
                <w:color w:val="000000"/>
                <w:sz w:val="18"/>
                <w:szCs w:val="18"/>
              </w:rPr>
              <w:t xml:space="preserve">«на право заключения договора поставки </w:t>
            </w:r>
            <w:r w:rsidRPr="000C2E39">
              <w:rPr>
                <w:rStyle w:val="a4"/>
                <w:color w:val="000000"/>
                <w:sz w:val="18"/>
                <w:szCs w:val="18"/>
              </w:rPr>
              <w:t xml:space="preserve">  </w:t>
            </w:r>
            <w:r w:rsidRPr="008E41EF">
              <w:rPr>
                <w:rStyle w:val="a4"/>
                <w:b w:val="0"/>
                <w:color w:val="000000"/>
                <w:sz w:val="18"/>
                <w:szCs w:val="18"/>
              </w:rPr>
              <w:t>аудиовизуального комплекса с вводом в эксплуатацию,  доставкой, монтажом оборудования, а также проведения инструктажа»</w:t>
            </w:r>
            <w:r w:rsidRPr="00BC2EBE">
              <w:rPr>
                <w:rStyle w:val="a4"/>
                <w:rFonts w:eastAsia="Times New Roman"/>
                <w:b w:val="0"/>
                <w:color w:val="000000"/>
                <w:sz w:val="18"/>
                <w:szCs w:val="18"/>
              </w:rPr>
              <w:t xml:space="preserve"> </w:t>
            </w:r>
            <w:r w:rsidRPr="000B0E7C">
              <w:rPr>
                <w:rFonts w:eastAsia="Times New Roman"/>
                <w:color w:val="000000"/>
                <w:sz w:val="18"/>
                <w:szCs w:val="18"/>
              </w:rPr>
              <w:t xml:space="preserve">для нужд </w:t>
            </w:r>
            <w:r>
              <w:rPr>
                <w:rFonts w:eastAsia="Times New Roman"/>
                <w:color w:val="000000"/>
                <w:sz w:val="18"/>
                <w:szCs w:val="18"/>
              </w:rPr>
              <w:t xml:space="preserve"> </w:t>
            </w:r>
            <w:r w:rsidRPr="00486D9A">
              <w:rPr>
                <w:rStyle w:val="a4"/>
                <w:b w:val="0"/>
                <w:color w:val="000000"/>
                <w:sz w:val="18"/>
                <w:szCs w:val="18"/>
              </w:rPr>
              <w:t xml:space="preserve"> ЧУЗ  «РЖД</w:t>
            </w:r>
            <w:r>
              <w:rPr>
                <w:rStyle w:val="a4"/>
                <w:b w:val="0"/>
                <w:color w:val="000000"/>
                <w:sz w:val="18"/>
                <w:szCs w:val="18"/>
              </w:rPr>
              <w:t xml:space="preserve"> </w:t>
            </w:r>
            <w:r w:rsidRPr="00486D9A">
              <w:rPr>
                <w:rStyle w:val="a4"/>
                <w:b w:val="0"/>
                <w:color w:val="000000"/>
                <w:sz w:val="18"/>
                <w:szCs w:val="18"/>
              </w:rPr>
              <w:t>-</w:t>
            </w:r>
            <w:r>
              <w:rPr>
                <w:rStyle w:val="a4"/>
                <w:b w:val="0"/>
                <w:color w:val="000000"/>
                <w:sz w:val="18"/>
                <w:szCs w:val="18"/>
              </w:rPr>
              <w:t xml:space="preserve"> </w:t>
            </w:r>
            <w:r w:rsidRPr="00486D9A">
              <w:rPr>
                <w:rStyle w:val="a4"/>
                <w:b w:val="0"/>
                <w:color w:val="000000"/>
                <w:sz w:val="18"/>
                <w:szCs w:val="18"/>
              </w:rPr>
              <w:t>М</w:t>
            </w:r>
            <w:r>
              <w:rPr>
                <w:rStyle w:val="a4"/>
                <w:b w:val="0"/>
                <w:color w:val="000000"/>
                <w:sz w:val="18"/>
                <w:szCs w:val="18"/>
              </w:rPr>
              <w:t>едицина</w:t>
            </w:r>
            <w:r w:rsidRPr="00486D9A">
              <w:rPr>
                <w:rStyle w:val="a4"/>
                <w:b w:val="0"/>
                <w:color w:val="000000"/>
                <w:sz w:val="18"/>
                <w:szCs w:val="18"/>
              </w:rPr>
              <w:t xml:space="preserve">» </w:t>
            </w:r>
            <w:r>
              <w:rPr>
                <w:rStyle w:val="a4"/>
                <w:b w:val="0"/>
                <w:color w:val="000000"/>
                <w:sz w:val="18"/>
                <w:szCs w:val="18"/>
              </w:rPr>
              <w:t>г</w:t>
            </w:r>
            <w:r w:rsidRPr="00486D9A">
              <w:rPr>
                <w:rStyle w:val="a4"/>
                <w:b w:val="0"/>
                <w:color w:val="000000"/>
                <w:sz w:val="18"/>
                <w:szCs w:val="18"/>
              </w:rPr>
              <w:t xml:space="preserve">. </w:t>
            </w:r>
            <w:r>
              <w:rPr>
                <w:rStyle w:val="a4"/>
                <w:b w:val="0"/>
                <w:color w:val="000000"/>
                <w:sz w:val="18"/>
                <w:szCs w:val="18"/>
              </w:rPr>
              <w:t>Выборг</w:t>
            </w:r>
            <w:r w:rsidRPr="00486D9A">
              <w:rPr>
                <w:rStyle w:val="a4"/>
                <w:b w:val="0"/>
                <w:color w:val="000000"/>
                <w:sz w:val="18"/>
                <w:szCs w:val="18"/>
              </w:rPr>
              <w:t>»</w:t>
            </w:r>
          </w:p>
          <w:p w:rsidR="00004BE2" w:rsidRPr="000B0E7C" w:rsidRDefault="00004BE2" w:rsidP="005C0C07">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Указать на конверте: "</w:t>
            </w:r>
            <w:r w:rsidRPr="000B0E7C">
              <w:rPr>
                <w:rStyle w:val="a4"/>
                <w:rFonts w:eastAsia="Times New Roman"/>
                <w:color w:val="000000"/>
                <w:sz w:val="18"/>
                <w:szCs w:val="18"/>
              </w:rPr>
              <w:t>НЕ ВСКРЫВАТЬ ДО</w:t>
            </w:r>
            <w:r w:rsidRPr="000B0E7C">
              <w:rPr>
                <w:rFonts w:eastAsia="Times New Roman"/>
                <w:color w:val="000000"/>
                <w:sz w:val="18"/>
                <w:szCs w:val="18"/>
              </w:rPr>
              <w:t xml:space="preserve"> </w:t>
            </w:r>
            <w:r w:rsidR="005C0C07">
              <w:rPr>
                <w:rStyle w:val="a4"/>
                <w:rFonts w:eastAsia="Times New Roman"/>
                <w:color w:val="000000"/>
                <w:sz w:val="18"/>
                <w:szCs w:val="18"/>
              </w:rPr>
              <w:t>10.03.</w:t>
            </w:r>
            <w:r>
              <w:rPr>
                <w:rStyle w:val="a4"/>
                <w:rFonts w:eastAsia="Times New Roman"/>
                <w:color w:val="000000"/>
                <w:sz w:val="18"/>
                <w:szCs w:val="18"/>
              </w:rPr>
              <w:t>.</w:t>
            </w:r>
            <w:r w:rsidRPr="000B0E7C">
              <w:rPr>
                <w:rStyle w:val="a4"/>
                <w:rFonts w:eastAsia="Times New Roman"/>
                <w:color w:val="000000"/>
                <w:sz w:val="18"/>
                <w:szCs w:val="18"/>
              </w:rPr>
              <w:t>20</w:t>
            </w:r>
            <w:r>
              <w:rPr>
                <w:rStyle w:val="a4"/>
                <w:rFonts w:eastAsia="Times New Roman"/>
                <w:color w:val="000000"/>
                <w:sz w:val="18"/>
                <w:szCs w:val="18"/>
              </w:rPr>
              <w:t>20 г.</w:t>
            </w:r>
            <w:r w:rsidRPr="000B0E7C">
              <w:rPr>
                <w:rStyle w:val="a4"/>
                <w:rFonts w:eastAsia="Times New Roman"/>
                <w:color w:val="000000"/>
                <w:sz w:val="18"/>
                <w:szCs w:val="18"/>
              </w:rPr>
              <w:t xml:space="preserve"> 1</w:t>
            </w:r>
            <w:r w:rsidR="005C0C07">
              <w:rPr>
                <w:rStyle w:val="a4"/>
                <w:rFonts w:eastAsia="Times New Roman"/>
                <w:color w:val="000000"/>
                <w:sz w:val="18"/>
                <w:szCs w:val="18"/>
              </w:rPr>
              <w:t>2</w:t>
            </w:r>
            <w:r w:rsidRPr="000B0E7C">
              <w:rPr>
                <w:rStyle w:val="a4"/>
                <w:rFonts w:eastAsia="Times New Roman"/>
                <w:color w:val="000000"/>
                <w:sz w:val="18"/>
                <w:szCs w:val="18"/>
              </w:rPr>
              <w:t>:00</w:t>
            </w:r>
            <w:r w:rsidRPr="000B0E7C">
              <w:rPr>
                <w:rFonts w:eastAsia="Times New Roman"/>
                <w:color w:val="000000"/>
                <w:sz w:val="18"/>
                <w:szCs w:val="18"/>
              </w:rPr>
              <w:t>"</w:t>
            </w:r>
          </w:p>
        </w:tc>
      </w:tr>
      <w:tr w:rsidR="00004BE2"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rStyle w:val="a4"/>
                <w:color w:val="000000"/>
                <w:sz w:val="18"/>
                <w:szCs w:val="18"/>
              </w:rPr>
              <w:t>Инструкция по заполнению заявки (характеристики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004BE2" w:rsidRPr="000B0E7C" w:rsidRDefault="00004BE2" w:rsidP="005B343A">
            <w:pPr>
              <w:pStyle w:val="a3"/>
              <w:rPr>
                <w:color w:val="000000"/>
                <w:sz w:val="18"/>
                <w:szCs w:val="18"/>
              </w:rPr>
            </w:pPr>
            <w:r w:rsidRPr="000B0E7C">
              <w:rPr>
                <w:color w:val="000000"/>
                <w:sz w:val="18"/>
                <w:szCs w:val="18"/>
              </w:rPr>
              <w:t xml:space="preserve">При заполнении заявки следует использовать общепринятые обозначения и наименования, избегать формулировок, допускающих неоднозначное толкование. </w:t>
            </w:r>
            <w:proofErr w:type="gramStart"/>
            <w:r w:rsidRPr="000B0E7C">
              <w:rPr>
                <w:color w:val="000000"/>
                <w:sz w:val="18"/>
                <w:szCs w:val="18"/>
              </w:rPr>
              <w:t>Если в документации описание и/или значение показателя технических и функциональных характеристик товара сопровождается словами «не менее», «не более», «не ниже», «не выше», «свыше», «выше», «ниже», «более», «менее», «больше», «меньше», «превышать», «&gt;», «&lt;», «≥», «≤», то участник закупки указывает конкретный (точный) параметр показателя технических и функциональных характеристик товара без указания слов «не менее», «не более», «не ниже», «не выше», «свыше», «выше», «ниже», «более», «менее</w:t>
            </w:r>
            <w:proofErr w:type="gramEnd"/>
            <w:r w:rsidRPr="000B0E7C">
              <w:rPr>
                <w:color w:val="000000"/>
                <w:sz w:val="18"/>
                <w:szCs w:val="18"/>
              </w:rPr>
              <w:t>», «больше», «меньше», «превышать</w:t>
            </w:r>
            <w:proofErr w:type="gramStart"/>
            <w:r w:rsidRPr="000B0E7C">
              <w:rPr>
                <w:color w:val="000000"/>
                <w:sz w:val="18"/>
                <w:szCs w:val="18"/>
              </w:rPr>
              <w:t>», «&gt;», «&lt;», «≥», «≤».</w:t>
            </w:r>
            <w:r w:rsidRPr="000B0E7C">
              <w:rPr>
                <w:color w:val="000000"/>
                <w:sz w:val="18"/>
                <w:szCs w:val="18"/>
              </w:rPr>
              <w:br/>
            </w:r>
            <w:proofErr w:type="gramEnd"/>
            <w:r w:rsidRPr="000B0E7C">
              <w:rPr>
                <w:rStyle w:val="a4"/>
                <w:color w:val="000000"/>
                <w:sz w:val="18"/>
                <w:szCs w:val="18"/>
              </w:rPr>
              <w:t>ОБЯЗАТЕЛЬНО УКАЗЫВАТЬ: Страну производства или производителя (товара)</w:t>
            </w:r>
          </w:p>
        </w:tc>
      </w:tr>
    </w:tbl>
    <w:p w:rsidR="005B343A" w:rsidRPr="005B343A" w:rsidRDefault="005B343A" w:rsidP="005B343A">
      <w:pPr>
        <w:pStyle w:val="a3"/>
        <w:jc w:val="right"/>
        <w:rPr>
          <w:b/>
          <w:bCs/>
          <w:color w:val="000000"/>
          <w:sz w:val="18"/>
          <w:szCs w:val="18"/>
        </w:rPr>
      </w:pPr>
    </w:p>
    <w:p w:rsidR="00086C09" w:rsidRPr="005B343A" w:rsidRDefault="00086C09" w:rsidP="005B343A">
      <w:pPr>
        <w:jc w:val="center"/>
        <w:rPr>
          <w:rFonts w:eastAsia="Times New Roman"/>
          <w:color w:val="000000"/>
          <w:sz w:val="18"/>
          <w:szCs w:val="18"/>
        </w:rPr>
      </w:pPr>
    </w:p>
    <w:p w:rsidR="00086C09" w:rsidRPr="000B0E7C" w:rsidRDefault="00147DAE" w:rsidP="00086C09">
      <w:pPr>
        <w:jc w:val="center"/>
        <w:rPr>
          <w:rFonts w:eastAsia="Times New Roman"/>
          <w:color w:val="000000"/>
          <w:sz w:val="18"/>
          <w:szCs w:val="18"/>
        </w:rPr>
      </w:pPr>
      <w:r>
        <w:rPr>
          <w:rFonts w:eastAsia="Times New Roman"/>
          <w:color w:val="000000"/>
          <w:sz w:val="18"/>
          <w:szCs w:val="18"/>
        </w:rPr>
        <w:pict>
          <v:rect id="_x0000_i1025" style="width:467.75pt;height:1.5pt" o:hralign="center" o:hrstd="t" o:hr="t" fillcolor="#a0a0a0" stroked="f"/>
        </w:pict>
      </w:r>
    </w:p>
    <w:p w:rsidR="00086C09" w:rsidRPr="000B0E7C" w:rsidRDefault="00086C09" w:rsidP="00086C09">
      <w:pPr>
        <w:pStyle w:val="a3"/>
        <w:rPr>
          <w:color w:val="000000"/>
          <w:sz w:val="18"/>
          <w:szCs w:val="18"/>
        </w:rPr>
      </w:pPr>
      <w:r w:rsidRPr="000B0E7C">
        <w:rPr>
          <w:color w:val="000000"/>
          <w:sz w:val="18"/>
          <w:szCs w:val="18"/>
        </w:rPr>
        <w:t> </w:t>
      </w:r>
    </w:p>
    <w:p w:rsidR="00086C09" w:rsidRPr="000B0E7C" w:rsidRDefault="00086C09" w:rsidP="00086C09">
      <w:pPr>
        <w:rPr>
          <w:rFonts w:eastAsia="Times New Roman"/>
          <w:color w:val="000000"/>
          <w:sz w:val="18"/>
          <w:szCs w:val="18"/>
        </w:rPr>
      </w:pPr>
      <w:r w:rsidRPr="000B0E7C">
        <w:rPr>
          <w:rFonts w:eastAsia="Times New Roman"/>
          <w:vanish/>
          <w:color w:val="000000"/>
          <w:sz w:val="18"/>
          <w:szCs w:val="18"/>
        </w:rPr>
        <w:lastRenderedPageBreak/>
        <w:t> </w:t>
      </w:r>
    </w:p>
    <w:p w:rsidR="00086C09" w:rsidRPr="000B0E7C" w:rsidRDefault="00086C09" w:rsidP="00086C09">
      <w:pPr>
        <w:jc w:val="right"/>
        <w:rPr>
          <w:rFonts w:eastAsia="Times New Roman"/>
          <w:color w:val="000000"/>
          <w:sz w:val="18"/>
          <w:szCs w:val="18"/>
        </w:rPr>
      </w:pPr>
      <w:r w:rsidRPr="000B0E7C">
        <w:rPr>
          <w:rStyle w:val="a4"/>
          <w:rFonts w:eastAsia="Times New Roman"/>
          <w:color w:val="000000"/>
          <w:sz w:val="18"/>
          <w:szCs w:val="18"/>
        </w:rPr>
        <w:t>УТВЕРЖДАЮ</w:t>
      </w:r>
      <w:r w:rsidRPr="000B0E7C">
        <w:rPr>
          <w:rFonts w:eastAsia="Times New Roman"/>
          <w:b/>
          <w:bCs/>
          <w:color w:val="000000"/>
          <w:sz w:val="18"/>
          <w:szCs w:val="18"/>
        </w:rPr>
        <w:br/>
      </w:r>
      <w:r w:rsidRPr="000B0E7C">
        <w:rPr>
          <w:rStyle w:val="a4"/>
          <w:rFonts w:eastAsia="Times New Roman"/>
          <w:color w:val="000000"/>
          <w:sz w:val="18"/>
          <w:szCs w:val="18"/>
        </w:rPr>
        <w:t>Главный врач</w:t>
      </w:r>
      <w:r w:rsidRPr="000B0E7C">
        <w:rPr>
          <w:rFonts w:eastAsia="Times New Roman"/>
          <w:b/>
          <w:bCs/>
          <w:color w:val="000000"/>
          <w:sz w:val="18"/>
          <w:szCs w:val="18"/>
        </w:rPr>
        <w:br/>
      </w:r>
      <w:r w:rsidR="00486D9A" w:rsidRPr="00486D9A">
        <w:rPr>
          <w:rStyle w:val="a4"/>
          <w:color w:val="000000"/>
          <w:sz w:val="18"/>
          <w:szCs w:val="18"/>
        </w:rPr>
        <w:t>ЧУЗ  «РЖД</w:t>
      </w:r>
      <w:r w:rsidR="00544D03">
        <w:rPr>
          <w:rStyle w:val="a4"/>
          <w:color w:val="000000"/>
          <w:sz w:val="18"/>
          <w:szCs w:val="18"/>
        </w:rPr>
        <w:t xml:space="preserve"> </w:t>
      </w:r>
      <w:r w:rsidR="00486D9A" w:rsidRPr="00486D9A">
        <w:rPr>
          <w:rStyle w:val="a4"/>
          <w:color w:val="000000"/>
          <w:sz w:val="18"/>
          <w:szCs w:val="18"/>
        </w:rPr>
        <w:t>-</w:t>
      </w:r>
      <w:r w:rsidR="00544D03">
        <w:rPr>
          <w:rStyle w:val="a4"/>
          <w:color w:val="000000"/>
          <w:sz w:val="18"/>
          <w:szCs w:val="18"/>
        </w:rPr>
        <w:t xml:space="preserve"> </w:t>
      </w:r>
      <w:r w:rsidR="00486D9A" w:rsidRPr="00486D9A">
        <w:rPr>
          <w:rStyle w:val="a4"/>
          <w:color w:val="000000"/>
          <w:sz w:val="18"/>
          <w:szCs w:val="18"/>
        </w:rPr>
        <w:t>М</w:t>
      </w:r>
      <w:r w:rsidR="00544D03">
        <w:rPr>
          <w:rStyle w:val="a4"/>
          <w:color w:val="000000"/>
          <w:sz w:val="18"/>
          <w:szCs w:val="18"/>
        </w:rPr>
        <w:t>едицина» г</w:t>
      </w:r>
      <w:r w:rsidR="00486D9A" w:rsidRPr="00486D9A">
        <w:rPr>
          <w:rStyle w:val="a4"/>
          <w:color w:val="000000"/>
          <w:sz w:val="18"/>
          <w:szCs w:val="18"/>
        </w:rPr>
        <w:t xml:space="preserve">. </w:t>
      </w:r>
      <w:r w:rsidR="003A2520">
        <w:rPr>
          <w:rStyle w:val="a4"/>
          <w:color w:val="000000"/>
          <w:sz w:val="18"/>
          <w:szCs w:val="18"/>
        </w:rPr>
        <w:t>Выборг</w:t>
      </w:r>
      <w:r w:rsidR="00486D9A" w:rsidRPr="00486D9A">
        <w:rPr>
          <w:rStyle w:val="a4"/>
          <w:color w:val="000000"/>
          <w:sz w:val="18"/>
          <w:szCs w:val="18"/>
        </w:rPr>
        <w:t>»</w:t>
      </w:r>
      <w:r w:rsidRPr="000B0E7C">
        <w:rPr>
          <w:rFonts w:eastAsia="Times New Roman"/>
          <w:b/>
          <w:bCs/>
          <w:color w:val="000000"/>
          <w:sz w:val="18"/>
          <w:szCs w:val="18"/>
        </w:rPr>
        <w:br/>
      </w:r>
      <w:r w:rsidRPr="000B0E7C">
        <w:rPr>
          <w:rFonts w:eastAsia="Times New Roman"/>
          <w:b/>
          <w:bCs/>
          <w:color w:val="000000"/>
          <w:sz w:val="18"/>
          <w:szCs w:val="18"/>
        </w:rPr>
        <w:br/>
      </w:r>
      <w:r w:rsidRPr="000B0E7C">
        <w:rPr>
          <w:rFonts w:eastAsia="Times New Roman"/>
          <w:b/>
          <w:bCs/>
          <w:color w:val="000000"/>
          <w:sz w:val="18"/>
          <w:szCs w:val="18"/>
        </w:rPr>
        <w:br/>
      </w:r>
      <w:r w:rsidRPr="000B0E7C">
        <w:rPr>
          <w:rStyle w:val="a4"/>
          <w:rFonts w:eastAsia="Times New Roman"/>
          <w:color w:val="000000"/>
          <w:sz w:val="18"/>
          <w:szCs w:val="18"/>
        </w:rPr>
        <w:t>___________________ </w:t>
      </w:r>
      <w:r w:rsidR="003A2520">
        <w:rPr>
          <w:rStyle w:val="a4"/>
          <w:rFonts w:eastAsia="Times New Roman"/>
          <w:color w:val="000000"/>
          <w:sz w:val="18"/>
          <w:szCs w:val="18"/>
        </w:rPr>
        <w:t>Карасев Олег Станиславович</w:t>
      </w:r>
      <w:r w:rsidRPr="000B0E7C">
        <w:rPr>
          <w:rFonts w:eastAsia="Times New Roman"/>
          <w:b/>
          <w:bCs/>
          <w:color w:val="000000"/>
          <w:sz w:val="18"/>
          <w:szCs w:val="18"/>
        </w:rPr>
        <w:br/>
      </w:r>
      <w:r w:rsidR="003A2520">
        <w:rPr>
          <w:rStyle w:val="a4"/>
          <w:rFonts w:eastAsia="Times New Roman"/>
          <w:color w:val="000000"/>
          <w:sz w:val="18"/>
          <w:szCs w:val="18"/>
        </w:rPr>
        <w:t>2</w:t>
      </w:r>
      <w:r w:rsidR="005C0C07">
        <w:rPr>
          <w:rStyle w:val="a4"/>
          <w:rFonts w:eastAsia="Times New Roman"/>
          <w:color w:val="000000"/>
          <w:sz w:val="18"/>
          <w:szCs w:val="18"/>
        </w:rPr>
        <w:t>8</w:t>
      </w:r>
      <w:r w:rsidR="00B32FFF">
        <w:rPr>
          <w:rStyle w:val="a4"/>
          <w:rFonts w:eastAsia="Times New Roman"/>
          <w:color w:val="000000"/>
          <w:sz w:val="18"/>
          <w:szCs w:val="18"/>
        </w:rPr>
        <w:t>.</w:t>
      </w:r>
      <w:r w:rsidR="00533202">
        <w:rPr>
          <w:rStyle w:val="a4"/>
          <w:rFonts w:eastAsia="Times New Roman"/>
          <w:color w:val="000000"/>
          <w:sz w:val="18"/>
          <w:szCs w:val="18"/>
        </w:rPr>
        <w:t>0</w:t>
      </w:r>
      <w:r w:rsidR="00074E10">
        <w:rPr>
          <w:rStyle w:val="a4"/>
          <w:rFonts w:eastAsia="Times New Roman"/>
          <w:color w:val="000000"/>
          <w:sz w:val="18"/>
          <w:szCs w:val="18"/>
        </w:rPr>
        <w:t>2</w:t>
      </w:r>
      <w:r w:rsidR="00361A6F">
        <w:rPr>
          <w:rStyle w:val="a4"/>
          <w:rFonts w:eastAsia="Times New Roman"/>
          <w:color w:val="000000"/>
          <w:sz w:val="18"/>
          <w:szCs w:val="18"/>
        </w:rPr>
        <w:t>.</w:t>
      </w:r>
      <w:r w:rsidRPr="000B0E7C">
        <w:rPr>
          <w:rStyle w:val="a4"/>
          <w:rFonts w:eastAsia="Times New Roman"/>
          <w:color w:val="000000"/>
          <w:sz w:val="18"/>
          <w:szCs w:val="18"/>
        </w:rPr>
        <w:t>20</w:t>
      </w:r>
      <w:r w:rsidR="00533202">
        <w:rPr>
          <w:rStyle w:val="a4"/>
          <w:rFonts w:eastAsia="Times New Roman"/>
          <w:color w:val="000000"/>
          <w:sz w:val="18"/>
          <w:szCs w:val="18"/>
        </w:rPr>
        <w:t xml:space="preserve">20 </w:t>
      </w:r>
      <w:r w:rsidR="00DB2FBE">
        <w:rPr>
          <w:rStyle w:val="a4"/>
          <w:rFonts w:eastAsia="Times New Roman"/>
          <w:color w:val="000000"/>
          <w:sz w:val="18"/>
          <w:szCs w:val="18"/>
        </w:rPr>
        <w:t>г.</w:t>
      </w:r>
    </w:p>
    <w:p w:rsidR="00086C09" w:rsidRPr="000B0E7C" w:rsidRDefault="00147DAE" w:rsidP="00086C09">
      <w:pPr>
        <w:jc w:val="center"/>
        <w:rPr>
          <w:rFonts w:eastAsia="Times New Roman"/>
          <w:color w:val="000000"/>
          <w:sz w:val="18"/>
          <w:szCs w:val="18"/>
        </w:rPr>
      </w:pPr>
      <w:r>
        <w:rPr>
          <w:rFonts w:eastAsia="Times New Roman"/>
          <w:color w:val="000000"/>
          <w:sz w:val="18"/>
          <w:szCs w:val="18"/>
        </w:rPr>
        <w:pict>
          <v:rect id="_x0000_i1026" style="width:467.75pt;height:1.5pt" o:hralign="center" o:hrstd="t" o:hr="t" fillcolor="#a0a0a0" stroked="f"/>
        </w:pic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3A2520" w:rsidRPr="003A2520" w:rsidRDefault="00086C09" w:rsidP="003A2520">
      <w:pPr>
        <w:pStyle w:val="11"/>
        <w:spacing w:line="235" w:lineRule="auto"/>
        <w:ind w:firstLine="0"/>
        <w:jc w:val="center"/>
        <w:rPr>
          <w:rStyle w:val="a4"/>
          <w:b w:val="0"/>
          <w:color w:val="000000"/>
          <w:sz w:val="18"/>
          <w:szCs w:val="18"/>
        </w:rPr>
      </w:pPr>
      <w:r w:rsidRPr="000B0E7C">
        <w:rPr>
          <w:rStyle w:val="a4"/>
          <w:color w:val="000000"/>
          <w:sz w:val="18"/>
          <w:szCs w:val="18"/>
        </w:rPr>
        <w:t>ОБОСНОВАНИЕ НАЧАЛЬНОЙ (МАКСИМАЛЬНОЙ) ЦЕНЫ ДОГОВОРА</w:t>
      </w:r>
      <w:r w:rsidRPr="000B0E7C">
        <w:rPr>
          <w:b/>
          <w:bCs/>
          <w:color w:val="000000"/>
          <w:sz w:val="18"/>
          <w:szCs w:val="18"/>
        </w:rPr>
        <w:br/>
      </w:r>
      <w:r w:rsidRPr="000B0E7C">
        <w:rPr>
          <w:rStyle w:val="a4"/>
          <w:color w:val="000000"/>
          <w:sz w:val="18"/>
          <w:szCs w:val="18"/>
        </w:rPr>
        <w:t>Запрос котировок </w:t>
      </w:r>
      <w:r w:rsidR="003A2520">
        <w:rPr>
          <w:rStyle w:val="a4"/>
          <w:color w:val="000000"/>
          <w:sz w:val="18"/>
          <w:szCs w:val="18"/>
        </w:rPr>
        <w:t xml:space="preserve"> н</w:t>
      </w:r>
      <w:r w:rsidR="006302BC" w:rsidRPr="000C2E39">
        <w:rPr>
          <w:rStyle w:val="a4"/>
          <w:color w:val="000000"/>
          <w:sz w:val="18"/>
          <w:szCs w:val="18"/>
        </w:rPr>
        <w:t xml:space="preserve">а право заключения договора </w:t>
      </w:r>
      <w:r w:rsidR="005C0C07">
        <w:rPr>
          <w:rStyle w:val="a4"/>
          <w:color w:val="000000"/>
          <w:sz w:val="18"/>
          <w:szCs w:val="18"/>
        </w:rPr>
        <w:t>поставки расходных материалов и медикаментов</w:t>
      </w:r>
      <w:r w:rsidR="003A2520" w:rsidRPr="003A2520">
        <w:rPr>
          <w:rStyle w:val="a4"/>
          <w:color w:val="000000"/>
          <w:sz w:val="18"/>
          <w:szCs w:val="18"/>
        </w:rPr>
        <w:t xml:space="preserve"> для </w:t>
      </w:r>
      <w:r w:rsidR="005C0C07">
        <w:rPr>
          <w:rStyle w:val="a4"/>
          <w:color w:val="000000"/>
          <w:sz w:val="18"/>
          <w:szCs w:val="18"/>
        </w:rPr>
        <w:t>отделения гемодиализа</w:t>
      </w:r>
      <w:r w:rsidR="003A2520" w:rsidRPr="003A2520">
        <w:rPr>
          <w:rStyle w:val="a4"/>
          <w:color w:val="000000"/>
          <w:sz w:val="18"/>
          <w:szCs w:val="18"/>
        </w:rPr>
        <w:t xml:space="preserve">  ЧУЗ «РЖД-Медицина» г. Выборг»</w:t>
      </w:r>
    </w:p>
    <w:p w:rsidR="00086C09" w:rsidRPr="003A2520" w:rsidRDefault="00086C09" w:rsidP="003A2520">
      <w:pPr>
        <w:pStyle w:val="11"/>
        <w:spacing w:line="235" w:lineRule="auto"/>
        <w:ind w:firstLine="0"/>
        <w:jc w:val="center"/>
        <w:rPr>
          <w:rStyle w:val="a4"/>
        </w:rPr>
      </w:pPr>
      <w:r w:rsidRPr="003A2520">
        <w:rPr>
          <w:rStyle w:val="a4"/>
        </w:rPr>
        <w:t> </w:t>
      </w:r>
    </w:p>
    <w:tbl>
      <w:tblPr>
        <w:tblW w:w="11132" w:type="dxa"/>
        <w:tblBorders>
          <w:top w:val="single" w:sz="6" w:space="0" w:color="B7B7B7"/>
          <w:left w:val="single" w:sz="6" w:space="0" w:color="B7B7B7"/>
          <w:bottom w:val="single" w:sz="6" w:space="0" w:color="B7B7B7"/>
          <w:right w:val="single" w:sz="6" w:space="0" w:color="B7B7B7"/>
        </w:tblBorders>
        <w:tblCellMar>
          <w:top w:w="75" w:type="dxa"/>
          <w:left w:w="75" w:type="dxa"/>
          <w:bottom w:w="75" w:type="dxa"/>
          <w:right w:w="75" w:type="dxa"/>
        </w:tblCellMar>
        <w:tblLook w:val="04A0" w:firstRow="1" w:lastRow="0" w:firstColumn="1" w:lastColumn="0" w:noHBand="0" w:noVBand="1"/>
      </w:tblPr>
      <w:tblGrid>
        <w:gridCol w:w="4746"/>
        <w:gridCol w:w="6386"/>
      </w:tblGrid>
      <w:tr w:rsidR="00086C09" w:rsidRPr="000B0E7C" w:rsidTr="004B4238">
        <w:tc>
          <w:tcPr>
            <w:tcW w:w="0" w:type="auto"/>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EE45AE">
            <w:pPr>
              <w:rPr>
                <w:rFonts w:eastAsia="Times New Roman"/>
                <w:color w:val="000000"/>
                <w:sz w:val="18"/>
                <w:szCs w:val="18"/>
              </w:rPr>
            </w:pPr>
            <w:r w:rsidRPr="000B0E7C">
              <w:rPr>
                <w:rStyle w:val="a4"/>
                <w:rFonts w:eastAsia="Times New Roman"/>
                <w:color w:val="000000"/>
                <w:sz w:val="18"/>
                <w:szCs w:val="18"/>
              </w:rPr>
              <w:t>Используемый метод определения НМЦД с обоснованием</w:t>
            </w:r>
          </w:p>
        </w:tc>
        <w:tc>
          <w:tcPr>
            <w:tcW w:w="6386" w:type="dxa"/>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EE45AE">
            <w:pPr>
              <w:rPr>
                <w:rFonts w:eastAsia="Times New Roman"/>
                <w:color w:val="000000"/>
                <w:sz w:val="18"/>
                <w:szCs w:val="18"/>
              </w:rPr>
            </w:pPr>
            <w:r w:rsidRPr="000B0E7C">
              <w:rPr>
                <w:rStyle w:val="a4"/>
                <w:rFonts w:eastAsia="Times New Roman"/>
                <w:color w:val="000000"/>
                <w:sz w:val="18"/>
                <w:szCs w:val="18"/>
              </w:rPr>
              <w:t>Метод сопоставимых рыночных цен (анализа рынка) с использованием трех полученных коммерческих предложений</w:t>
            </w:r>
          </w:p>
        </w:tc>
      </w:tr>
      <w:tr w:rsidR="00086C09" w:rsidRPr="000B0E7C" w:rsidTr="004B4238">
        <w:tc>
          <w:tcPr>
            <w:tcW w:w="0" w:type="auto"/>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EE45AE">
            <w:pPr>
              <w:rPr>
                <w:rFonts w:eastAsia="Times New Roman"/>
                <w:color w:val="000000"/>
                <w:sz w:val="18"/>
                <w:szCs w:val="18"/>
              </w:rPr>
            </w:pPr>
            <w:r w:rsidRPr="000B0E7C">
              <w:rPr>
                <w:rFonts w:eastAsia="Times New Roman"/>
                <w:color w:val="000000"/>
                <w:sz w:val="18"/>
                <w:szCs w:val="18"/>
              </w:rPr>
              <w:t>Исходные данные, используемые для определения НМЦД</w:t>
            </w:r>
          </w:p>
        </w:tc>
        <w:tc>
          <w:tcPr>
            <w:tcW w:w="6386" w:type="dxa"/>
            <w:tcBorders>
              <w:top w:val="outset" w:sz="6" w:space="0" w:color="auto"/>
              <w:left w:val="outset" w:sz="6" w:space="0" w:color="auto"/>
              <w:bottom w:val="outset" w:sz="6" w:space="0" w:color="auto"/>
              <w:right w:val="outset" w:sz="6" w:space="0" w:color="auto"/>
            </w:tcBorders>
            <w:vAlign w:val="center"/>
            <w:hideMark/>
          </w:tcPr>
          <w:p w:rsidR="00086C09" w:rsidRPr="00AF6139" w:rsidRDefault="00086C09" w:rsidP="00EE45AE">
            <w:pPr>
              <w:rPr>
                <w:rFonts w:eastAsia="Times New Roman"/>
                <w:color w:val="000000"/>
                <w:sz w:val="18"/>
                <w:szCs w:val="18"/>
              </w:rPr>
            </w:pPr>
            <w:r w:rsidRPr="000B0E7C">
              <w:rPr>
                <w:rStyle w:val="a4"/>
                <w:rFonts w:eastAsia="Times New Roman"/>
                <w:color w:val="000000"/>
                <w:sz w:val="18"/>
                <w:szCs w:val="18"/>
              </w:rPr>
              <w:t>Поступившие предложения:</w:t>
            </w:r>
            <w:r w:rsidRPr="000B0E7C">
              <w:rPr>
                <w:rFonts w:eastAsia="Times New Roman"/>
                <w:color w:val="000000"/>
                <w:sz w:val="18"/>
                <w:szCs w:val="18"/>
              </w:rPr>
              <w:br/>
            </w:r>
            <w:r w:rsidRPr="00AF6139">
              <w:rPr>
                <w:rFonts w:eastAsia="Times New Roman"/>
                <w:color w:val="000000"/>
                <w:sz w:val="18"/>
                <w:szCs w:val="18"/>
              </w:rPr>
              <w:t>Предложение №1: </w:t>
            </w:r>
            <w:r w:rsidR="005C0C07">
              <w:rPr>
                <w:rFonts w:eastAsia="Times New Roman"/>
                <w:color w:val="000000"/>
                <w:sz w:val="18"/>
                <w:szCs w:val="18"/>
              </w:rPr>
              <w:t>2 945 655</w:t>
            </w:r>
            <w:r w:rsidR="003A2520">
              <w:rPr>
                <w:rFonts w:eastAsia="Times New Roman"/>
                <w:color w:val="000000"/>
                <w:sz w:val="18"/>
                <w:szCs w:val="18"/>
              </w:rPr>
              <w:t>,00</w:t>
            </w:r>
            <w:r w:rsidRPr="00AF6139">
              <w:rPr>
                <w:rFonts w:eastAsia="Times New Roman"/>
                <w:color w:val="000000"/>
                <w:sz w:val="18"/>
                <w:szCs w:val="18"/>
              </w:rPr>
              <w:t>RUB.</w:t>
            </w:r>
            <w:r w:rsidRPr="00AF6139">
              <w:rPr>
                <w:rFonts w:eastAsia="Times New Roman"/>
                <w:color w:val="000000"/>
                <w:sz w:val="18"/>
                <w:szCs w:val="18"/>
              </w:rPr>
              <w:br/>
              <w:t>Предложение №2: </w:t>
            </w:r>
            <w:r w:rsidR="005C0C07">
              <w:rPr>
                <w:rFonts w:eastAsia="Times New Roman"/>
                <w:color w:val="000000"/>
                <w:sz w:val="18"/>
                <w:szCs w:val="18"/>
              </w:rPr>
              <w:t>2 931 000</w:t>
            </w:r>
            <w:r w:rsidR="003A2520">
              <w:rPr>
                <w:rFonts w:eastAsia="Times New Roman"/>
                <w:color w:val="000000"/>
                <w:sz w:val="18"/>
                <w:szCs w:val="18"/>
              </w:rPr>
              <w:t>,00</w:t>
            </w:r>
            <w:r w:rsidRPr="00AF6139">
              <w:rPr>
                <w:rFonts w:eastAsia="Times New Roman"/>
                <w:color w:val="000000"/>
                <w:sz w:val="18"/>
                <w:szCs w:val="18"/>
              </w:rPr>
              <w:t xml:space="preserve"> RUB.</w:t>
            </w:r>
            <w:r w:rsidRPr="00AF6139">
              <w:rPr>
                <w:rFonts w:eastAsia="Times New Roman"/>
                <w:color w:val="000000"/>
                <w:sz w:val="18"/>
                <w:szCs w:val="18"/>
              </w:rPr>
              <w:br/>
              <w:t>Предложение №3: </w:t>
            </w:r>
            <w:r w:rsidR="005C0C07">
              <w:rPr>
                <w:rFonts w:eastAsia="Times New Roman"/>
                <w:color w:val="000000"/>
                <w:sz w:val="18"/>
                <w:szCs w:val="18"/>
              </w:rPr>
              <w:t>2 960 310</w:t>
            </w:r>
            <w:r w:rsidR="003A2520">
              <w:rPr>
                <w:rFonts w:eastAsia="Times New Roman"/>
                <w:color w:val="000000"/>
                <w:sz w:val="18"/>
                <w:szCs w:val="18"/>
              </w:rPr>
              <w:t>,00</w:t>
            </w:r>
            <w:r w:rsidRPr="00AF6139">
              <w:rPr>
                <w:rFonts w:eastAsia="Times New Roman"/>
                <w:color w:val="000000"/>
                <w:sz w:val="18"/>
                <w:szCs w:val="18"/>
              </w:rPr>
              <w:t xml:space="preserve"> RUB.</w:t>
            </w:r>
            <w:r w:rsidRPr="00AF6139">
              <w:rPr>
                <w:rFonts w:eastAsia="Times New Roman"/>
                <w:color w:val="000000"/>
                <w:sz w:val="18"/>
                <w:szCs w:val="18"/>
              </w:rPr>
              <w:br/>
            </w:r>
            <w:r w:rsidRPr="00AF6139">
              <w:rPr>
                <w:rStyle w:val="a4"/>
                <w:rFonts w:eastAsia="Times New Roman"/>
                <w:color w:val="000000"/>
                <w:sz w:val="18"/>
                <w:szCs w:val="18"/>
              </w:rPr>
              <w:t>Сре</w:t>
            </w:r>
            <w:r w:rsidR="005F1F26" w:rsidRPr="00AF6139">
              <w:rPr>
                <w:rStyle w:val="a4"/>
                <w:rFonts w:eastAsia="Times New Roman"/>
                <w:color w:val="000000"/>
                <w:sz w:val="18"/>
                <w:szCs w:val="18"/>
              </w:rPr>
              <w:t>дняя арифметическая цена: </w:t>
            </w:r>
            <w:r w:rsidR="003A2520">
              <w:rPr>
                <w:rStyle w:val="a4"/>
                <w:rFonts w:eastAsia="Times New Roman"/>
                <w:color w:val="000000"/>
                <w:sz w:val="18"/>
                <w:szCs w:val="18"/>
              </w:rPr>
              <w:t xml:space="preserve"> </w:t>
            </w:r>
            <w:r w:rsidR="005C0C07">
              <w:rPr>
                <w:rStyle w:val="a4"/>
                <w:rFonts w:eastAsia="Times New Roman"/>
                <w:color w:val="000000"/>
                <w:sz w:val="18"/>
                <w:szCs w:val="18"/>
              </w:rPr>
              <w:t>2 945 655</w:t>
            </w:r>
            <w:r w:rsidR="003A2520">
              <w:rPr>
                <w:rStyle w:val="a4"/>
                <w:rFonts w:eastAsia="Times New Roman"/>
                <w:color w:val="000000"/>
                <w:sz w:val="18"/>
                <w:szCs w:val="18"/>
              </w:rPr>
              <w:t xml:space="preserve">,00 </w:t>
            </w:r>
            <w:r w:rsidRPr="00AF6139">
              <w:rPr>
                <w:rStyle w:val="a4"/>
                <w:rFonts w:eastAsia="Times New Roman"/>
                <w:color w:val="000000"/>
                <w:sz w:val="18"/>
                <w:szCs w:val="18"/>
              </w:rPr>
              <w:t>RUB.</w:t>
            </w:r>
          </w:p>
          <w:p w:rsidR="00086C09" w:rsidRPr="000B0E7C" w:rsidRDefault="005F1F26" w:rsidP="005C0C07">
            <w:pPr>
              <w:rPr>
                <w:rFonts w:eastAsia="Times New Roman"/>
                <w:color w:val="000000"/>
                <w:sz w:val="18"/>
                <w:szCs w:val="18"/>
              </w:rPr>
            </w:pPr>
            <w:r w:rsidRPr="00AF6139">
              <w:rPr>
                <w:rStyle w:val="a4"/>
                <w:rFonts w:eastAsia="Times New Roman"/>
                <w:color w:val="000000"/>
                <w:sz w:val="18"/>
                <w:szCs w:val="18"/>
              </w:rPr>
              <w:t>Расчет НМЦД:</w:t>
            </w:r>
            <w:r w:rsidR="00074E10">
              <w:rPr>
                <w:rStyle w:val="a4"/>
                <w:rFonts w:eastAsia="Times New Roman"/>
                <w:color w:val="000000"/>
                <w:sz w:val="18"/>
                <w:szCs w:val="18"/>
              </w:rPr>
              <w:t xml:space="preserve"> </w:t>
            </w:r>
            <w:r w:rsidR="005C0C07">
              <w:rPr>
                <w:rStyle w:val="a4"/>
                <w:rFonts w:eastAsia="Times New Roman"/>
                <w:color w:val="000000"/>
                <w:sz w:val="18"/>
                <w:szCs w:val="18"/>
              </w:rPr>
              <w:t>2 945 655</w:t>
            </w:r>
            <w:r w:rsidR="003A2520">
              <w:rPr>
                <w:rStyle w:val="a4"/>
                <w:rFonts w:eastAsia="Times New Roman"/>
                <w:color w:val="000000"/>
                <w:sz w:val="18"/>
                <w:szCs w:val="18"/>
              </w:rPr>
              <w:t xml:space="preserve"> </w:t>
            </w:r>
            <w:r w:rsidR="00124FE0" w:rsidRPr="00AF6139">
              <w:rPr>
                <w:rStyle w:val="a4"/>
                <w:rFonts w:eastAsia="Times New Roman"/>
                <w:color w:val="000000"/>
                <w:sz w:val="18"/>
                <w:szCs w:val="18"/>
              </w:rPr>
              <w:t xml:space="preserve"> </w:t>
            </w:r>
            <w:r w:rsidR="00086C09" w:rsidRPr="00AF6139">
              <w:rPr>
                <w:rStyle w:val="a4"/>
                <w:rFonts w:eastAsia="Times New Roman"/>
                <w:color w:val="000000"/>
                <w:sz w:val="18"/>
                <w:szCs w:val="18"/>
              </w:rPr>
              <w:t>RUB.</w:t>
            </w:r>
          </w:p>
        </w:tc>
      </w:tr>
    </w:tbl>
    <w:p w:rsidR="00086C09" w:rsidRPr="000B0E7C" w:rsidRDefault="00086C09" w:rsidP="00086C09">
      <w:pPr>
        <w:rPr>
          <w:rFonts w:eastAsia="Times New Roman"/>
          <w:color w:val="000000"/>
          <w:sz w:val="18"/>
          <w:szCs w:val="18"/>
        </w:rPr>
      </w:pPr>
      <w:r w:rsidRPr="000B0E7C">
        <w:rPr>
          <w:rFonts w:eastAsia="Times New Roman"/>
          <w:color w:val="000000"/>
          <w:sz w:val="18"/>
          <w:szCs w:val="18"/>
        </w:rPr>
        <w:t xml:space="preserve">  </w:t>
      </w:r>
    </w:p>
    <w:p w:rsidR="00086C09" w:rsidRPr="000B0E7C" w:rsidRDefault="00086C09" w:rsidP="00086C09">
      <w:pPr>
        <w:rPr>
          <w:rFonts w:eastAsia="Times New Roman"/>
          <w:color w:val="000000"/>
          <w:sz w:val="18"/>
          <w:szCs w:val="18"/>
        </w:rPr>
      </w:pPr>
      <w:r w:rsidRPr="000B0E7C">
        <w:rPr>
          <w:rFonts w:eastAsia="Times New Roman"/>
          <w:vanish/>
          <w:color w:val="000000"/>
          <w:sz w:val="18"/>
          <w:szCs w:val="18"/>
        </w:rPr>
        <w:t> </w: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5F3EDD" w:rsidRDefault="005F3EDD" w:rsidP="004F57B0">
      <w:pPr>
        <w:rPr>
          <w:rStyle w:val="a4"/>
          <w:rFonts w:eastAsia="Times New Roman"/>
          <w:color w:val="000000"/>
          <w:sz w:val="18"/>
          <w:szCs w:val="18"/>
        </w:rPr>
      </w:pPr>
    </w:p>
    <w:p w:rsidR="004F57B0" w:rsidRDefault="004F57B0" w:rsidP="002E7D9A">
      <w:pPr>
        <w:rPr>
          <w:rStyle w:val="a4"/>
          <w:rFonts w:eastAsia="Times New Roman"/>
          <w:color w:val="000000"/>
          <w:sz w:val="18"/>
          <w:szCs w:val="18"/>
        </w:rPr>
      </w:pPr>
    </w:p>
    <w:p w:rsidR="004F57B0" w:rsidRDefault="004F57B0" w:rsidP="00086C09">
      <w:pPr>
        <w:jc w:val="right"/>
        <w:rPr>
          <w:rStyle w:val="a4"/>
          <w:rFonts w:eastAsia="Times New Roman"/>
          <w:color w:val="000000"/>
          <w:sz w:val="18"/>
          <w:szCs w:val="18"/>
        </w:rPr>
      </w:pPr>
    </w:p>
    <w:p w:rsidR="004F57B0" w:rsidRDefault="004F57B0" w:rsidP="00086C09">
      <w:pPr>
        <w:jc w:val="right"/>
        <w:rPr>
          <w:rStyle w:val="a4"/>
          <w:rFonts w:eastAsia="Times New Roman"/>
          <w:color w:val="000000"/>
          <w:sz w:val="18"/>
          <w:szCs w:val="18"/>
        </w:rPr>
      </w:pPr>
    </w:p>
    <w:p w:rsidR="004F57B0" w:rsidRDefault="004F57B0" w:rsidP="00086C09">
      <w:pPr>
        <w:jc w:val="right"/>
        <w:rPr>
          <w:rStyle w:val="a4"/>
          <w:rFonts w:eastAsia="Times New Roman"/>
          <w:color w:val="000000"/>
          <w:sz w:val="18"/>
          <w:szCs w:val="18"/>
        </w:rPr>
      </w:pPr>
    </w:p>
    <w:p w:rsidR="00B32FFF" w:rsidRDefault="00B32FFF" w:rsidP="00086C09">
      <w:pPr>
        <w:jc w:val="right"/>
        <w:rPr>
          <w:rStyle w:val="a4"/>
          <w:rFonts w:eastAsia="Times New Roman"/>
          <w:color w:val="000000"/>
          <w:sz w:val="18"/>
          <w:szCs w:val="18"/>
        </w:rPr>
      </w:pPr>
    </w:p>
    <w:p w:rsidR="00B32FFF" w:rsidRDefault="00B32FFF" w:rsidP="00086C09">
      <w:pPr>
        <w:jc w:val="right"/>
        <w:rPr>
          <w:rStyle w:val="a4"/>
          <w:rFonts w:eastAsia="Times New Roman"/>
          <w:color w:val="000000"/>
          <w:sz w:val="18"/>
          <w:szCs w:val="18"/>
        </w:rPr>
      </w:pPr>
    </w:p>
    <w:p w:rsidR="00B32FFF" w:rsidRDefault="00B32FFF" w:rsidP="00086C09">
      <w:pPr>
        <w:jc w:val="right"/>
        <w:rPr>
          <w:rStyle w:val="a4"/>
          <w:rFonts w:eastAsia="Times New Roman"/>
          <w:color w:val="000000"/>
          <w:sz w:val="18"/>
          <w:szCs w:val="18"/>
        </w:rPr>
      </w:pPr>
    </w:p>
    <w:p w:rsidR="00B32FFF" w:rsidRDefault="00B32FFF" w:rsidP="00086C09">
      <w:pPr>
        <w:jc w:val="right"/>
        <w:rPr>
          <w:rStyle w:val="a4"/>
          <w:rFonts w:eastAsia="Times New Roman"/>
          <w:color w:val="000000"/>
          <w:sz w:val="18"/>
          <w:szCs w:val="18"/>
        </w:rPr>
      </w:pPr>
    </w:p>
    <w:p w:rsidR="00B32FFF" w:rsidRDefault="00B32FFF" w:rsidP="00086C09">
      <w:pPr>
        <w:jc w:val="right"/>
        <w:rPr>
          <w:rStyle w:val="a4"/>
          <w:rFonts w:eastAsia="Times New Roman"/>
          <w:color w:val="000000"/>
          <w:sz w:val="18"/>
          <w:szCs w:val="18"/>
        </w:rPr>
      </w:pPr>
    </w:p>
    <w:p w:rsidR="005C0C07" w:rsidRDefault="005C0C07" w:rsidP="003A2520">
      <w:pPr>
        <w:jc w:val="right"/>
        <w:rPr>
          <w:rStyle w:val="a4"/>
          <w:rFonts w:eastAsia="Times New Roman"/>
          <w:color w:val="000000"/>
          <w:sz w:val="18"/>
          <w:szCs w:val="18"/>
        </w:rPr>
      </w:pPr>
    </w:p>
    <w:p w:rsidR="005C0C07" w:rsidRDefault="005C0C07" w:rsidP="003A2520">
      <w:pPr>
        <w:jc w:val="right"/>
        <w:rPr>
          <w:rStyle w:val="a4"/>
          <w:rFonts w:eastAsia="Times New Roman"/>
          <w:color w:val="000000"/>
          <w:sz w:val="18"/>
          <w:szCs w:val="18"/>
        </w:rPr>
      </w:pPr>
    </w:p>
    <w:p w:rsidR="005C0C07" w:rsidRDefault="005C0C07" w:rsidP="003A2520">
      <w:pPr>
        <w:jc w:val="right"/>
        <w:rPr>
          <w:rStyle w:val="a4"/>
          <w:rFonts w:eastAsia="Times New Roman"/>
          <w:color w:val="000000"/>
          <w:sz w:val="18"/>
          <w:szCs w:val="18"/>
        </w:rPr>
      </w:pPr>
    </w:p>
    <w:p w:rsidR="003A2520" w:rsidRPr="000B0E7C" w:rsidRDefault="00086C09" w:rsidP="003A2520">
      <w:pPr>
        <w:jc w:val="right"/>
        <w:rPr>
          <w:rFonts w:eastAsia="Times New Roman"/>
          <w:color w:val="000000"/>
          <w:sz w:val="18"/>
          <w:szCs w:val="18"/>
        </w:rPr>
      </w:pPr>
      <w:r w:rsidRPr="000B0E7C">
        <w:rPr>
          <w:rStyle w:val="a4"/>
          <w:rFonts w:eastAsia="Times New Roman"/>
          <w:color w:val="000000"/>
          <w:sz w:val="18"/>
          <w:szCs w:val="18"/>
        </w:rPr>
        <w:lastRenderedPageBreak/>
        <w:t>УТВЕРЖДАЮ</w:t>
      </w:r>
      <w:r w:rsidRPr="000B0E7C">
        <w:rPr>
          <w:rFonts w:eastAsia="Times New Roman"/>
          <w:b/>
          <w:bCs/>
          <w:color w:val="000000"/>
          <w:sz w:val="18"/>
          <w:szCs w:val="18"/>
        </w:rPr>
        <w:br/>
      </w:r>
      <w:r w:rsidRPr="000B0E7C">
        <w:rPr>
          <w:rStyle w:val="a4"/>
          <w:rFonts w:eastAsia="Times New Roman"/>
          <w:color w:val="000000"/>
          <w:sz w:val="18"/>
          <w:szCs w:val="18"/>
        </w:rPr>
        <w:t>Главный врач</w:t>
      </w:r>
      <w:r w:rsidRPr="000B0E7C">
        <w:rPr>
          <w:rFonts w:eastAsia="Times New Roman"/>
          <w:b/>
          <w:bCs/>
          <w:color w:val="000000"/>
          <w:sz w:val="18"/>
          <w:szCs w:val="18"/>
        </w:rPr>
        <w:br/>
      </w:r>
      <w:r w:rsidR="00544D03" w:rsidRPr="00486D9A">
        <w:rPr>
          <w:rStyle w:val="a4"/>
          <w:color w:val="000000"/>
          <w:sz w:val="18"/>
          <w:szCs w:val="18"/>
        </w:rPr>
        <w:t>ЧУЗ  «РЖД</w:t>
      </w:r>
      <w:r w:rsidR="00544D03">
        <w:rPr>
          <w:rStyle w:val="a4"/>
          <w:color w:val="000000"/>
          <w:sz w:val="18"/>
          <w:szCs w:val="18"/>
        </w:rPr>
        <w:t xml:space="preserve"> </w:t>
      </w:r>
      <w:r w:rsidR="00544D03" w:rsidRPr="00486D9A">
        <w:rPr>
          <w:rStyle w:val="a4"/>
          <w:color w:val="000000"/>
          <w:sz w:val="18"/>
          <w:szCs w:val="18"/>
        </w:rPr>
        <w:t>-</w:t>
      </w:r>
      <w:r w:rsidR="00544D03">
        <w:rPr>
          <w:rStyle w:val="a4"/>
          <w:color w:val="000000"/>
          <w:sz w:val="18"/>
          <w:szCs w:val="18"/>
        </w:rPr>
        <w:t xml:space="preserve"> </w:t>
      </w:r>
      <w:r w:rsidR="00544D03" w:rsidRPr="00486D9A">
        <w:rPr>
          <w:rStyle w:val="a4"/>
          <w:color w:val="000000"/>
          <w:sz w:val="18"/>
          <w:szCs w:val="18"/>
        </w:rPr>
        <w:t>М</w:t>
      </w:r>
      <w:r w:rsidR="00544D03">
        <w:rPr>
          <w:rStyle w:val="a4"/>
          <w:color w:val="000000"/>
          <w:sz w:val="18"/>
          <w:szCs w:val="18"/>
        </w:rPr>
        <w:t>едицина» г</w:t>
      </w:r>
      <w:r w:rsidR="00544D03" w:rsidRPr="00486D9A">
        <w:rPr>
          <w:rStyle w:val="a4"/>
          <w:color w:val="000000"/>
          <w:sz w:val="18"/>
          <w:szCs w:val="18"/>
        </w:rPr>
        <w:t xml:space="preserve">. </w:t>
      </w:r>
      <w:r w:rsidR="003A2520">
        <w:rPr>
          <w:rStyle w:val="a4"/>
          <w:color w:val="000000"/>
          <w:sz w:val="18"/>
          <w:szCs w:val="18"/>
        </w:rPr>
        <w:t>Выборг</w:t>
      </w:r>
      <w:r w:rsidR="00544D03" w:rsidRPr="00486D9A">
        <w:rPr>
          <w:rStyle w:val="a4"/>
          <w:color w:val="000000"/>
          <w:sz w:val="18"/>
          <w:szCs w:val="18"/>
        </w:rPr>
        <w:t>»</w:t>
      </w:r>
      <w:r w:rsidRPr="00486D9A">
        <w:rPr>
          <w:rFonts w:eastAsia="Times New Roman"/>
          <w:bCs/>
          <w:color w:val="000000"/>
          <w:sz w:val="18"/>
          <w:szCs w:val="18"/>
        </w:rPr>
        <w:br/>
      </w:r>
      <w:r w:rsidRPr="000B0E7C">
        <w:rPr>
          <w:rFonts w:eastAsia="Times New Roman"/>
          <w:b/>
          <w:bCs/>
          <w:color w:val="000000"/>
          <w:sz w:val="18"/>
          <w:szCs w:val="18"/>
        </w:rPr>
        <w:br/>
      </w:r>
      <w:r w:rsidRPr="000B0E7C">
        <w:rPr>
          <w:rFonts w:eastAsia="Times New Roman"/>
          <w:b/>
          <w:bCs/>
          <w:color w:val="000000"/>
          <w:sz w:val="18"/>
          <w:szCs w:val="18"/>
        </w:rPr>
        <w:br/>
      </w:r>
      <w:r w:rsidRPr="000B0E7C">
        <w:rPr>
          <w:rStyle w:val="a4"/>
          <w:rFonts w:eastAsia="Times New Roman"/>
          <w:color w:val="000000"/>
          <w:sz w:val="18"/>
          <w:szCs w:val="18"/>
        </w:rPr>
        <w:t>___________________ </w:t>
      </w:r>
      <w:r w:rsidR="003A2520">
        <w:rPr>
          <w:rStyle w:val="a4"/>
          <w:rFonts w:eastAsia="Times New Roman"/>
          <w:color w:val="000000"/>
          <w:sz w:val="18"/>
          <w:szCs w:val="18"/>
        </w:rPr>
        <w:t>Карасев Олег Станиславович</w:t>
      </w:r>
      <w:r w:rsidR="003A2520" w:rsidRPr="000B0E7C">
        <w:rPr>
          <w:rFonts w:eastAsia="Times New Roman"/>
          <w:b/>
          <w:bCs/>
          <w:color w:val="000000"/>
          <w:sz w:val="18"/>
          <w:szCs w:val="18"/>
        </w:rPr>
        <w:br/>
      </w:r>
      <w:r w:rsidR="003A2520">
        <w:rPr>
          <w:rStyle w:val="a4"/>
          <w:rFonts w:eastAsia="Times New Roman"/>
          <w:color w:val="000000"/>
          <w:sz w:val="18"/>
          <w:szCs w:val="18"/>
        </w:rPr>
        <w:t>21.02.</w:t>
      </w:r>
      <w:r w:rsidR="003A2520" w:rsidRPr="000B0E7C">
        <w:rPr>
          <w:rStyle w:val="a4"/>
          <w:rFonts w:eastAsia="Times New Roman"/>
          <w:color w:val="000000"/>
          <w:sz w:val="18"/>
          <w:szCs w:val="18"/>
        </w:rPr>
        <w:t>20</w:t>
      </w:r>
      <w:r w:rsidR="003A2520">
        <w:rPr>
          <w:rStyle w:val="a4"/>
          <w:rFonts w:eastAsia="Times New Roman"/>
          <w:color w:val="000000"/>
          <w:sz w:val="18"/>
          <w:szCs w:val="18"/>
        </w:rPr>
        <w:t>20 г.</w:t>
      </w:r>
    </w:p>
    <w:p w:rsidR="00086C09" w:rsidRPr="000B0E7C" w:rsidRDefault="00DB2FBE" w:rsidP="00086C09">
      <w:pPr>
        <w:jc w:val="right"/>
        <w:rPr>
          <w:rFonts w:eastAsia="Times New Roman"/>
          <w:color w:val="000000"/>
          <w:sz w:val="18"/>
          <w:szCs w:val="18"/>
        </w:rPr>
      </w:pPr>
      <w:r>
        <w:rPr>
          <w:rStyle w:val="a4"/>
          <w:rFonts w:eastAsia="Times New Roman"/>
          <w:color w:val="000000"/>
          <w:sz w:val="18"/>
          <w:szCs w:val="18"/>
        </w:rPr>
        <w:t>.</w:t>
      </w:r>
    </w:p>
    <w:p w:rsidR="00086C09" w:rsidRPr="000B0E7C" w:rsidRDefault="00147DAE" w:rsidP="00086C09">
      <w:pPr>
        <w:jc w:val="center"/>
        <w:rPr>
          <w:rFonts w:eastAsia="Times New Roman"/>
          <w:color w:val="000000"/>
          <w:sz w:val="18"/>
          <w:szCs w:val="18"/>
        </w:rPr>
      </w:pPr>
      <w:r>
        <w:rPr>
          <w:rFonts w:eastAsia="Times New Roman"/>
          <w:color w:val="000000"/>
          <w:sz w:val="18"/>
          <w:szCs w:val="18"/>
        </w:rPr>
        <w:pict>
          <v:rect id="_x0000_i1027" style="width:467.75pt;height:1.5pt" o:hralign="center" o:hrstd="t" o:hr="t" fillcolor="#a0a0a0" stroked="f"/>
        </w:pic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253814" w:rsidRDefault="00086C09" w:rsidP="00253814">
      <w:pPr>
        <w:pStyle w:val="a3"/>
        <w:spacing w:before="0" w:beforeAutospacing="0" w:after="0" w:afterAutospacing="0"/>
        <w:jc w:val="center"/>
        <w:rPr>
          <w:rStyle w:val="a4"/>
          <w:color w:val="000000"/>
          <w:sz w:val="18"/>
          <w:szCs w:val="18"/>
        </w:rPr>
      </w:pPr>
      <w:r w:rsidRPr="000B0E7C">
        <w:rPr>
          <w:rStyle w:val="a4"/>
          <w:color w:val="000000"/>
          <w:sz w:val="18"/>
          <w:szCs w:val="18"/>
        </w:rPr>
        <w:t>ДОКУМЕНТАЦИЯ О ПРОВЕДЕНИИ №</w:t>
      </w:r>
      <w:r w:rsidR="005F1F26" w:rsidRPr="000B0E7C">
        <w:rPr>
          <w:rStyle w:val="a4"/>
          <w:color w:val="000000"/>
          <w:sz w:val="18"/>
          <w:szCs w:val="18"/>
        </w:rPr>
        <w:t xml:space="preserve"> </w:t>
      </w:r>
      <w:r w:rsidR="00253814">
        <w:rPr>
          <w:rStyle w:val="a4"/>
          <w:color w:val="000000"/>
          <w:sz w:val="18"/>
          <w:szCs w:val="18"/>
        </w:rPr>
        <w:t>201000000</w:t>
      </w:r>
      <w:r w:rsidR="005C0C07">
        <w:rPr>
          <w:rStyle w:val="a4"/>
          <w:color w:val="000000"/>
          <w:sz w:val="18"/>
          <w:szCs w:val="18"/>
        </w:rPr>
        <w:t>13-28-02.2020</w:t>
      </w:r>
      <w:r w:rsidR="00253814">
        <w:rPr>
          <w:rStyle w:val="a4"/>
          <w:color w:val="000000"/>
          <w:sz w:val="18"/>
          <w:szCs w:val="18"/>
        </w:rPr>
        <w:t xml:space="preserve"> </w:t>
      </w:r>
    </w:p>
    <w:p w:rsidR="005C0C07" w:rsidRPr="003A2520" w:rsidRDefault="005C0C07" w:rsidP="005C0C07">
      <w:pPr>
        <w:pStyle w:val="11"/>
        <w:spacing w:line="235" w:lineRule="auto"/>
        <w:ind w:firstLine="0"/>
        <w:jc w:val="center"/>
        <w:rPr>
          <w:rStyle w:val="a4"/>
          <w:b w:val="0"/>
          <w:color w:val="000000"/>
          <w:sz w:val="18"/>
          <w:szCs w:val="18"/>
        </w:rPr>
      </w:pPr>
      <w:r w:rsidRPr="000B0E7C">
        <w:rPr>
          <w:rStyle w:val="a4"/>
          <w:color w:val="000000"/>
          <w:sz w:val="18"/>
          <w:szCs w:val="18"/>
        </w:rPr>
        <w:t>Запрос котировок </w:t>
      </w:r>
      <w:r>
        <w:rPr>
          <w:rStyle w:val="a4"/>
          <w:color w:val="000000"/>
          <w:sz w:val="18"/>
          <w:szCs w:val="18"/>
        </w:rPr>
        <w:t xml:space="preserve"> н</w:t>
      </w:r>
      <w:r w:rsidRPr="000C2E39">
        <w:rPr>
          <w:rStyle w:val="a4"/>
          <w:color w:val="000000"/>
          <w:sz w:val="18"/>
          <w:szCs w:val="18"/>
        </w:rPr>
        <w:t xml:space="preserve">а право заключения договора </w:t>
      </w:r>
      <w:r>
        <w:rPr>
          <w:rStyle w:val="a4"/>
          <w:color w:val="000000"/>
          <w:sz w:val="18"/>
          <w:szCs w:val="18"/>
        </w:rPr>
        <w:t>поставки расхо</w:t>
      </w:r>
      <w:r>
        <w:rPr>
          <w:rStyle w:val="a4"/>
          <w:color w:val="000000"/>
          <w:sz w:val="18"/>
          <w:szCs w:val="18"/>
        </w:rPr>
        <w:t>дных материалов и медикаментов</w:t>
      </w:r>
      <w:r w:rsidRPr="003A2520">
        <w:rPr>
          <w:rStyle w:val="a4"/>
          <w:color w:val="000000"/>
          <w:sz w:val="18"/>
          <w:szCs w:val="18"/>
        </w:rPr>
        <w:t xml:space="preserve"> для </w:t>
      </w:r>
      <w:r>
        <w:rPr>
          <w:rStyle w:val="a4"/>
          <w:color w:val="000000"/>
          <w:sz w:val="18"/>
          <w:szCs w:val="18"/>
        </w:rPr>
        <w:t>отделения гемодиализа</w:t>
      </w:r>
      <w:r w:rsidRPr="003A2520">
        <w:rPr>
          <w:rStyle w:val="a4"/>
          <w:color w:val="000000"/>
          <w:sz w:val="18"/>
          <w:szCs w:val="18"/>
        </w:rPr>
        <w:t xml:space="preserve">  ЧУЗ «РЖД-Медицина» г. Выборг»</w: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086C09" w:rsidRPr="000B0E7C" w:rsidRDefault="00086C09" w:rsidP="00086C09">
      <w:pPr>
        <w:jc w:val="center"/>
        <w:rPr>
          <w:rFonts w:eastAsia="Times New Roman"/>
          <w:color w:val="000000"/>
          <w:sz w:val="18"/>
          <w:szCs w:val="18"/>
        </w:rPr>
      </w:pPr>
      <w:r w:rsidRPr="000B0E7C">
        <w:rPr>
          <w:rStyle w:val="a4"/>
          <w:rFonts w:eastAsia="Times New Roman"/>
          <w:color w:val="000000"/>
          <w:sz w:val="18"/>
          <w:szCs w:val="18"/>
        </w:rPr>
        <w:t>Общие положения</w:t>
      </w:r>
      <w:r w:rsidRPr="000B0E7C">
        <w:rPr>
          <w:rFonts w:eastAsia="Times New Roman"/>
          <w:color w:val="000000"/>
          <w:sz w:val="18"/>
          <w:szCs w:val="18"/>
        </w:rPr>
        <w:t> </w:t>
      </w:r>
    </w:p>
    <w:p w:rsidR="00086C09" w:rsidRPr="000B0E7C" w:rsidRDefault="00086C09" w:rsidP="007E3F4A">
      <w:pPr>
        <w:jc w:val="both"/>
        <w:rPr>
          <w:rFonts w:eastAsia="Times New Roman"/>
          <w:color w:val="000000"/>
          <w:sz w:val="18"/>
          <w:szCs w:val="18"/>
        </w:rPr>
      </w:pPr>
      <w:r w:rsidRPr="000B0E7C">
        <w:rPr>
          <w:rFonts w:eastAsia="Times New Roman"/>
          <w:color w:val="000000"/>
          <w:sz w:val="18"/>
          <w:szCs w:val="18"/>
        </w:rPr>
        <w:t>Настоящая документация о проведении Запрос</w:t>
      </w:r>
      <w:r w:rsidR="00361A6F">
        <w:rPr>
          <w:rFonts w:eastAsia="Times New Roman"/>
          <w:color w:val="000000"/>
          <w:sz w:val="18"/>
          <w:szCs w:val="18"/>
        </w:rPr>
        <w:t>а</w:t>
      </w:r>
      <w:r w:rsidRPr="000B0E7C">
        <w:rPr>
          <w:rFonts w:eastAsia="Times New Roman"/>
          <w:color w:val="000000"/>
          <w:sz w:val="18"/>
          <w:szCs w:val="18"/>
        </w:rPr>
        <w:t xml:space="preserve"> котировок (</w:t>
      </w:r>
      <w:r w:rsidR="00544D03">
        <w:rPr>
          <w:rFonts w:eastAsia="Times New Roman"/>
          <w:color w:val="000000"/>
          <w:sz w:val="18"/>
          <w:szCs w:val="18"/>
        </w:rPr>
        <w:t xml:space="preserve">далее - </w:t>
      </w:r>
      <w:r w:rsidRPr="000B0E7C">
        <w:rPr>
          <w:rFonts w:eastAsia="Times New Roman"/>
          <w:color w:val="000000"/>
          <w:sz w:val="18"/>
          <w:szCs w:val="18"/>
        </w:rPr>
        <w:t>документация) подготовлена в соответствии с нормативными правовыми актами:</w:t>
      </w:r>
    </w:p>
    <w:p w:rsidR="00086C09" w:rsidRPr="000B0E7C" w:rsidRDefault="00086C09" w:rsidP="007E3F4A">
      <w:pPr>
        <w:numPr>
          <w:ilvl w:val="0"/>
          <w:numId w:val="5"/>
        </w:numPr>
        <w:spacing w:before="100" w:beforeAutospacing="1" w:after="100" w:afterAutospacing="1"/>
        <w:jc w:val="both"/>
        <w:rPr>
          <w:rFonts w:eastAsia="Times New Roman"/>
          <w:color w:val="000000"/>
          <w:sz w:val="18"/>
          <w:szCs w:val="18"/>
        </w:rPr>
      </w:pPr>
      <w:r w:rsidRPr="000B0E7C">
        <w:rPr>
          <w:rStyle w:val="a4"/>
          <w:rFonts w:eastAsia="Times New Roman"/>
          <w:color w:val="000000"/>
          <w:sz w:val="18"/>
          <w:szCs w:val="18"/>
        </w:rPr>
        <w:t>Гражданский кодекс Российской Федерации;</w:t>
      </w:r>
    </w:p>
    <w:p w:rsidR="00086C09" w:rsidRPr="000B0E7C" w:rsidRDefault="00086C09" w:rsidP="007E3F4A">
      <w:pPr>
        <w:numPr>
          <w:ilvl w:val="0"/>
          <w:numId w:val="5"/>
        </w:numPr>
        <w:spacing w:before="100" w:beforeAutospacing="1" w:after="100" w:afterAutospacing="1"/>
        <w:jc w:val="both"/>
        <w:rPr>
          <w:rFonts w:eastAsia="Times New Roman"/>
          <w:color w:val="000000"/>
          <w:sz w:val="18"/>
          <w:szCs w:val="18"/>
        </w:rPr>
      </w:pPr>
      <w:r w:rsidRPr="000B0E7C">
        <w:rPr>
          <w:rStyle w:val="a4"/>
          <w:rFonts w:eastAsia="Times New Roman"/>
          <w:color w:val="000000"/>
          <w:sz w:val="18"/>
          <w:szCs w:val="18"/>
        </w:rPr>
        <w:t>Федеральный закон от 26.07.2006 № 135-ФЗ «О защите конкуренции»;</w:t>
      </w:r>
    </w:p>
    <w:p w:rsidR="00086C09" w:rsidRPr="00493AD6" w:rsidRDefault="00086C09" w:rsidP="00493AD6">
      <w:pPr>
        <w:numPr>
          <w:ilvl w:val="0"/>
          <w:numId w:val="5"/>
        </w:numPr>
        <w:spacing w:before="100" w:beforeAutospacing="1" w:after="100" w:afterAutospacing="1"/>
        <w:jc w:val="both"/>
        <w:rPr>
          <w:rFonts w:eastAsia="Times New Roman"/>
          <w:color w:val="000000"/>
          <w:sz w:val="18"/>
          <w:szCs w:val="18"/>
        </w:rPr>
      </w:pPr>
      <w:r w:rsidRPr="000B0E7C">
        <w:rPr>
          <w:rStyle w:val="a4"/>
          <w:rFonts w:eastAsia="Times New Roman"/>
          <w:color w:val="000000"/>
          <w:sz w:val="18"/>
          <w:szCs w:val="18"/>
        </w:rPr>
        <w:t>Положением о закупке товаров, работ, услуг для нужд</w:t>
      </w:r>
      <w:r w:rsidR="00493AD6">
        <w:rPr>
          <w:rStyle w:val="a4"/>
          <w:rFonts w:eastAsia="Times New Roman"/>
          <w:color w:val="000000"/>
          <w:sz w:val="18"/>
          <w:szCs w:val="18"/>
        </w:rPr>
        <w:t xml:space="preserve"> </w:t>
      </w:r>
      <w:r w:rsidR="00493AD6">
        <w:rPr>
          <w:rStyle w:val="a4"/>
          <w:color w:val="000000"/>
          <w:sz w:val="18"/>
          <w:szCs w:val="18"/>
        </w:rPr>
        <w:t>негосударственных учреждений здравоохранения ОАО «РЖД»</w:t>
      </w:r>
      <w:r w:rsidR="00486D9A" w:rsidRPr="00493AD6">
        <w:rPr>
          <w:rStyle w:val="a4"/>
          <w:color w:val="000000"/>
          <w:sz w:val="18"/>
          <w:szCs w:val="18"/>
        </w:rPr>
        <w:t>,</w:t>
      </w:r>
      <w:r w:rsidR="00493AD6">
        <w:rPr>
          <w:rStyle w:val="a4"/>
          <w:color w:val="000000"/>
          <w:sz w:val="18"/>
          <w:szCs w:val="18"/>
        </w:rPr>
        <w:t xml:space="preserve"> </w:t>
      </w:r>
      <w:r w:rsidR="00486D9A" w:rsidRPr="00493AD6">
        <w:rPr>
          <w:rStyle w:val="a4"/>
          <w:color w:val="000000"/>
          <w:sz w:val="18"/>
          <w:szCs w:val="18"/>
        </w:rPr>
        <w:t xml:space="preserve"> </w:t>
      </w:r>
      <w:r w:rsidR="00486D9A" w:rsidRPr="00493AD6">
        <w:rPr>
          <w:rFonts w:eastAsia="Times New Roman"/>
          <w:bCs/>
          <w:color w:val="000000"/>
          <w:sz w:val="18"/>
          <w:szCs w:val="18"/>
        </w:rPr>
        <w:br/>
      </w:r>
      <w:r w:rsidRPr="00493AD6">
        <w:rPr>
          <w:rStyle w:val="a4"/>
          <w:rFonts w:eastAsia="Times New Roman"/>
          <w:color w:val="000000"/>
          <w:sz w:val="18"/>
          <w:szCs w:val="18"/>
        </w:rPr>
        <w:t xml:space="preserve"> утвержденным приказом Центральной дирекции здравоохранения ОАО «РЖД» от 02.04.2018 № ЦДЗ-35.</w:t>
      </w:r>
    </w:p>
    <w:p w:rsidR="00086C09" w:rsidRPr="000B0E7C" w:rsidRDefault="00086C09" w:rsidP="007E3F4A">
      <w:pPr>
        <w:numPr>
          <w:ilvl w:val="0"/>
          <w:numId w:val="5"/>
        </w:numPr>
        <w:spacing w:before="100" w:beforeAutospacing="1" w:after="100" w:afterAutospacing="1"/>
        <w:jc w:val="both"/>
        <w:rPr>
          <w:rFonts w:eastAsia="Times New Roman"/>
          <w:color w:val="000000"/>
          <w:sz w:val="18"/>
          <w:szCs w:val="18"/>
        </w:rPr>
      </w:pPr>
      <w:r w:rsidRPr="000B0E7C">
        <w:rPr>
          <w:rStyle w:val="a4"/>
          <w:rFonts w:eastAsia="Times New Roman"/>
          <w:color w:val="000000"/>
          <w:sz w:val="18"/>
          <w:szCs w:val="18"/>
        </w:rPr>
        <w:t>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w:t>
      </w:r>
      <w:r w:rsidR="00486D9A" w:rsidRPr="00486D9A">
        <w:rPr>
          <w:rStyle w:val="a4"/>
          <w:color w:val="000000"/>
          <w:sz w:val="18"/>
          <w:szCs w:val="18"/>
        </w:rPr>
        <w:t xml:space="preserve"> </w:t>
      </w:r>
      <w:r w:rsidR="00544D03" w:rsidRPr="00486D9A">
        <w:rPr>
          <w:rStyle w:val="a4"/>
          <w:color w:val="000000"/>
          <w:sz w:val="18"/>
          <w:szCs w:val="18"/>
        </w:rPr>
        <w:t>ЧУЗ  «РЖД</w:t>
      </w:r>
      <w:r w:rsidR="00544D03">
        <w:rPr>
          <w:rStyle w:val="a4"/>
          <w:color w:val="000000"/>
          <w:sz w:val="18"/>
          <w:szCs w:val="18"/>
        </w:rPr>
        <w:t xml:space="preserve"> </w:t>
      </w:r>
      <w:r w:rsidR="00544D03" w:rsidRPr="00486D9A">
        <w:rPr>
          <w:rStyle w:val="a4"/>
          <w:color w:val="000000"/>
          <w:sz w:val="18"/>
          <w:szCs w:val="18"/>
        </w:rPr>
        <w:t>-</w:t>
      </w:r>
      <w:r w:rsidR="00544D03">
        <w:rPr>
          <w:rStyle w:val="a4"/>
          <w:color w:val="000000"/>
          <w:sz w:val="18"/>
          <w:szCs w:val="18"/>
        </w:rPr>
        <w:t xml:space="preserve"> </w:t>
      </w:r>
      <w:r w:rsidR="00544D03" w:rsidRPr="00486D9A">
        <w:rPr>
          <w:rStyle w:val="a4"/>
          <w:color w:val="000000"/>
          <w:sz w:val="18"/>
          <w:szCs w:val="18"/>
        </w:rPr>
        <w:t>М</w:t>
      </w:r>
      <w:r w:rsidR="00544D03">
        <w:rPr>
          <w:rStyle w:val="a4"/>
          <w:color w:val="000000"/>
          <w:sz w:val="18"/>
          <w:szCs w:val="18"/>
        </w:rPr>
        <w:t>едицина» г</w:t>
      </w:r>
      <w:r w:rsidR="00544D03" w:rsidRPr="00486D9A">
        <w:rPr>
          <w:rStyle w:val="a4"/>
          <w:color w:val="000000"/>
          <w:sz w:val="18"/>
          <w:szCs w:val="18"/>
        </w:rPr>
        <w:t xml:space="preserve">. </w:t>
      </w:r>
      <w:r w:rsidR="003A2520">
        <w:rPr>
          <w:rStyle w:val="a4"/>
          <w:color w:val="000000"/>
          <w:sz w:val="18"/>
          <w:szCs w:val="18"/>
        </w:rPr>
        <w:t>Выборг</w:t>
      </w:r>
      <w:r w:rsidR="00544D03" w:rsidRPr="00486D9A">
        <w:rPr>
          <w:rStyle w:val="a4"/>
          <w:color w:val="000000"/>
          <w:sz w:val="18"/>
          <w:szCs w:val="18"/>
        </w:rPr>
        <w:t>»</w:t>
      </w:r>
      <w:r w:rsidR="00486D9A" w:rsidRPr="00486D9A">
        <w:rPr>
          <w:rFonts w:eastAsia="Times New Roman"/>
          <w:bCs/>
          <w:color w:val="000000"/>
          <w:sz w:val="18"/>
          <w:szCs w:val="18"/>
        </w:rPr>
        <w:br/>
      </w:r>
      <w:r w:rsidRPr="000B0E7C">
        <w:rPr>
          <w:rStyle w:val="a4"/>
          <w:rFonts w:eastAsia="Times New Roman"/>
          <w:color w:val="000000"/>
          <w:sz w:val="18"/>
          <w:szCs w:val="18"/>
        </w:rPr>
        <w:t xml:space="preserve">(далее Комиссия) руководствуются требованиями Положения о закупке товаров, работ, услуг для нужд </w:t>
      </w:r>
      <w:r w:rsidR="000E68FB">
        <w:rPr>
          <w:rStyle w:val="a4"/>
          <w:color w:val="000000"/>
          <w:sz w:val="18"/>
          <w:szCs w:val="18"/>
        </w:rPr>
        <w:t>негосударственных учреждений здравоохранения ОАО «РЖД», утвержденного приказом от 02.04.2018г. № ЦДЗ-35</w:t>
      </w:r>
      <w:r w:rsidR="00493AD6">
        <w:rPr>
          <w:rStyle w:val="a4"/>
          <w:color w:val="000000"/>
          <w:sz w:val="18"/>
          <w:szCs w:val="18"/>
        </w:rPr>
        <w:t>.</w:t>
      </w:r>
    </w:p>
    <w:p w:rsidR="00086C09" w:rsidRPr="000B0E7C" w:rsidRDefault="00086C09" w:rsidP="004B1DF9">
      <w:pPr>
        <w:numPr>
          <w:ilvl w:val="0"/>
          <w:numId w:val="5"/>
        </w:numPr>
        <w:spacing w:before="100" w:beforeAutospacing="1" w:after="100" w:afterAutospacing="1"/>
        <w:rPr>
          <w:rFonts w:eastAsia="Times New Roman"/>
          <w:color w:val="000000"/>
          <w:sz w:val="18"/>
          <w:szCs w:val="18"/>
        </w:rPr>
      </w:pPr>
      <w:r w:rsidRPr="000B0E7C">
        <w:rPr>
          <w:rStyle w:val="a4"/>
          <w:rFonts w:eastAsia="Times New Roman"/>
          <w:color w:val="000000"/>
          <w:sz w:val="18"/>
          <w:szCs w:val="18"/>
        </w:rPr>
        <w:t>Извещение и Документация о проведении Запр</w:t>
      </w:r>
      <w:r w:rsidRPr="000B0E7C">
        <w:rPr>
          <w:rStyle w:val="a4"/>
          <w:rFonts w:eastAsia="Times New Roman"/>
          <w:sz w:val="18"/>
          <w:szCs w:val="18"/>
        </w:rPr>
        <w:t>ос</w:t>
      </w:r>
      <w:r w:rsidR="00292310">
        <w:rPr>
          <w:rStyle w:val="a4"/>
          <w:rFonts w:eastAsia="Times New Roman"/>
          <w:sz w:val="18"/>
          <w:szCs w:val="18"/>
        </w:rPr>
        <w:t>а</w:t>
      </w:r>
      <w:r w:rsidRPr="000B0E7C">
        <w:rPr>
          <w:rStyle w:val="a4"/>
          <w:rFonts w:eastAsia="Times New Roman"/>
          <w:sz w:val="18"/>
          <w:szCs w:val="18"/>
        </w:rPr>
        <w:t xml:space="preserve"> котировок размещаются на официальном сайте </w:t>
      </w:r>
      <w:r w:rsidR="00544D03" w:rsidRPr="00486D9A">
        <w:rPr>
          <w:rStyle w:val="a4"/>
          <w:color w:val="000000"/>
          <w:sz w:val="18"/>
          <w:szCs w:val="18"/>
        </w:rPr>
        <w:t>ЧУЗ  «РЖД</w:t>
      </w:r>
      <w:r w:rsidR="00544D03">
        <w:rPr>
          <w:rStyle w:val="a4"/>
          <w:color w:val="000000"/>
          <w:sz w:val="18"/>
          <w:szCs w:val="18"/>
        </w:rPr>
        <w:t xml:space="preserve"> </w:t>
      </w:r>
      <w:r w:rsidR="00544D03" w:rsidRPr="00486D9A">
        <w:rPr>
          <w:rStyle w:val="a4"/>
          <w:color w:val="000000"/>
          <w:sz w:val="18"/>
          <w:szCs w:val="18"/>
        </w:rPr>
        <w:t>-</w:t>
      </w:r>
      <w:r w:rsidR="00544D03">
        <w:rPr>
          <w:rStyle w:val="a4"/>
          <w:color w:val="000000"/>
          <w:sz w:val="18"/>
          <w:szCs w:val="18"/>
        </w:rPr>
        <w:t xml:space="preserve"> </w:t>
      </w:r>
      <w:r w:rsidR="00544D03" w:rsidRPr="00486D9A">
        <w:rPr>
          <w:rStyle w:val="a4"/>
          <w:color w:val="000000"/>
          <w:sz w:val="18"/>
          <w:szCs w:val="18"/>
        </w:rPr>
        <w:t>М</w:t>
      </w:r>
      <w:r w:rsidR="00544D03">
        <w:rPr>
          <w:rStyle w:val="a4"/>
          <w:color w:val="000000"/>
          <w:sz w:val="18"/>
          <w:szCs w:val="18"/>
        </w:rPr>
        <w:t>едицина» г</w:t>
      </w:r>
      <w:r w:rsidR="00544D03" w:rsidRPr="00486D9A">
        <w:rPr>
          <w:rStyle w:val="a4"/>
          <w:color w:val="000000"/>
          <w:sz w:val="18"/>
          <w:szCs w:val="18"/>
        </w:rPr>
        <w:t xml:space="preserve">. </w:t>
      </w:r>
      <w:r w:rsidR="003A2520">
        <w:rPr>
          <w:rStyle w:val="a4"/>
          <w:color w:val="000000"/>
          <w:sz w:val="18"/>
          <w:szCs w:val="18"/>
        </w:rPr>
        <w:t>Выборг</w:t>
      </w:r>
      <w:r w:rsidR="00544D03" w:rsidRPr="00486D9A">
        <w:rPr>
          <w:rStyle w:val="a4"/>
          <w:color w:val="000000"/>
          <w:sz w:val="18"/>
          <w:szCs w:val="18"/>
        </w:rPr>
        <w:t>»</w:t>
      </w:r>
      <w:r w:rsidR="004B1DF9">
        <w:rPr>
          <w:rFonts w:eastAsia="Times New Roman"/>
          <w:bCs/>
          <w:color w:val="000000"/>
          <w:sz w:val="18"/>
          <w:szCs w:val="18"/>
        </w:rPr>
        <w:t xml:space="preserve"> </w:t>
      </w:r>
      <w:r w:rsidRPr="000B0E7C">
        <w:rPr>
          <w:rStyle w:val="a4"/>
          <w:rFonts w:eastAsia="Times New Roman"/>
          <w:sz w:val="18"/>
          <w:szCs w:val="18"/>
        </w:rPr>
        <w:t>по адресу</w:t>
      </w:r>
      <w:r w:rsidR="003A2520">
        <w:rPr>
          <w:rStyle w:val="a4"/>
          <w:rFonts w:eastAsia="Times New Roman"/>
          <w:sz w:val="18"/>
          <w:szCs w:val="18"/>
        </w:rPr>
        <w:t>:</w:t>
      </w:r>
      <w:r w:rsidR="003A2520" w:rsidRPr="003A2520">
        <w:rPr>
          <w:bCs/>
          <w:sz w:val="18"/>
          <w:szCs w:val="20"/>
        </w:rPr>
        <w:t xml:space="preserve"> </w:t>
      </w:r>
      <w:r w:rsidR="003A2520" w:rsidRPr="00185166">
        <w:rPr>
          <w:bCs/>
          <w:sz w:val="18"/>
          <w:szCs w:val="20"/>
          <w:lang w:val="en-US"/>
        </w:rPr>
        <w:t>WWW</w:t>
      </w:r>
      <w:r w:rsidR="003A2520" w:rsidRPr="00185166">
        <w:rPr>
          <w:bCs/>
          <w:sz w:val="18"/>
          <w:szCs w:val="20"/>
        </w:rPr>
        <w:t>.</w:t>
      </w:r>
      <w:hyperlink r:id="rId8" w:tgtFrame="_blank" w:history="1">
        <w:r w:rsidR="003A2520" w:rsidRPr="00185166">
          <w:rPr>
            <w:rStyle w:val="a6"/>
            <w:bCs/>
            <w:sz w:val="22"/>
          </w:rPr>
          <w:t>ubvyborg.ru</w:t>
        </w:r>
      </w:hyperlink>
    </w:p>
    <w:p w:rsidR="00086C09" w:rsidRPr="000B0E7C" w:rsidRDefault="00086C09" w:rsidP="00086C09">
      <w:pPr>
        <w:jc w:val="center"/>
        <w:rPr>
          <w:rFonts w:eastAsia="Times New Roman"/>
          <w:color w:val="000000"/>
          <w:sz w:val="18"/>
          <w:szCs w:val="18"/>
        </w:rPr>
      </w:pPr>
      <w:r w:rsidRPr="000B0E7C">
        <w:rPr>
          <w:rStyle w:val="a4"/>
          <w:rFonts w:eastAsia="Times New Roman"/>
          <w:color w:val="000000"/>
          <w:sz w:val="18"/>
          <w:szCs w:val="18"/>
        </w:rPr>
        <w:t>I. Условия проведения Запрос</w:t>
      </w:r>
      <w:r w:rsidR="00292310">
        <w:rPr>
          <w:rStyle w:val="a4"/>
          <w:rFonts w:eastAsia="Times New Roman"/>
          <w:color w:val="000000"/>
          <w:sz w:val="18"/>
          <w:szCs w:val="18"/>
        </w:rPr>
        <w:t>а</w:t>
      </w:r>
      <w:r w:rsidRPr="000B0E7C">
        <w:rPr>
          <w:rStyle w:val="a4"/>
          <w:rFonts w:eastAsia="Times New Roman"/>
          <w:color w:val="000000"/>
          <w:sz w:val="18"/>
          <w:szCs w:val="18"/>
        </w:rPr>
        <w:t xml:space="preserve"> котировок</w:t>
      </w:r>
    </w:p>
    <w:p w:rsidR="00086C09" w:rsidRPr="000B0E7C" w:rsidRDefault="00086C09" w:rsidP="00086C09">
      <w:pPr>
        <w:rPr>
          <w:rFonts w:eastAsia="Times New Roman"/>
          <w:color w:val="000000"/>
          <w:sz w:val="18"/>
          <w:szCs w:val="18"/>
        </w:rPr>
      </w:pPr>
      <w:r w:rsidRPr="000B0E7C">
        <w:rPr>
          <w:rStyle w:val="a4"/>
          <w:rFonts w:eastAsia="Times New Roman"/>
          <w:color w:val="000000"/>
          <w:sz w:val="18"/>
          <w:szCs w:val="18"/>
        </w:rPr>
        <w:t>1. Общие условия проведения Запрос</w:t>
      </w:r>
      <w:r w:rsidR="00292310">
        <w:rPr>
          <w:rStyle w:val="a4"/>
          <w:rFonts w:eastAsia="Times New Roman"/>
          <w:color w:val="000000"/>
          <w:sz w:val="18"/>
          <w:szCs w:val="18"/>
        </w:rPr>
        <w:t>а</w:t>
      </w:r>
      <w:r w:rsidRPr="000B0E7C">
        <w:rPr>
          <w:rStyle w:val="a4"/>
          <w:rFonts w:eastAsia="Times New Roman"/>
          <w:color w:val="000000"/>
          <w:sz w:val="18"/>
          <w:szCs w:val="18"/>
        </w:rPr>
        <w:t xml:space="preserve"> котировок:</w:t>
      </w:r>
      <w:r w:rsidRPr="000B0E7C">
        <w:rPr>
          <w:rFonts w:eastAsia="Times New Roman"/>
          <w:color w:val="000000"/>
          <w:sz w:val="18"/>
          <w:szCs w:val="18"/>
        </w:rPr>
        <w:br/>
        <w:t>1.1. Сведения о заказчике</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 xml:space="preserve">1.1.1. При проведении закупки для нужд </w:t>
      </w:r>
      <w:r w:rsidR="00544D03" w:rsidRPr="00544D03">
        <w:rPr>
          <w:rStyle w:val="a4"/>
          <w:b w:val="0"/>
          <w:color w:val="000000"/>
          <w:sz w:val="18"/>
          <w:szCs w:val="18"/>
        </w:rPr>
        <w:t xml:space="preserve">ЧУЗ  «РЖД - Медицина» г. </w:t>
      </w:r>
      <w:r w:rsidR="003A2520">
        <w:rPr>
          <w:rStyle w:val="a4"/>
          <w:b w:val="0"/>
          <w:color w:val="000000"/>
          <w:sz w:val="18"/>
          <w:szCs w:val="18"/>
        </w:rPr>
        <w:t>Выборг</w:t>
      </w:r>
      <w:r w:rsidR="00544D03" w:rsidRPr="00544D03">
        <w:rPr>
          <w:rStyle w:val="a4"/>
          <w:b w:val="0"/>
          <w:color w:val="000000"/>
          <w:sz w:val="18"/>
          <w:szCs w:val="18"/>
        </w:rPr>
        <w:t>»</w:t>
      </w:r>
      <w:r w:rsidR="00486D9A" w:rsidRPr="00486D9A">
        <w:rPr>
          <w:rFonts w:eastAsia="Times New Roman"/>
          <w:bCs/>
          <w:color w:val="000000"/>
          <w:sz w:val="18"/>
          <w:szCs w:val="18"/>
        </w:rPr>
        <w:br/>
      </w:r>
    </w:p>
    <w:p w:rsidR="00253814" w:rsidRPr="00253814" w:rsidRDefault="00253814" w:rsidP="00253814">
      <w:pPr>
        <w:pStyle w:val="af3"/>
        <w:numPr>
          <w:ilvl w:val="0"/>
          <w:numId w:val="36"/>
        </w:numPr>
        <w:spacing w:line="235" w:lineRule="auto"/>
        <w:rPr>
          <w:sz w:val="20"/>
          <w:szCs w:val="20"/>
        </w:rPr>
      </w:pPr>
      <w:r w:rsidRPr="00253814">
        <w:rPr>
          <w:color w:val="000000"/>
          <w:sz w:val="18"/>
          <w:szCs w:val="18"/>
        </w:rPr>
        <w:t xml:space="preserve">Заказчик:  </w:t>
      </w:r>
      <w:r w:rsidRPr="00253814">
        <w:rPr>
          <w:rStyle w:val="a4"/>
          <w:color w:val="000000"/>
          <w:sz w:val="18"/>
          <w:szCs w:val="18"/>
        </w:rPr>
        <w:t xml:space="preserve"> </w:t>
      </w:r>
      <w:r w:rsidRPr="00253814">
        <w:rPr>
          <w:rStyle w:val="a4"/>
          <w:b w:val="0"/>
          <w:color w:val="000000"/>
          <w:sz w:val="18"/>
          <w:szCs w:val="18"/>
        </w:rPr>
        <w:t xml:space="preserve"> ЧУЗ  «РЖД - Медицина» г. Выборг»</w:t>
      </w:r>
      <w:r w:rsidRPr="00253814">
        <w:rPr>
          <w:color w:val="000000"/>
          <w:sz w:val="18"/>
          <w:szCs w:val="18"/>
        </w:rPr>
        <w:br/>
        <w:t>Почтовый адрес: </w:t>
      </w:r>
      <w:r w:rsidRPr="00253814">
        <w:rPr>
          <w:bCs/>
          <w:sz w:val="18"/>
          <w:szCs w:val="18"/>
        </w:rPr>
        <w:t>188810, г. Выборг Ленинградское шоссе, д.23</w:t>
      </w:r>
      <w:r w:rsidRPr="00253814">
        <w:rPr>
          <w:color w:val="000000"/>
          <w:sz w:val="18"/>
          <w:szCs w:val="18"/>
        </w:rPr>
        <w:br/>
      </w:r>
      <w:r w:rsidRPr="00253814">
        <w:rPr>
          <w:sz w:val="20"/>
          <w:szCs w:val="20"/>
        </w:rPr>
        <w:t xml:space="preserve"> Адрес электронной почты: </w:t>
      </w:r>
      <w:hyperlink r:id="rId9" w:history="1">
        <w:r w:rsidRPr="00253814">
          <w:rPr>
            <w:rStyle w:val="a6"/>
            <w:sz w:val="20"/>
            <w:szCs w:val="20"/>
            <w:lang w:val="en-US"/>
          </w:rPr>
          <w:t>uzlovaja</w:t>
        </w:r>
        <w:r w:rsidRPr="00253814">
          <w:rPr>
            <w:rStyle w:val="a6"/>
            <w:sz w:val="20"/>
            <w:szCs w:val="20"/>
          </w:rPr>
          <w:t>@mail.ru</w:t>
        </w:r>
      </w:hyperlink>
    </w:p>
    <w:p w:rsidR="00253814" w:rsidRPr="00253814" w:rsidRDefault="00253814" w:rsidP="00253814">
      <w:pPr>
        <w:pStyle w:val="af3"/>
        <w:numPr>
          <w:ilvl w:val="0"/>
          <w:numId w:val="36"/>
        </w:numPr>
        <w:spacing w:line="235" w:lineRule="auto"/>
        <w:rPr>
          <w:sz w:val="20"/>
          <w:szCs w:val="20"/>
        </w:rPr>
      </w:pPr>
      <w:r w:rsidRPr="00253814">
        <w:rPr>
          <w:bCs/>
          <w:sz w:val="20"/>
          <w:szCs w:val="20"/>
        </w:rPr>
        <w:t xml:space="preserve">Номер телефона: </w:t>
      </w:r>
      <w:r w:rsidRPr="00253814">
        <w:rPr>
          <w:sz w:val="20"/>
          <w:szCs w:val="20"/>
        </w:rPr>
        <w:t>8 (81378) 22-747</w:t>
      </w:r>
    </w:p>
    <w:p w:rsidR="00253814" w:rsidRPr="00253814" w:rsidRDefault="00253814" w:rsidP="00253814">
      <w:pPr>
        <w:pStyle w:val="af3"/>
        <w:numPr>
          <w:ilvl w:val="0"/>
          <w:numId w:val="36"/>
        </w:numPr>
        <w:rPr>
          <w:sz w:val="20"/>
          <w:szCs w:val="20"/>
        </w:rPr>
      </w:pPr>
      <w:r w:rsidRPr="00253814">
        <w:rPr>
          <w:sz w:val="20"/>
          <w:szCs w:val="20"/>
        </w:rPr>
        <w:t>Ответственное лицо Заказчика:</w:t>
      </w:r>
      <w:r w:rsidRPr="00253814">
        <w:rPr>
          <w:sz w:val="20"/>
          <w:szCs w:val="20"/>
        </w:rPr>
        <w:tab/>
        <w:t>Логинова Светлана Анатольевна  – Главная медсестра.</w:t>
      </w:r>
    </w:p>
    <w:p w:rsidR="00253814" w:rsidRPr="00253814" w:rsidRDefault="00253814" w:rsidP="00253814">
      <w:pPr>
        <w:rPr>
          <w:rFonts w:eastAsia="Times New Roman"/>
          <w:color w:val="000000"/>
          <w:sz w:val="18"/>
          <w:szCs w:val="18"/>
        </w:rPr>
      </w:pPr>
      <w:r w:rsidRPr="00253814">
        <w:rPr>
          <w:rFonts w:eastAsia="Times New Roman"/>
          <w:color w:val="000000"/>
          <w:sz w:val="18"/>
          <w:szCs w:val="18"/>
        </w:rPr>
        <w:t xml:space="preserve"> </w:t>
      </w:r>
    </w:p>
    <w:p w:rsidR="00253814" w:rsidRDefault="00253814" w:rsidP="007E3F4A">
      <w:pPr>
        <w:rPr>
          <w:rFonts w:eastAsia="Times New Roman"/>
          <w:color w:val="000000"/>
          <w:sz w:val="18"/>
          <w:szCs w:val="18"/>
        </w:rPr>
      </w:pPr>
    </w:p>
    <w:p w:rsidR="00253814" w:rsidRDefault="00086C09" w:rsidP="00253814">
      <w:pPr>
        <w:pStyle w:val="a3"/>
        <w:spacing w:before="0" w:beforeAutospacing="0" w:after="0" w:afterAutospacing="0"/>
        <w:rPr>
          <w:rStyle w:val="a4"/>
          <w:color w:val="000000"/>
          <w:sz w:val="18"/>
          <w:szCs w:val="18"/>
        </w:rPr>
      </w:pPr>
      <w:r w:rsidRPr="000B0E7C">
        <w:rPr>
          <w:rFonts w:eastAsia="Times New Roman"/>
          <w:color w:val="000000"/>
          <w:sz w:val="18"/>
          <w:szCs w:val="18"/>
        </w:rPr>
        <w:t>1.2. Способ проведения: З</w:t>
      </w:r>
      <w:r w:rsidR="004F07F3">
        <w:rPr>
          <w:rFonts w:eastAsia="Times New Roman"/>
          <w:color w:val="000000"/>
          <w:sz w:val="18"/>
          <w:szCs w:val="18"/>
        </w:rPr>
        <w:t xml:space="preserve">апрос котировок  </w:t>
      </w:r>
      <w:r w:rsidR="004F07F3" w:rsidRPr="00253814">
        <w:rPr>
          <w:rFonts w:eastAsia="Times New Roman"/>
          <w:b/>
          <w:color w:val="000000"/>
          <w:sz w:val="18"/>
          <w:szCs w:val="18"/>
        </w:rPr>
        <w:t>№ </w:t>
      </w:r>
      <w:r w:rsidR="00253814" w:rsidRPr="00253814">
        <w:rPr>
          <w:rStyle w:val="a4"/>
          <w:b w:val="0"/>
          <w:color w:val="000000"/>
          <w:sz w:val="18"/>
          <w:szCs w:val="18"/>
        </w:rPr>
        <w:t>201000000</w:t>
      </w:r>
      <w:r w:rsidR="003377A4">
        <w:rPr>
          <w:rStyle w:val="a4"/>
          <w:b w:val="0"/>
          <w:color w:val="000000"/>
          <w:sz w:val="18"/>
          <w:szCs w:val="18"/>
        </w:rPr>
        <w:t>13-28-02-2020</w:t>
      </w:r>
      <w:r w:rsidR="00253814">
        <w:rPr>
          <w:rStyle w:val="a4"/>
          <w:color w:val="000000"/>
          <w:sz w:val="18"/>
          <w:szCs w:val="18"/>
        </w:rPr>
        <w:t xml:space="preserve"> </w:t>
      </w:r>
    </w:p>
    <w:p w:rsidR="00086C09" w:rsidRPr="000B0E7C" w:rsidRDefault="00074E10" w:rsidP="007E3F4A">
      <w:pPr>
        <w:rPr>
          <w:rFonts w:eastAsia="Times New Roman"/>
          <w:color w:val="000000"/>
          <w:sz w:val="18"/>
          <w:szCs w:val="18"/>
        </w:rPr>
      </w:pPr>
      <w:r>
        <w:rPr>
          <w:rFonts w:eastAsia="Times New Roman"/>
          <w:color w:val="000000"/>
          <w:sz w:val="18"/>
          <w:szCs w:val="18"/>
        </w:rPr>
        <w:t xml:space="preserve"> </w:t>
      </w:r>
      <w:r w:rsidR="00086C09" w:rsidRPr="000B0E7C">
        <w:rPr>
          <w:rFonts w:eastAsia="Times New Roman"/>
          <w:color w:val="000000"/>
          <w:sz w:val="18"/>
          <w:szCs w:val="18"/>
        </w:rPr>
        <w:t xml:space="preserve"> (далее – Запрос котировок).</w:t>
      </w:r>
    </w:p>
    <w:p w:rsidR="003377A4" w:rsidRPr="003377A4" w:rsidRDefault="00086C09" w:rsidP="003377A4">
      <w:pPr>
        <w:pStyle w:val="11"/>
        <w:spacing w:line="235" w:lineRule="auto"/>
        <w:ind w:firstLine="0"/>
        <w:rPr>
          <w:color w:val="000000"/>
          <w:sz w:val="18"/>
          <w:szCs w:val="18"/>
        </w:rPr>
      </w:pPr>
      <w:r w:rsidRPr="000B0E7C">
        <w:rPr>
          <w:color w:val="000000"/>
          <w:sz w:val="18"/>
          <w:szCs w:val="18"/>
        </w:rPr>
        <w:t>1</w:t>
      </w:r>
      <w:r w:rsidRPr="003377A4">
        <w:rPr>
          <w:color w:val="000000"/>
          <w:sz w:val="18"/>
          <w:szCs w:val="18"/>
        </w:rPr>
        <w:t>.3. Данные по процедуре Запрос</w:t>
      </w:r>
      <w:r w:rsidR="00967A8A" w:rsidRPr="003377A4">
        <w:rPr>
          <w:color w:val="000000"/>
          <w:sz w:val="18"/>
          <w:szCs w:val="18"/>
        </w:rPr>
        <w:t>а</w:t>
      </w:r>
      <w:r w:rsidRPr="003377A4">
        <w:rPr>
          <w:color w:val="000000"/>
          <w:sz w:val="18"/>
          <w:szCs w:val="18"/>
        </w:rPr>
        <w:t xml:space="preserve"> котировок:</w:t>
      </w:r>
    </w:p>
    <w:p w:rsidR="003377A4" w:rsidRPr="003377A4" w:rsidRDefault="00086C09" w:rsidP="003377A4">
      <w:pPr>
        <w:pStyle w:val="11"/>
        <w:ind w:firstLine="0"/>
        <w:contextualSpacing/>
        <w:rPr>
          <w:rStyle w:val="a4"/>
          <w:b w:val="0"/>
        </w:rPr>
      </w:pPr>
      <w:r w:rsidRPr="003377A4">
        <w:rPr>
          <w:color w:val="000000"/>
          <w:sz w:val="18"/>
          <w:szCs w:val="18"/>
        </w:rPr>
        <w:t>1.3.1. Предмет закупки: </w:t>
      </w:r>
      <w:r w:rsidR="003377A4" w:rsidRPr="003377A4">
        <w:rPr>
          <w:rStyle w:val="a4"/>
          <w:color w:val="000000"/>
          <w:sz w:val="18"/>
          <w:szCs w:val="18"/>
        </w:rPr>
        <w:t xml:space="preserve"> </w:t>
      </w:r>
      <w:r w:rsidR="003377A4" w:rsidRPr="003377A4">
        <w:rPr>
          <w:rStyle w:val="a4"/>
          <w:b w:val="0"/>
          <w:color w:val="000000"/>
          <w:sz w:val="18"/>
          <w:szCs w:val="18"/>
        </w:rPr>
        <w:t>право заключения договора поставки расходных материалов и медикаментов для отделения гемодиализа  ЧУЗ «РЖД-Медицина» г. Выборг»</w:t>
      </w:r>
      <w:r w:rsidR="003377A4" w:rsidRPr="003377A4">
        <w:rPr>
          <w:rStyle w:val="a4"/>
          <w:b w:val="0"/>
        </w:rPr>
        <w:t>.</w:t>
      </w:r>
    </w:p>
    <w:p w:rsidR="00086C09" w:rsidRPr="003377A4" w:rsidRDefault="00967A8A" w:rsidP="007E3F4A">
      <w:pPr>
        <w:rPr>
          <w:rFonts w:eastAsia="Times New Roman"/>
          <w:color w:val="000000"/>
          <w:sz w:val="18"/>
          <w:szCs w:val="18"/>
        </w:rPr>
      </w:pPr>
      <w:r w:rsidRPr="003377A4">
        <w:rPr>
          <w:rFonts w:eastAsia="Times New Roman"/>
          <w:color w:val="000000"/>
          <w:sz w:val="18"/>
          <w:szCs w:val="18"/>
        </w:rPr>
        <w:t xml:space="preserve"> </w:t>
      </w:r>
      <w:r w:rsidR="00086C09" w:rsidRPr="003377A4">
        <w:rPr>
          <w:rFonts w:eastAsia="Times New Roman"/>
          <w:color w:val="000000"/>
          <w:sz w:val="18"/>
          <w:szCs w:val="18"/>
        </w:rPr>
        <w:t>1.3.2. Объемы поставляемого товара, выполнения работ, оказания услуг: в соответст</w:t>
      </w:r>
      <w:r w:rsidR="005C1A7A" w:rsidRPr="003377A4">
        <w:rPr>
          <w:rFonts w:eastAsia="Times New Roman"/>
          <w:color w:val="000000"/>
          <w:sz w:val="18"/>
          <w:szCs w:val="18"/>
        </w:rPr>
        <w:t>вии с Техническим заданием.</w:t>
      </w:r>
    </w:p>
    <w:p w:rsidR="001B1480" w:rsidRPr="003377A4" w:rsidRDefault="00086C09" w:rsidP="001B1480">
      <w:pPr>
        <w:rPr>
          <w:rFonts w:eastAsia="Times New Roman"/>
          <w:color w:val="000000"/>
          <w:sz w:val="18"/>
          <w:szCs w:val="18"/>
        </w:rPr>
      </w:pPr>
      <w:r w:rsidRPr="003377A4">
        <w:rPr>
          <w:rFonts w:eastAsia="Times New Roman"/>
          <w:color w:val="000000"/>
          <w:sz w:val="18"/>
          <w:szCs w:val="18"/>
        </w:rPr>
        <w:t>1.3.3. </w:t>
      </w:r>
      <w:r w:rsidR="005C1A7A" w:rsidRPr="003377A4">
        <w:rPr>
          <w:sz w:val="18"/>
          <w:szCs w:val="18"/>
        </w:rPr>
        <w:t xml:space="preserve"> </w:t>
      </w:r>
      <w:r w:rsidR="001B1480" w:rsidRPr="003377A4">
        <w:rPr>
          <w:rFonts w:eastAsia="Times New Roman"/>
          <w:color w:val="000000"/>
          <w:sz w:val="18"/>
          <w:szCs w:val="18"/>
        </w:rPr>
        <w:t>Сроки поставки товара, выполнения работ, оказания услуг:</w:t>
      </w:r>
      <w:r w:rsidR="006701F5" w:rsidRPr="003377A4">
        <w:rPr>
          <w:sz w:val="18"/>
          <w:szCs w:val="18"/>
        </w:rPr>
        <w:t xml:space="preserve"> </w:t>
      </w:r>
      <w:r w:rsidR="0042183D" w:rsidRPr="003377A4">
        <w:rPr>
          <w:sz w:val="18"/>
          <w:szCs w:val="18"/>
        </w:rPr>
        <w:t xml:space="preserve">30 дней </w:t>
      </w:r>
      <w:proofErr w:type="gramStart"/>
      <w:r w:rsidR="0042183D" w:rsidRPr="003377A4">
        <w:rPr>
          <w:sz w:val="18"/>
          <w:szCs w:val="18"/>
        </w:rPr>
        <w:t>с даты</w:t>
      </w:r>
      <w:r w:rsidR="00C10832" w:rsidRPr="003377A4">
        <w:rPr>
          <w:sz w:val="18"/>
          <w:szCs w:val="18"/>
        </w:rPr>
        <w:t xml:space="preserve"> </w:t>
      </w:r>
      <w:r w:rsidR="0042183D" w:rsidRPr="003377A4">
        <w:rPr>
          <w:sz w:val="18"/>
          <w:szCs w:val="18"/>
        </w:rPr>
        <w:t xml:space="preserve"> выполнения</w:t>
      </w:r>
      <w:proofErr w:type="gramEnd"/>
      <w:r w:rsidR="0042183D" w:rsidRPr="003377A4">
        <w:rPr>
          <w:sz w:val="18"/>
          <w:szCs w:val="18"/>
        </w:rPr>
        <w:t xml:space="preserve"> Покупателем своих обязательств по оплате авансового платежа</w:t>
      </w:r>
      <w:r w:rsidR="001B1480" w:rsidRPr="003377A4">
        <w:rPr>
          <w:sz w:val="18"/>
          <w:szCs w:val="18"/>
        </w:rPr>
        <w:t>. Удобное время поставки – рабочие дни с 08 час</w:t>
      </w:r>
      <w:proofErr w:type="gramStart"/>
      <w:r w:rsidR="001B1480" w:rsidRPr="003377A4">
        <w:rPr>
          <w:sz w:val="18"/>
          <w:szCs w:val="18"/>
        </w:rPr>
        <w:t>.</w:t>
      </w:r>
      <w:proofErr w:type="gramEnd"/>
      <w:r w:rsidR="001B1480" w:rsidRPr="003377A4">
        <w:rPr>
          <w:sz w:val="18"/>
          <w:szCs w:val="18"/>
        </w:rPr>
        <w:t xml:space="preserve"> </w:t>
      </w:r>
      <w:proofErr w:type="gramStart"/>
      <w:r w:rsidR="001B1480" w:rsidRPr="003377A4">
        <w:rPr>
          <w:sz w:val="18"/>
          <w:szCs w:val="18"/>
        </w:rPr>
        <w:t>д</w:t>
      </w:r>
      <w:proofErr w:type="gramEnd"/>
      <w:r w:rsidR="001B1480" w:rsidRPr="003377A4">
        <w:rPr>
          <w:sz w:val="18"/>
          <w:szCs w:val="18"/>
        </w:rPr>
        <w:t xml:space="preserve">о 16 час. </w:t>
      </w:r>
    </w:p>
    <w:p w:rsidR="005044AE" w:rsidRPr="003377A4" w:rsidRDefault="005044AE" w:rsidP="005044AE">
      <w:pPr>
        <w:rPr>
          <w:rFonts w:eastAsia="Times New Roman"/>
          <w:color w:val="000000"/>
          <w:sz w:val="18"/>
          <w:szCs w:val="18"/>
        </w:rPr>
      </w:pPr>
    </w:p>
    <w:p w:rsidR="0076448A" w:rsidRPr="000168EA" w:rsidRDefault="005044AE" w:rsidP="000168EA">
      <w:pPr>
        <w:numPr>
          <w:ilvl w:val="0"/>
          <w:numId w:val="8"/>
        </w:numPr>
        <w:spacing w:before="100" w:beforeAutospacing="1" w:after="100" w:afterAutospacing="1"/>
        <w:rPr>
          <w:rFonts w:eastAsia="Times New Roman"/>
          <w:sz w:val="18"/>
          <w:szCs w:val="18"/>
        </w:rPr>
      </w:pPr>
      <w:r w:rsidRPr="003377A4">
        <w:rPr>
          <w:rFonts w:eastAsia="Times New Roman"/>
          <w:color w:val="000000"/>
          <w:sz w:val="18"/>
          <w:szCs w:val="18"/>
        </w:rPr>
        <w:t>Место поставки товара, выполнения</w:t>
      </w:r>
      <w:r w:rsidRPr="0076448A">
        <w:rPr>
          <w:rFonts w:eastAsia="Times New Roman"/>
          <w:color w:val="000000"/>
          <w:sz w:val="18"/>
          <w:szCs w:val="18"/>
        </w:rPr>
        <w:t xml:space="preserve"> работ, оказания услуг: </w:t>
      </w:r>
      <w:r w:rsidR="00004BE2">
        <w:rPr>
          <w:bCs/>
          <w:sz w:val="18"/>
          <w:szCs w:val="18"/>
        </w:rPr>
        <w:t>188810, г. Выборг Ленинградское шоссе, д.23</w:t>
      </w:r>
    </w:p>
    <w:p w:rsidR="00086C09" w:rsidRPr="00EC1C95" w:rsidRDefault="0076448A" w:rsidP="000168EA">
      <w:pPr>
        <w:spacing w:before="100" w:beforeAutospacing="1" w:after="100" w:afterAutospacing="1"/>
        <w:rPr>
          <w:rFonts w:eastAsia="Times New Roman"/>
          <w:color w:val="000000"/>
          <w:sz w:val="18"/>
          <w:szCs w:val="18"/>
        </w:rPr>
      </w:pPr>
      <w:r w:rsidRPr="0076448A">
        <w:rPr>
          <w:rFonts w:eastAsia="Times New Roman"/>
          <w:color w:val="000000"/>
          <w:sz w:val="18"/>
          <w:szCs w:val="18"/>
        </w:rPr>
        <w:t xml:space="preserve"> </w:t>
      </w:r>
      <w:r w:rsidR="00086C09" w:rsidRPr="0076448A">
        <w:rPr>
          <w:rFonts w:eastAsia="Times New Roman"/>
          <w:color w:val="000000"/>
          <w:sz w:val="18"/>
          <w:szCs w:val="18"/>
        </w:rPr>
        <w:t xml:space="preserve">1.3.4. Условия </w:t>
      </w:r>
      <w:proofErr w:type="gramStart"/>
      <w:r w:rsidR="00086C09" w:rsidRPr="0076448A">
        <w:rPr>
          <w:rFonts w:eastAsia="Times New Roman"/>
          <w:color w:val="000000"/>
          <w:sz w:val="18"/>
          <w:szCs w:val="18"/>
        </w:rPr>
        <w:t>поставки товара/выполнения работ/оказания услуг</w:t>
      </w:r>
      <w:proofErr w:type="gramEnd"/>
      <w:r w:rsidR="00086C09" w:rsidRPr="0076448A">
        <w:rPr>
          <w:rFonts w:eastAsia="Times New Roman"/>
          <w:color w:val="000000"/>
          <w:sz w:val="18"/>
          <w:szCs w:val="18"/>
        </w:rPr>
        <w:t>:</w:t>
      </w:r>
    </w:p>
    <w:p w:rsidR="00086C09" w:rsidRPr="00EC1C95" w:rsidRDefault="00086C09" w:rsidP="004869D4">
      <w:pPr>
        <w:numPr>
          <w:ilvl w:val="0"/>
          <w:numId w:val="9"/>
        </w:numPr>
        <w:spacing w:before="100" w:beforeAutospacing="1" w:after="100" w:afterAutospacing="1"/>
        <w:rPr>
          <w:rFonts w:eastAsia="Times New Roman"/>
          <w:color w:val="000000"/>
          <w:sz w:val="18"/>
          <w:szCs w:val="18"/>
        </w:rPr>
      </w:pPr>
      <w:r w:rsidRPr="00EC1C95">
        <w:rPr>
          <w:rFonts w:eastAsia="Times New Roman"/>
          <w:color w:val="000000"/>
          <w:sz w:val="18"/>
          <w:szCs w:val="18"/>
        </w:rPr>
        <w:t>Время поставки товара, в</w:t>
      </w:r>
      <w:r w:rsidR="005044AE">
        <w:rPr>
          <w:rFonts w:eastAsia="Times New Roman"/>
          <w:color w:val="000000"/>
          <w:sz w:val="18"/>
          <w:szCs w:val="18"/>
        </w:rPr>
        <w:t xml:space="preserve">ыполнения работ, оказания услуг </w:t>
      </w:r>
      <w:r w:rsidRPr="00EC1C95">
        <w:rPr>
          <w:rFonts w:eastAsia="Times New Roman"/>
          <w:color w:val="000000"/>
          <w:sz w:val="18"/>
          <w:szCs w:val="18"/>
        </w:rPr>
        <w:t xml:space="preserve"> согласовывается не менее чем за 48 ч. до поставки</w:t>
      </w:r>
      <w:r w:rsidR="004869D4" w:rsidRPr="00EC1C95">
        <w:rPr>
          <w:rFonts w:eastAsia="Times New Roman"/>
          <w:color w:val="000000"/>
          <w:sz w:val="18"/>
          <w:szCs w:val="18"/>
        </w:rPr>
        <w:t>.</w:t>
      </w:r>
    </w:p>
    <w:p w:rsidR="00253814" w:rsidRDefault="00086C09" w:rsidP="00253814">
      <w:pPr>
        <w:autoSpaceDE w:val="0"/>
        <w:jc w:val="both"/>
        <w:rPr>
          <w:bCs/>
          <w:color w:val="000000"/>
          <w:sz w:val="20"/>
          <w:szCs w:val="20"/>
        </w:rPr>
      </w:pPr>
      <w:r w:rsidRPr="000B0E7C">
        <w:rPr>
          <w:rFonts w:eastAsia="Times New Roman"/>
          <w:color w:val="000000"/>
          <w:sz w:val="18"/>
          <w:szCs w:val="18"/>
        </w:rPr>
        <w:t>1.3.5. Начальная (максимальная</w:t>
      </w:r>
      <w:r w:rsidR="00415C23" w:rsidRPr="000B0E7C">
        <w:rPr>
          <w:rFonts w:eastAsia="Times New Roman"/>
          <w:color w:val="000000"/>
          <w:sz w:val="18"/>
          <w:szCs w:val="18"/>
        </w:rPr>
        <w:t xml:space="preserve">) цена договора: </w:t>
      </w:r>
      <w:r w:rsidR="003377A4">
        <w:rPr>
          <w:bCs/>
          <w:color w:val="000000"/>
          <w:sz w:val="20"/>
          <w:szCs w:val="20"/>
        </w:rPr>
        <w:t xml:space="preserve">2 945 655(два миллиона девятьсот сорок пять) </w:t>
      </w:r>
      <w:r w:rsidR="00253814">
        <w:rPr>
          <w:bCs/>
          <w:color w:val="000000"/>
          <w:sz w:val="20"/>
          <w:szCs w:val="20"/>
        </w:rPr>
        <w:t>рубле</w:t>
      </w:r>
      <w:proofErr w:type="gramStart"/>
      <w:r w:rsidR="00253814">
        <w:rPr>
          <w:bCs/>
          <w:color w:val="000000"/>
          <w:sz w:val="20"/>
          <w:szCs w:val="20"/>
        </w:rPr>
        <w:t>й</w:t>
      </w:r>
      <w:r w:rsidR="00253814" w:rsidRPr="00185166">
        <w:rPr>
          <w:bCs/>
          <w:color w:val="000000"/>
          <w:sz w:val="20"/>
          <w:szCs w:val="20"/>
        </w:rPr>
        <w:t>(</w:t>
      </w:r>
      <w:proofErr w:type="gramEnd"/>
      <w:r w:rsidR="00253814" w:rsidRPr="00185166">
        <w:rPr>
          <w:bCs/>
          <w:color w:val="000000"/>
          <w:sz w:val="20"/>
          <w:szCs w:val="20"/>
        </w:rPr>
        <w:t xml:space="preserve">с учетом стоимости расходов </w:t>
      </w:r>
      <w:r w:rsidR="003377A4">
        <w:rPr>
          <w:bCs/>
          <w:color w:val="000000"/>
          <w:sz w:val="20"/>
          <w:szCs w:val="20"/>
        </w:rPr>
        <w:t xml:space="preserve">Поставщика </w:t>
      </w:r>
      <w:r w:rsidR="00253814" w:rsidRPr="00185166">
        <w:rPr>
          <w:bCs/>
          <w:color w:val="000000"/>
          <w:sz w:val="20"/>
          <w:szCs w:val="20"/>
        </w:rPr>
        <w:t xml:space="preserve">по доставке </w:t>
      </w:r>
      <w:r w:rsidR="00253814">
        <w:rPr>
          <w:bCs/>
          <w:color w:val="000000"/>
          <w:sz w:val="20"/>
          <w:szCs w:val="20"/>
        </w:rPr>
        <w:t>оборудования</w:t>
      </w:r>
      <w:r w:rsidR="00253814" w:rsidRPr="00185166">
        <w:rPr>
          <w:bCs/>
          <w:color w:val="000000"/>
          <w:sz w:val="20"/>
          <w:szCs w:val="20"/>
        </w:rPr>
        <w:t xml:space="preserve"> Заказчику, а также любых других расходов, которые возникнут или могут возникнуть у </w:t>
      </w:r>
      <w:r w:rsidR="003377A4">
        <w:rPr>
          <w:bCs/>
          <w:color w:val="000000"/>
          <w:sz w:val="20"/>
          <w:szCs w:val="20"/>
        </w:rPr>
        <w:t>Поставщика</w:t>
      </w:r>
      <w:r w:rsidR="00253814">
        <w:rPr>
          <w:bCs/>
          <w:color w:val="000000"/>
          <w:sz w:val="20"/>
          <w:szCs w:val="20"/>
        </w:rPr>
        <w:t xml:space="preserve"> </w:t>
      </w:r>
      <w:r w:rsidR="00253814" w:rsidRPr="00185166">
        <w:rPr>
          <w:bCs/>
          <w:color w:val="000000"/>
          <w:sz w:val="20"/>
          <w:szCs w:val="20"/>
        </w:rPr>
        <w:t>в ходе исполнения Договора).</w:t>
      </w:r>
    </w:p>
    <w:p w:rsidR="00086C09" w:rsidRPr="000B0E7C" w:rsidRDefault="00086C09" w:rsidP="00253814">
      <w:pPr>
        <w:autoSpaceDE w:val="0"/>
        <w:jc w:val="both"/>
        <w:rPr>
          <w:rFonts w:eastAsia="Times New Roman"/>
          <w:color w:val="000000"/>
          <w:sz w:val="18"/>
          <w:szCs w:val="18"/>
        </w:rPr>
      </w:pPr>
      <w:r w:rsidRPr="000B0E7C">
        <w:rPr>
          <w:rFonts w:eastAsia="Times New Roman"/>
          <w:color w:val="000000"/>
          <w:sz w:val="18"/>
          <w:szCs w:val="18"/>
        </w:rPr>
        <w:t xml:space="preserve">1.3.6. Источник финансирования: </w:t>
      </w:r>
      <w:r w:rsidR="003377A4">
        <w:rPr>
          <w:rFonts w:eastAsia="Times New Roman"/>
          <w:color w:val="000000"/>
          <w:sz w:val="18"/>
          <w:szCs w:val="18"/>
        </w:rPr>
        <w:t>средства ОМС</w:t>
      </w:r>
      <w:r w:rsidRPr="000B0E7C">
        <w:rPr>
          <w:rFonts w:eastAsia="Times New Roman"/>
          <w:color w:val="000000"/>
          <w:sz w:val="18"/>
          <w:szCs w:val="18"/>
        </w:rPr>
        <w:t>.</w:t>
      </w:r>
      <w:r w:rsidRPr="000B0E7C">
        <w:rPr>
          <w:rFonts w:eastAsia="Times New Roman"/>
          <w:color w:val="000000"/>
          <w:sz w:val="18"/>
          <w:szCs w:val="18"/>
        </w:rPr>
        <w:br/>
        <w:t xml:space="preserve">1.3.7. Форма и порядок </w:t>
      </w:r>
      <w:proofErr w:type="gramStart"/>
      <w:r w:rsidRPr="000B0E7C">
        <w:rPr>
          <w:rFonts w:eastAsia="Times New Roman"/>
          <w:color w:val="000000"/>
          <w:sz w:val="18"/>
          <w:szCs w:val="18"/>
        </w:rPr>
        <w:t xml:space="preserve">оплаты </w:t>
      </w:r>
      <w:r w:rsidRPr="0083492D">
        <w:rPr>
          <w:rFonts w:eastAsia="Times New Roman"/>
          <w:color w:val="000000"/>
          <w:sz w:val="18"/>
          <w:szCs w:val="18"/>
        </w:rPr>
        <w:t>поставки</w:t>
      </w:r>
      <w:r w:rsidRPr="000B0E7C">
        <w:rPr>
          <w:rFonts w:eastAsia="Times New Roman"/>
          <w:color w:val="000000"/>
          <w:sz w:val="18"/>
          <w:szCs w:val="18"/>
        </w:rPr>
        <w:t xml:space="preserve"> товара/выполнения работ/оказания услуг</w:t>
      </w:r>
      <w:proofErr w:type="gramEnd"/>
      <w:r w:rsidRPr="000B0E7C">
        <w:rPr>
          <w:rFonts w:eastAsia="Times New Roman"/>
          <w:color w:val="000000"/>
          <w:sz w:val="18"/>
          <w:szCs w:val="18"/>
        </w:rPr>
        <w:t>:</w:t>
      </w:r>
    </w:p>
    <w:p w:rsidR="00415C23" w:rsidRDefault="00415C23" w:rsidP="00415C23">
      <w:pPr>
        <w:pStyle w:val="a3"/>
        <w:rPr>
          <w:color w:val="000000"/>
          <w:sz w:val="18"/>
          <w:szCs w:val="18"/>
        </w:rPr>
      </w:pPr>
      <w:r w:rsidRPr="000B0E7C">
        <w:rPr>
          <w:color w:val="000000"/>
          <w:sz w:val="18"/>
          <w:szCs w:val="18"/>
        </w:rPr>
        <w:t>Оплата Товара производится Заказчиком путем перечисления денежных средств на расчетный счет Поставщика в следующем порядке:</w:t>
      </w:r>
    </w:p>
    <w:p w:rsidR="003377A4" w:rsidRPr="00185166" w:rsidRDefault="003377A4" w:rsidP="003377A4">
      <w:pPr>
        <w:keepNext/>
        <w:contextualSpacing/>
        <w:jc w:val="both"/>
        <w:outlineLvl w:val="2"/>
        <w:rPr>
          <w:rFonts w:eastAsia="MS Mincho"/>
          <w:bCs/>
          <w:snapToGrid w:val="0"/>
          <w:spacing w:val="-2"/>
          <w:sz w:val="20"/>
          <w:szCs w:val="20"/>
        </w:rPr>
      </w:pPr>
      <w:r w:rsidRPr="00185166">
        <w:rPr>
          <w:rFonts w:eastAsia="MS Mincho"/>
          <w:bCs/>
          <w:snapToGrid w:val="0"/>
          <w:spacing w:val="-2"/>
          <w:sz w:val="20"/>
          <w:szCs w:val="20"/>
        </w:rPr>
        <w:lastRenderedPageBreak/>
        <w:t xml:space="preserve">Оплата Товара производится Покупателем путем перечисления денежных средств на расчетный счет Поставщика в течение 60 (Шестьдесят) календарных дней после принятия Товара Покупателем в полном объеме, подписания Сторонами товарной накладной формы </w:t>
      </w:r>
      <w:r>
        <w:rPr>
          <w:rFonts w:eastAsia="MS Mincho"/>
          <w:bCs/>
          <w:snapToGrid w:val="0"/>
          <w:spacing w:val="-2"/>
          <w:sz w:val="20"/>
          <w:szCs w:val="20"/>
        </w:rPr>
        <w:t>(УПД)</w:t>
      </w:r>
      <w:r w:rsidRPr="00185166">
        <w:rPr>
          <w:rFonts w:eastAsia="MS Mincho"/>
          <w:bCs/>
          <w:snapToGrid w:val="0"/>
          <w:spacing w:val="-2"/>
          <w:sz w:val="20"/>
          <w:szCs w:val="20"/>
        </w:rPr>
        <w:t>.</w:t>
      </w:r>
    </w:p>
    <w:p w:rsidR="00415C23" w:rsidRPr="000B0E7C" w:rsidRDefault="00415C23" w:rsidP="007E3F4A">
      <w:pPr>
        <w:jc w:val="both"/>
        <w:rPr>
          <w:sz w:val="18"/>
          <w:szCs w:val="18"/>
        </w:rPr>
      </w:pPr>
      <w:r w:rsidRPr="000B0E7C">
        <w:rPr>
          <w:sz w:val="18"/>
          <w:szCs w:val="18"/>
        </w:rPr>
        <w:t xml:space="preserve">   Покупатель вправе задержать оплату в случае не предоставления Поставщиком оригиналов товарной накладной (ТОРГ-12) на поставленный Товар,</w:t>
      </w:r>
      <w:r w:rsidRPr="000B0E7C">
        <w:rPr>
          <w:i/>
          <w:sz w:val="18"/>
          <w:szCs w:val="18"/>
        </w:rPr>
        <w:t xml:space="preserve"> </w:t>
      </w:r>
      <w:r w:rsidRPr="000B0E7C">
        <w:rPr>
          <w:sz w:val="18"/>
          <w:szCs w:val="18"/>
        </w:rPr>
        <w:t xml:space="preserve">акта приема-передачи и акта ввода Товара в эксплуатацию, с предоставлением 1-го экземпляра счета. В указанных случаях сроки совершения платежей переносятся соразмерно сроку  неисполнения Поставщиком обязательств по предоставлению документов. </w:t>
      </w:r>
    </w:p>
    <w:p w:rsidR="00086C09" w:rsidRPr="000B0E7C" w:rsidRDefault="00086C09" w:rsidP="007E3F4A">
      <w:pPr>
        <w:jc w:val="both"/>
        <w:rPr>
          <w:rFonts w:eastAsia="Times New Roman"/>
          <w:color w:val="000000"/>
          <w:sz w:val="18"/>
          <w:szCs w:val="18"/>
        </w:rPr>
      </w:pPr>
      <w:r w:rsidRPr="000B0E7C">
        <w:rPr>
          <w:rFonts w:eastAsia="Times New Roman"/>
          <w:color w:val="000000"/>
          <w:sz w:val="18"/>
          <w:szCs w:val="18"/>
        </w:rPr>
        <w:t>1.3.8. Критерии оценки и сопоставления заявок на участие в закупке: Лучшей признается заявка, которая отвечает всем требованиям, установленным в Запрос</w:t>
      </w:r>
      <w:r w:rsidR="00967A8A">
        <w:rPr>
          <w:rFonts w:eastAsia="Times New Roman"/>
          <w:color w:val="000000"/>
          <w:sz w:val="18"/>
          <w:szCs w:val="18"/>
        </w:rPr>
        <w:t>е</w:t>
      </w:r>
      <w:r w:rsidRPr="000B0E7C">
        <w:rPr>
          <w:rFonts w:eastAsia="Times New Roman"/>
          <w:color w:val="000000"/>
          <w:sz w:val="18"/>
          <w:szCs w:val="18"/>
        </w:rPr>
        <w:t xml:space="preserve"> котировок, и содержит наиболее низкую цену товаров, работ и услуг. </w:t>
      </w:r>
      <w:r w:rsidRPr="000B0E7C">
        <w:rPr>
          <w:rFonts w:eastAsia="Times New Roman"/>
          <w:color w:val="000000"/>
          <w:sz w:val="18"/>
          <w:szCs w:val="18"/>
        </w:rPr>
        <w:br/>
        <w:t>1.3.9. Право отказа от проведения процедуры: Заказчик вправе отказаться от проведения Запрос</w:t>
      </w:r>
      <w:r w:rsidR="00967A8A">
        <w:rPr>
          <w:rFonts w:eastAsia="Times New Roman"/>
          <w:color w:val="000000"/>
          <w:sz w:val="18"/>
          <w:szCs w:val="18"/>
        </w:rPr>
        <w:t>а</w:t>
      </w:r>
      <w:r w:rsidRPr="000B0E7C">
        <w:rPr>
          <w:rFonts w:eastAsia="Times New Roman"/>
          <w:color w:val="000000"/>
          <w:sz w:val="18"/>
          <w:szCs w:val="18"/>
        </w:rPr>
        <w:t xml:space="preserve">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r w:rsidRPr="000B0E7C">
        <w:rPr>
          <w:rFonts w:eastAsia="Times New Roman"/>
          <w:color w:val="000000"/>
          <w:sz w:val="18"/>
          <w:szCs w:val="18"/>
        </w:rPr>
        <w:br/>
        <w:t xml:space="preserve">1.3.10. Публикация протокола рассмотрения и оценки заявок по существу: Протокол рассмотрения и оценки заявок подписывается членами комиссии или объединенной комиссией и размещается на официальном сайте не позднее 2 дней </w:t>
      </w:r>
      <w:proofErr w:type="gramStart"/>
      <w:r w:rsidRPr="000B0E7C">
        <w:rPr>
          <w:rFonts w:eastAsia="Times New Roman"/>
          <w:color w:val="000000"/>
          <w:sz w:val="18"/>
          <w:szCs w:val="18"/>
        </w:rPr>
        <w:t>с даты подписания</w:t>
      </w:r>
      <w:proofErr w:type="gramEnd"/>
      <w:r w:rsidRPr="000B0E7C">
        <w:rPr>
          <w:rFonts w:eastAsia="Times New Roman"/>
          <w:color w:val="000000"/>
          <w:sz w:val="18"/>
          <w:szCs w:val="18"/>
        </w:rPr>
        <w:t xml:space="preserve"> указанного протокола членами комиссии или членами объединенной комиссией.</w:t>
      </w:r>
    </w:p>
    <w:p w:rsidR="00086C09" w:rsidRPr="000B0E7C" w:rsidRDefault="00086C09" w:rsidP="00967A8A">
      <w:pPr>
        <w:rPr>
          <w:rFonts w:eastAsia="Times New Roman"/>
          <w:color w:val="000000"/>
          <w:sz w:val="18"/>
          <w:szCs w:val="18"/>
        </w:rPr>
      </w:pPr>
      <w:r w:rsidRPr="000B0E7C">
        <w:rPr>
          <w:rFonts w:eastAsia="Times New Roman"/>
          <w:color w:val="000000"/>
          <w:sz w:val="18"/>
          <w:szCs w:val="18"/>
        </w:rPr>
        <w:t>1.4. Участники: Особенности участия в Запрос</w:t>
      </w:r>
      <w:r w:rsidR="00967A8A">
        <w:rPr>
          <w:rFonts w:eastAsia="Times New Roman"/>
          <w:color w:val="000000"/>
          <w:sz w:val="18"/>
          <w:szCs w:val="18"/>
        </w:rPr>
        <w:t>е</w:t>
      </w:r>
      <w:r w:rsidRPr="000B0E7C">
        <w:rPr>
          <w:rFonts w:eastAsia="Times New Roman"/>
          <w:color w:val="000000"/>
          <w:sz w:val="18"/>
          <w:szCs w:val="18"/>
        </w:rPr>
        <w:t xml:space="preserve"> котировок не предусмотрены.</w:t>
      </w:r>
      <w:r w:rsidRPr="000B0E7C">
        <w:rPr>
          <w:rFonts w:eastAsia="Times New Roman"/>
          <w:color w:val="000000"/>
          <w:sz w:val="18"/>
          <w:szCs w:val="18"/>
        </w:rPr>
        <w:br/>
        <w:t>1.5. Антидемпинговые меры: не предусмотрены.</w:t>
      </w:r>
      <w:r w:rsidRPr="000B0E7C">
        <w:rPr>
          <w:rFonts w:eastAsia="Times New Roman"/>
          <w:color w:val="000000"/>
          <w:sz w:val="18"/>
          <w:szCs w:val="18"/>
        </w:rPr>
        <w:br/>
        <w:t>1.6. Обеспечение заявок: не предусмотрено.</w:t>
      </w:r>
      <w:r w:rsidRPr="000B0E7C">
        <w:rPr>
          <w:rFonts w:eastAsia="Times New Roman"/>
          <w:color w:val="000000"/>
          <w:sz w:val="18"/>
          <w:szCs w:val="18"/>
        </w:rPr>
        <w:br/>
        <w:t>1.7. Обеспечение исполнения договора: не предусмотрено.</w:t>
      </w:r>
    </w:p>
    <w:p w:rsidR="00086C09" w:rsidRPr="000B0E7C" w:rsidRDefault="00086C09" w:rsidP="007E3F4A">
      <w:pPr>
        <w:jc w:val="both"/>
        <w:rPr>
          <w:rFonts w:eastAsia="Times New Roman"/>
          <w:color w:val="000000"/>
          <w:sz w:val="18"/>
          <w:szCs w:val="18"/>
        </w:rPr>
      </w:pPr>
      <w:r w:rsidRPr="000B0E7C">
        <w:rPr>
          <w:rFonts w:eastAsia="Times New Roman"/>
          <w:color w:val="000000"/>
          <w:sz w:val="18"/>
          <w:szCs w:val="18"/>
        </w:rPr>
        <w:t>1.8. Порядок, место, дата начала и окончания срока подачи заявок, вскрытия заявок:</w:t>
      </w:r>
    </w:p>
    <w:p w:rsidR="00086C09" w:rsidRPr="000B0E7C" w:rsidRDefault="00086C09" w:rsidP="00086C09">
      <w:pPr>
        <w:numPr>
          <w:ilvl w:val="0"/>
          <w:numId w:val="11"/>
        </w:numPr>
        <w:spacing w:before="100" w:beforeAutospacing="1" w:after="100" w:afterAutospacing="1"/>
        <w:rPr>
          <w:rFonts w:eastAsia="Times New Roman"/>
          <w:color w:val="000000"/>
          <w:sz w:val="18"/>
          <w:szCs w:val="18"/>
        </w:rPr>
      </w:pPr>
      <w:r w:rsidRPr="000B0E7C">
        <w:rPr>
          <w:rFonts w:eastAsia="Times New Roman"/>
          <w:color w:val="000000"/>
          <w:sz w:val="18"/>
          <w:szCs w:val="18"/>
        </w:rPr>
        <w:t xml:space="preserve">Заявки представляются в порядке, предусмотренном пунктом 7.3. документации, по адресу: </w:t>
      </w:r>
      <w:r w:rsidR="003A2520">
        <w:rPr>
          <w:bCs/>
          <w:sz w:val="18"/>
          <w:szCs w:val="18"/>
        </w:rPr>
        <w:t>188810, г. Выборг Ленинградское шоссе, д.23</w:t>
      </w:r>
    </w:p>
    <w:p w:rsidR="00086C09" w:rsidRPr="000B0E7C" w:rsidRDefault="00086C09" w:rsidP="00086C09">
      <w:pPr>
        <w:numPr>
          <w:ilvl w:val="0"/>
          <w:numId w:val="11"/>
        </w:numPr>
        <w:spacing w:before="100" w:beforeAutospacing="1" w:after="100" w:afterAutospacing="1"/>
        <w:rPr>
          <w:rFonts w:eastAsia="Times New Roman"/>
          <w:color w:val="000000"/>
          <w:sz w:val="18"/>
          <w:szCs w:val="18"/>
        </w:rPr>
      </w:pPr>
      <w:r w:rsidRPr="000B0E7C">
        <w:rPr>
          <w:rFonts w:eastAsia="Times New Roman"/>
          <w:color w:val="000000"/>
          <w:sz w:val="18"/>
          <w:szCs w:val="18"/>
        </w:rPr>
        <w:t>Дата начала подачи заявок – с момента опубликов</w:t>
      </w:r>
      <w:r w:rsidR="00523118">
        <w:rPr>
          <w:rFonts w:eastAsia="Times New Roman"/>
          <w:color w:val="000000"/>
          <w:sz w:val="18"/>
          <w:szCs w:val="18"/>
        </w:rPr>
        <w:t>а</w:t>
      </w:r>
      <w:r w:rsidR="004F07F3">
        <w:rPr>
          <w:rFonts w:eastAsia="Times New Roman"/>
          <w:color w:val="000000"/>
          <w:sz w:val="18"/>
          <w:szCs w:val="18"/>
        </w:rPr>
        <w:t>ния извещения и документации</w:t>
      </w:r>
      <w:r w:rsidR="00100B3A">
        <w:rPr>
          <w:rFonts w:eastAsia="Times New Roman"/>
          <w:color w:val="000000"/>
          <w:sz w:val="18"/>
          <w:szCs w:val="18"/>
        </w:rPr>
        <w:t xml:space="preserve"> </w:t>
      </w:r>
      <w:r w:rsidR="004F07F3">
        <w:rPr>
          <w:rFonts w:eastAsia="Times New Roman"/>
          <w:color w:val="000000"/>
          <w:sz w:val="18"/>
          <w:szCs w:val="18"/>
        </w:rPr>
        <w:t> </w:t>
      </w:r>
      <w:r w:rsidR="003377A4">
        <w:rPr>
          <w:rFonts w:eastAsia="Times New Roman"/>
          <w:color w:val="000000"/>
          <w:sz w:val="18"/>
          <w:szCs w:val="18"/>
        </w:rPr>
        <w:t>28</w:t>
      </w:r>
      <w:r w:rsidR="00B32FFF">
        <w:rPr>
          <w:rFonts w:eastAsia="Times New Roman"/>
          <w:color w:val="000000"/>
          <w:sz w:val="18"/>
          <w:szCs w:val="18"/>
        </w:rPr>
        <w:t>.</w:t>
      </w:r>
      <w:r w:rsidR="00074E10">
        <w:rPr>
          <w:rFonts w:eastAsia="Times New Roman"/>
          <w:color w:val="000000"/>
          <w:sz w:val="18"/>
          <w:szCs w:val="18"/>
        </w:rPr>
        <w:t>02</w:t>
      </w:r>
      <w:r w:rsidR="0083492D">
        <w:rPr>
          <w:rFonts w:eastAsia="Times New Roman"/>
          <w:color w:val="000000"/>
          <w:sz w:val="18"/>
          <w:szCs w:val="18"/>
        </w:rPr>
        <w:t>.</w:t>
      </w:r>
      <w:r w:rsidRPr="000B0E7C">
        <w:rPr>
          <w:rFonts w:eastAsia="Times New Roman"/>
          <w:color w:val="000000"/>
          <w:sz w:val="18"/>
          <w:szCs w:val="18"/>
        </w:rPr>
        <w:t>20</w:t>
      </w:r>
      <w:r w:rsidR="00E105BF">
        <w:rPr>
          <w:rFonts w:eastAsia="Times New Roman"/>
          <w:color w:val="000000"/>
          <w:sz w:val="18"/>
          <w:szCs w:val="18"/>
        </w:rPr>
        <w:t>20</w:t>
      </w:r>
      <w:r w:rsidR="00544D03">
        <w:rPr>
          <w:rFonts w:eastAsia="Times New Roman"/>
          <w:color w:val="000000"/>
          <w:sz w:val="18"/>
          <w:szCs w:val="18"/>
        </w:rPr>
        <w:t xml:space="preserve"> г.</w:t>
      </w:r>
      <w:r w:rsidRPr="000B0E7C">
        <w:rPr>
          <w:rFonts w:eastAsia="Times New Roman"/>
          <w:color w:val="000000"/>
          <w:sz w:val="18"/>
          <w:szCs w:val="18"/>
        </w:rPr>
        <w:t xml:space="preserve"> на сайте </w:t>
      </w:r>
      <w:r w:rsidR="007B44DA">
        <w:rPr>
          <w:sz w:val="18"/>
          <w:szCs w:val="18"/>
        </w:rPr>
        <w:t>Частного учреждения здравоохранения «</w:t>
      </w:r>
      <w:r w:rsidR="003377A4">
        <w:rPr>
          <w:sz w:val="18"/>
          <w:szCs w:val="18"/>
        </w:rPr>
        <w:t>Больница</w:t>
      </w:r>
      <w:r w:rsidR="007B44DA">
        <w:rPr>
          <w:sz w:val="18"/>
          <w:szCs w:val="18"/>
        </w:rPr>
        <w:t xml:space="preserve"> «РЖД - Медицина» города </w:t>
      </w:r>
      <w:r w:rsidR="003A2520">
        <w:rPr>
          <w:sz w:val="18"/>
          <w:szCs w:val="18"/>
        </w:rPr>
        <w:t>Выборг</w:t>
      </w:r>
      <w:r w:rsidR="007B44DA">
        <w:rPr>
          <w:sz w:val="18"/>
          <w:szCs w:val="18"/>
        </w:rPr>
        <w:t>».</w:t>
      </w:r>
    </w:p>
    <w:p w:rsidR="00086C09" w:rsidRPr="000B0E7C" w:rsidRDefault="00086C09" w:rsidP="00086C09">
      <w:pPr>
        <w:numPr>
          <w:ilvl w:val="0"/>
          <w:numId w:val="11"/>
        </w:numPr>
        <w:spacing w:before="100" w:beforeAutospacing="1" w:after="100" w:afterAutospacing="1"/>
        <w:rPr>
          <w:rFonts w:eastAsia="Times New Roman"/>
          <w:color w:val="000000"/>
          <w:sz w:val="18"/>
          <w:szCs w:val="18"/>
        </w:rPr>
      </w:pPr>
      <w:r w:rsidRPr="000B0E7C">
        <w:rPr>
          <w:rFonts w:eastAsia="Times New Roman"/>
          <w:color w:val="000000"/>
          <w:sz w:val="18"/>
          <w:szCs w:val="18"/>
        </w:rPr>
        <w:t>Дата ок</w:t>
      </w:r>
      <w:r w:rsidR="00523118">
        <w:rPr>
          <w:rFonts w:eastAsia="Times New Roman"/>
          <w:color w:val="000000"/>
          <w:sz w:val="18"/>
          <w:szCs w:val="18"/>
        </w:rPr>
        <w:t>о</w:t>
      </w:r>
      <w:r w:rsidR="00967A8A">
        <w:rPr>
          <w:rFonts w:eastAsia="Times New Roman"/>
          <w:color w:val="000000"/>
          <w:sz w:val="18"/>
          <w:szCs w:val="18"/>
        </w:rPr>
        <w:t>нчания срока подачи заявок – </w:t>
      </w:r>
      <w:r w:rsidR="003377A4">
        <w:rPr>
          <w:rFonts w:eastAsia="Times New Roman"/>
          <w:color w:val="000000"/>
          <w:sz w:val="18"/>
          <w:szCs w:val="18"/>
        </w:rPr>
        <w:t>10.03</w:t>
      </w:r>
      <w:r w:rsidR="0083492D">
        <w:rPr>
          <w:rFonts w:eastAsia="Times New Roman"/>
          <w:color w:val="000000"/>
          <w:sz w:val="18"/>
          <w:szCs w:val="18"/>
        </w:rPr>
        <w:t>.</w:t>
      </w:r>
      <w:r w:rsidRPr="000B0E7C">
        <w:rPr>
          <w:rFonts w:eastAsia="Times New Roman"/>
          <w:color w:val="000000"/>
          <w:sz w:val="18"/>
          <w:szCs w:val="18"/>
        </w:rPr>
        <w:t>20</w:t>
      </w:r>
      <w:r w:rsidR="00E105BF">
        <w:rPr>
          <w:rFonts w:eastAsia="Times New Roman"/>
          <w:color w:val="000000"/>
          <w:sz w:val="18"/>
          <w:szCs w:val="18"/>
        </w:rPr>
        <w:t xml:space="preserve">20 </w:t>
      </w:r>
      <w:r w:rsidR="00544D03">
        <w:rPr>
          <w:rFonts w:eastAsia="Times New Roman"/>
          <w:color w:val="000000"/>
          <w:sz w:val="18"/>
          <w:szCs w:val="18"/>
        </w:rPr>
        <w:t xml:space="preserve"> г. </w:t>
      </w:r>
      <w:r w:rsidRPr="000B0E7C">
        <w:rPr>
          <w:rFonts w:eastAsia="Times New Roman"/>
          <w:color w:val="000000"/>
          <w:sz w:val="18"/>
          <w:szCs w:val="18"/>
        </w:rPr>
        <w:t xml:space="preserve"> 10:00.</w:t>
      </w:r>
    </w:p>
    <w:p w:rsidR="00086C09" w:rsidRPr="000B0E7C" w:rsidRDefault="00086C09" w:rsidP="00086C09">
      <w:pPr>
        <w:numPr>
          <w:ilvl w:val="0"/>
          <w:numId w:val="11"/>
        </w:numPr>
        <w:spacing w:before="100" w:beforeAutospacing="1" w:after="100" w:afterAutospacing="1"/>
        <w:rPr>
          <w:rFonts w:eastAsia="Times New Roman"/>
          <w:color w:val="000000"/>
          <w:sz w:val="18"/>
          <w:szCs w:val="18"/>
        </w:rPr>
      </w:pPr>
      <w:r w:rsidRPr="000B0E7C">
        <w:rPr>
          <w:rFonts w:eastAsia="Times New Roman"/>
          <w:color w:val="000000"/>
          <w:sz w:val="18"/>
          <w:szCs w:val="18"/>
        </w:rPr>
        <w:t xml:space="preserve">Вскрытие заявок осуществляется по </w:t>
      </w:r>
      <w:r w:rsidR="00523118">
        <w:rPr>
          <w:rFonts w:eastAsia="Times New Roman"/>
          <w:color w:val="000000"/>
          <w:sz w:val="18"/>
          <w:szCs w:val="18"/>
        </w:rPr>
        <w:t>и</w:t>
      </w:r>
      <w:r w:rsidR="00967A8A">
        <w:rPr>
          <w:rFonts w:eastAsia="Times New Roman"/>
          <w:color w:val="000000"/>
          <w:sz w:val="18"/>
          <w:szCs w:val="18"/>
        </w:rPr>
        <w:t>стечении срока подачи заявок </w:t>
      </w:r>
      <w:r w:rsidR="009F0D2A">
        <w:rPr>
          <w:rFonts w:eastAsia="Times New Roman"/>
          <w:color w:val="000000"/>
          <w:sz w:val="18"/>
          <w:szCs w:val="18"/>
        </w:rPr>
        <w:t xml:space="preserve"> </w:t>
      </w:r>
      <w:r w:rsidR="003377A4">
        <w:rPr>
          <w:rFonts w:eastAsia="Times New Roman"/>
          <w:color w:val="000000"/>
          <w:sz w:val="18"/>
          <w:szCs w:val="18"/>
        </w:rPr>
        <w:t>10.03</w:t>
      </w:r>
      <w:r w:rsidR="0083492D">
        <w:rPr>
          <w:rFonts w:eastAsia="Times New Roman"/>
          <w:color w:val="000000"/>
          <w:sz w:val="18"/>
          <w:szCs w:val="18"/>
        </w:rPr>
        <w:t>.</w:t>
      </w:r>
      <w:r w:rsidRPr="000B0E7C">
        <w:rPr>
          <w:rFonts w:eastAsia="Times New Roman"/>
          <w:color w:val="000000"/>
          <w:sz w:val="18"/>
          <w:szCs w:val="18"/>
        </w:rPr>
        <w:t>20</w:t>
      </w:r>
      <w:r w:rsidR="00E105BF">
        <w:rPr>
          <w:rFonts w:eastAsia="Times New Roman"/>
          <w:color w:val="000000"/>
          <w:sz w:val="18"/>
          <w:szCs w:val="18"/>
        </w:rPr>
        <w:t xml:space="preserve">20 </w:t>
      </w:r>
      <w:r w:rsidR="00544D03">
        <w:rPr>
          <w:rFonts w:eastAsia="Times New Roman"/>
          <w:color w:val="000000"/>
          <w:sz w:val="18"/>
          <w:szCs w:val="18"/>
        </w:rPr>
        <w:t xml:space="preserve"> г.</w:t>
      </w:r>
      <w:r w:rsidRPr="000B0E7C">
        <w:rPr>
          <w:rFonts w:eastAsia="Times New Roman"/>
          <w:color w:val="000000"/>
          <w:sz w:val="18"/>
          <w:szCs w:val="18"/>
        </w:rPr>
        <w:t xml:space="preserve"> 10:00, по адресу: </w:t>
      </w:r>
      <w:r w:rsidR="003A2520">
        <w:rPr>
          <w:bCs/>
          <w:sz w:val="18"/>
          <w:szCs w:val="18"/>
        </w:rPr>
        <w:t>188810, г. Выборг Ленинградское шоссе, д.23</w:t>
      </w:r>
    </w:p>
    <w:p w:rsidR="00086C09" w:rsidRPr="000B0E7C" w:rsidRDefault="00FC6CA3" w:rsidP="00086C09">
      <w:pPr>
        <w:rPr>
          <w:rFonts w:eastAsia="Times New Roman"/>
          <w:color w:val="000000"/>
          <w:sz w:val="18"/>
          <w:szCs w:val="18"/>
        </w:rPr>
      </w:pPr>
      <w:r w:rsidRPr="000B0E7C">
        <w:rPr>
          <w:rFonts w:eastAsia="Times New Roman"/>
          <w:color w:val="000000"/>
          <w:sz w:val="18"/>
          <w:szCs w:val="18"/>
        </w:rPr>
        <w:t xml:space="preserve">   </w:t>
      </w:r>
      <w:r w:rsidR="00086C09" w:rsidRPr="000B0E7C">
        <w:rPr>
          <w:rFonts w:eastAsia="Times New Roman"/>
          <w:color w:val="000000"/>
          <w:sz w:val="18"/>
          <w:szCs w:val="18"/>
        </w:rPr>
        <w:t>1.9. Место и дата рассмотрения заявок участников и подведения итогов Запрос</w:t>
      </w:r>
      <w:r w:rsidR="00967A8A">
        <w:rPr>
          <w:rFonts w:eastAsia="Times New Roman"/>
          <w:color w:val="000000"/>
          <w:sz w:val="18"/>
          <w:szCs w:val="18"/>
        </w:rPr>
        <w:t>а</w:t>
      </w:r>
      <w:r w:rsidR="00086C09" w:rsidRPr="000B0E7C">
        <w:rPr>
          <w:rFonts w:eastAsia="Times New Roman"/>
          <w:color w:val="000000"/>
          <w:sz w:val="18"/>
          <w:szCs w:val="18"/>
        </w:rPr>
        <w:t xml:space="preserve"> котировок:</w:t>
      </w:r>
    </w:p>
    <w:p w:rsidR="00086C09" w:rsidRPr="000B0E7C" w:rsidRDefault="00086C09" w:rsidP="00086C09">
      <w:pPr>
        <w:numPr>
          <w:ilvl w:val="0"/>
          <w:numId w:val="12"/>
        </w:numPr>
        <w:spacing w:before="100" w:beforeAutospacing="1" w:after="100" w:afterAutospacing="1"/>
        <w:rPr>
          <w:rFonts w:eastAsia="Times New Roman"/>
          <w:color w:val="000000"/>
          <w:sz w:val="18"/>
          <w:szCs w:val="18"/>
        </w:rPr>
      </w:pPr>
      <w:r w:rsidRPr="000B0E7C">
        <w:rPr>
          <w:rFonts w:eastAsia="Times New Roman"/>
          <w:color w:val="000000"/>
          <w:sz w:val="18"/>
          <w:szCs w:val="18"/>
        </w:rPr>
        <w:t xml:space="preserve">Срок рассмотрения и оценки котировочных заявок не может превышать 10 дней </w:t>
      </w:r>
      <w:proofErr w:type="gramStart"/>
      <w:r w:rsidRPr="000B0E7C">
        <w:rPr>
          <w:rFonts w:eastAsia="Times New Roman"/>
          <w:color w:val="000000"/>
          <w:sz w:val="18"/>
          <w:szCs w:val="18"/>
        </w:rPr>
        <w:t>с даты окончания</w:t>
      </w:r>
      <w:proofErr w:type="gramEnd"/>
      <w:r w:rsidRPr="000B0E7C">
        <w:rPr>
          <w:rFonts w:eastAsia="Times New Roman"/>
          <w:color w:val="000000"/>
          <w:sz w:val="18"/>
          <w:szCs w:val="18"/>
        </w:rPr>
        <w:t xml:space="preserve"> подачи котировочных заявок.</w:t>
      </w:r>
    </w:p>
    <w:p w:rsidR="00086C09" w:rsidRPr="000B0E7C" w:rsidRDefault="00086C09" w:rsidP="00086C09">
      <w:pPr>
        <w:numPr>
          <w:ilvl w:val="0"/>
          <w:numId w:val="12"/>
        </w:numPr>
        <w:spacing w:before="100" w:beforeAutospacing="1" w:after="100" w:afterAutospacing="1"/>
        <w:rPr>
          <w:rFonts w:eastAsia="Times New Roman"/>
          <w:color w:val="000000"/>
          <w:sz w:val="18"/>
          <w:szCs w:val="18"/>
        </w:rPr>
      </w:pPr>
      <w:r w:rsidRPr="000B0E7C">
        <w:rPr>
          <w:rFonts w:eastAsia="Times New Roman"/>
          <w:color w:val="000000"/>
          <w:sz w:val="18"/>
          <w:szCs w:val="18"/>
        </w:rPr>
        <w:t xml:space="preserve">Оценка и рассмотрение заявок осуществляется по адресу: </w:t>
      </w:r>
      <w:r w:rsidR="003A2520">
        <w:rPr>
          <w:bCs/>
          <w:sz w:val="18"/>
          <w:szCs w:val="18"/>
        </w:rPr>
        <w:t>188810, г. Выборг Ленинградское шоссе, д.23</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1.10. Подача альтернативных заявок: не предусмотрена.</w:t>
      </w:r>
    </w:p>
    <w:p w:rsidR="00086C09" w:rsidRPr="000B0E7C" w:rsidRDefault="00086C09" w:rsidP="007E3F4A">
      <w:pPr>
        <w:jc w:val="both"/>
        <w:rPr>
          <w:rFonts w:eastAsia="Times New Roman"/>
          <w:color w:val="000000"/>
          <w:sz w:val="18"/>
          <w:szCs w:val="18"/>
        </w:rPr>
      </w:pPr>
      <w:r w:rsidRPr="000B0E7C">
        <w:rPr>
          <w:rFonts w:eastAsia="Times New Roman"/>
          <w:color w:val="000000"/>
          <w:sz w:val="18"/>
          <w:szCs w:val="18"/>
        </w:rPr>
        <w:t>1.11. Порядок направления запросов на разъяснение положений документации и предоставления разъяснений положений документации: </w:t>
      </w:r>
    </w:p>
    <w:p w:rsidR="00086C09" w:rsidRPr="000B0E7C" w:rsidRDefault="00086C09" w:rsidP="007E3F4A">
      <w:pPr>
        <w:numPr>
          <w:ilvl w:val="0"/>
          <w:numId w:val="13"/>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Порядок направления запросов на разъяснение положений документации и предоставления разъяснений положений документации указан в пункте 6.2 документации.</w:t>
      </w:r>
    </w:p>
    <w:p w:rsidR="00086C09" w:rsidRPr="000B0E7C" w:rsidRDefault="00086C09" w:rsidP="007E3F4A">
      <w:pPr>
        <w:numPr>
          <w:ilvl w:val="0"/>
          <w:numId w:val="13"/>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Срок направления участниками запросов на разъяснение положений документации: запрос на разъяснение документации принимается не позднее</w:t>
      </w:r>
      <w:r w:rsidR="00124FE0">
        <w:rPr>
          <w:rFonts w:eastAsia="Times New Roman"/>
          <w:color w:val="000000"/>
          <w:sz w:val="18"/>
          <w:szCs w:val="18"/>
        </w:rPr>
        <w:t>,</w:t>
      </w:r>
      <w:r w:rsidRPr="000B0E7C">
        <w:rPr>
          <w:rFonts w:eastAsia="Times New Roman"/>
          <w:color w:val="000000"/>
          <w:sz w:val="18"/>
          <w:szCs w:val="18"/>
        </w:rPr>
        <w:t xml:space="preserve"> чем за два рабочих дня до окончания срока подачи заявок.</w:t>
      </w:r>
    </w:p>
    <w:p w:rsidR="00086C09" w:rsidRPr="000B0E7C" w:rsidRDefault="00086C09" w:rsidP="007E3F4A">
      <w:pPr>
        <w:numPr>
          <w:ilvl w:val="0"/>
          <w:numId w:val="13"/>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Заказчик обязан ответить на запрос о разъяснении документации в течение 2 рабочих дней со дня его поступления, но не позднее срока окончания подачи заявок, путем размещения разъяснения на официальном сайте.</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 xml:space="preserve">1.12. </w:t>
      </w:r>
      <w:proofErr w:type="gramStart"/>
      <w:r w:rsidRPr="000B0E7C">
        <w:rPr>
          <w:rFonts w:eastAsia="Times New Roman"/>
          <w:color w:val="000000"/>
          <w:sz w:val="18"/>
          <w:szCs w:val="1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установлен.</w:t>
      </w:r>
      <w:proofErr w:type="gramEnd"/>
    </w:p>
    <w:p w:rsidR="00086C09" w:rsidRPr="000B0E7C" w:rsidRDefault="00086C09" w:rsidP="00086C09">
      <w:pPr>
        <w:rPr>
          <w:rFonts w:eastAsia="Times New Roman"/>
          <w:color w:val="000000"/>
          <w:sz w:val="18"/>
          <w:szCs w:val="18"/>
        </w:rPr>
      </w:pPr>
      <w:r w:rsidRPr="000B0E7C">
        <w:rPr>
          <w:rFonts w:eastAsia="Times New Roman"/>
          <w:color w:val="000000"/>
          <w:sz w:val="18"/>
          <w:szCs w:val="18"/>
        </w:rPr>
        <w:br/>
      </w:r>
      <w:r w:rsidRPr="00EA6DDD">
        <w:rPr>
          <w:rStyle w:val="a4"/>
          <w:rFonts w:eastAsia="Times New Roman"/>
          <w:color w:val="000000"/>
          <w:sz w:val="18"/>
          <w:szCs w:val="18"/>
        </w:rPr>
        <w:t>2. Требования к участникам Запрос</w:t>
      </w:r>
      <w:r w:rsidR="00967A8A" w:rsidRPr="00EA6DDD">
        <w:rPr>
          <w:rStyle w:val="a4"/>
          <w:rFonts w:eastAsia="Times New Roman"/>
          <w:color w:val="000000"/>
          <w:sz w:val="18"/>
          <w:szCs w:val="18"/>
        </w:rPr>
        <w:t>а</w:t>
      </w:r>
      <w:r w:rsidRPr="00EA6DDD">
        <w:rPr>
          <w:rStyle w:val="a4"/>
          <w:rFonts w:eastAsia="Times New Roman"/>
          <w:color w:val="000000"/>
          <w:sz w:val="18"/>
          <w:szCs w:val="18"/>
        </w:rPr>
        <w:t xml:space="preserve"> котировок</w:t>
      </w:r>
    </w:p>
    <w:p w:rsidR="00DD7685" w:rsidRDefault="00086C09" w:rsidP="009F4DA8">
      <w:pPr>
        <w:pStyle w:val="HTML"/>
        <w:rPr>
          <w:rFonts w:ascii="Times New Roman" w:hAnsi="Times New Roman" w:cs="Times New Roman"/>
          <w:color w:val="000000"/>
          <w:sz w:val="18"/>
          <w:szCs w:val="18"/>
        </w:rPr>
      </w:pPr>
      <w:r w:rsidRPr="00DD7685">
        <w:rPr>
          <w:rFonts w:ascii="Times New Roman" w:hAnsi="Times New Roman" w:cs="Times New Roman"/>
          <w:color w:val="000000"/>
          <w:sz w:val="18"/>
          <w:szCs w:val="18"/>
        </w:rPr>
        <w:t>2.1. Участник должен иметь разрешительные документы на право осуществления деятельности, предусмотренной</w:t>
      </w:r>
      <w:r w:rsidR="001930B4">
        <w:rPr>
          <w:color w:val="000000"/>
          <w:sz w:val="18"/>
          <w:szCs w:val="18"/>
        </w:rPr>
        <w:t xml:space="preserve"> </w:t>
      </w:r>
      <w:r w:rsidRPr="001930B4">
        <w:rPr>
          <w:rFonts w:ascii="Times New Roman" w:hAnsi="Times New Roman" w:cs="Times New Roman"/>
          <w:color w:val="000000"/>
          <w:sz w:val="18"/>
          <w:szCs w:val="18"/>
        </w:rPr>
        <w:t>документацией.</w:t>
      </w:r>
    </w:p>
    <w:p w:rsidR="005044AE" w:rsidRPr="000B0E7C" w:rsidRDefault="005044AE" w:rsidP="005044AE">
      <w:pPr>
        <w:rPr>
          <w:rFonts w:eastAsia="Times New Roman"/>
          <w:color w:val="000000"/>
          <w:sz w:val="18"/>
          <w:szCs w:val="18"/>
        </w:rPr>
      </w:pPr>
      <w:r w:rsidRPr="000B0E7C">
        <w:rPr>
          <w:rFonts w:eastAsia="Times New Roman"/>
          <w:color w:val="000000"/>
          <w:sz w:val="18"/>
          <w:szCs w:val="18"/>
        </w:rPr>
        <w:t>В подтверждение наличия разрешительных документов участник в составе заявки представляет:</w:t>
      </w:r>
    </w:p>
    <w:p w:rsidR="005044AE" w:rsidRPr="000B0E7C" w:rsidRDefault="005044AE" w:rsidP="005044AE">
      <w:pPr>
        <w:numPr>
          <w:ilvl w:val="0"/>
          <w:numId w:val="14"/>
        </w:numPr>
        <w:spacing w:before="100" w:beforeAutospacing="1" w:after="100" w:afterAutospacing="1"/>
        <w:rPr>
          <w:rFonts w:eastAsia="Times New Roman"/>
          <w:color w:val="000000"/>
          <w:sz w:val="18"/>
          <w:szCs w:val="18"/>
        </w:rPr>
      </w:pPr>
      <w:r w:rsidRPr="000B0E7C">
        <w:rPr>
          <w:rFonts w:eastAsia="Times New Roman"/>
          <w:color w:val="000000"/>
          <w:sz w:val="18"/>
          <w:szCs w:val="18"/>
        </w:rPr>
        <w:t>Наличие регистрационного удостоверения Минздрава России. Наличие сертификата Госстандарта России.</w:t>
      </w:r>
    </w:p>
    <w:p w:rsidR="005044AE" w:rsidRPr="005044AE" w:rsidRDefault="005044AE" w:rsidP="009F4DA8">
      <w:pPr>
        <w:numPr>
          <w:ilvl w:val="0"/>
          <w:numId w:val="14"/>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иные разрешительные документы, предусмотренные законодательством Российской Федерации.</w:t>
      </w:r>
    </w:p>
    <w:p w:rsidR="00B82F87" w:rsidRPr="00FB78C3" w:rsidRDefault="00EA6C2F" w:rsidP="004B1DF9">
      <w:pPr>
        <w:rPr>
          <w:rFonts w:eastAsia="Times New Roman"/>
          <w:sz w:val="18"/>
          <w:szCs w:val="18"/>
        </w:rPr>
      </w:pPr>
      <w:r>
        <w:rPr>
          <w:rFonts w:eastAsia="Times New Roman"/>
          <w:color w:val="000000"/>
          <w:sz w:val="18"/>
          <w:szCs w:val="18"/>
        </w:rPr>
        <w:t>2.2. С</w:t>
      </w:r>
      <w:r w:rsidR="00086C09" w:rsidRPr="000B0E7C">
        <w:rPr>
          <w:rFonts w:eastAsia="Times New Roman"/>
          <w:color w:val="000000"/>
          <w:sz w:val="18"/>
          <w:szCs w:val="18"/>
        </w:rPr>
        <w:t>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w:t>
      </w:r>
      <w:r>
        <w:rPr>
          <w:rFonts w:eastAsia="Times New Roman"/>
          <w:color w:val="000000"/>
          <w:sz w:val="18"/>
          <w:szCs w:val="18"/>
        </w:rPr>
        <w:t xml:space="preserve">, </w:t>
      </w:r>
      <w:proofErr w:type="gramStart"/>
      <w:r>
        <w:rPr>
          <w:rFonts w:eastAsia="Times New Roman"/>
          <w:color w:val="000000"/>
          <w:sz w:val="18"/>
          <w:szCs w:val="18"/>
        </w:rPr>
        <w:t>являющихся</w:t>
      </w:r>
      <w:proofErr w:type="gramEnd"/>
      <w:r>
        <w:rPr>
          <w:rFonts w:eastAsia="Times New Roman"/>
          <w:color w:val="000000"/>
          <w:sz w:val="18"/>
          <w:szCs w:val="18"/>
        </w:rPr>
        <w:t xml:space="preserve"> предметом договора.</w:t>
      </w:r>
      <w:r>
        <w:rPr>
          <w:rFonts w:eastAsia="Times New Roman"/>
          <w:color w:val="000000"/>
          <w:sz w:val="18"/>
          <w:szCs w:val="18"/>
        </w:rPr>
        <w:br/>
        <w:t xml:space="preserve">2.3. </w:t>
      </w:r>
      <w:proofErr w:type="spellStart"/>
      <w:r>
        <w:rPr>
          <w:rFonts w:eastAsia="Times New Roman"/>
          <w:color w:val="000000"/>
          <w:sz w:val="18"/>
          <w:szCs w:val="18"/>
        </w:rPr>
        <w:t>Н</w:t>
      </w:r>
      <w:r w:rsidR="00086C09" w:rsidRPr="000B0E7C">
        <w:rPr>
          <w:rFonts w:eastAsia="Times New Roman"/>
          <w:color w:val="000000"/>
          <w:sz w:val="18"/>
          <w:szCs w:val="18"/>
        </w:rPr>
        <w:t>епроведение</w:t>
      </w:r>
      <w:proofErr w:type="spellEnd"/>
      <w:r w:rsidR="00086C09" w:rsidRPr="000B0E7C">
        <w:rPr>
          <w:rFonts w:eastAsia="Times New Roman"/>
          <w:color w:val="000000"/>
          <w:sz w:val="18"/>
          <w:szCs w:val="1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w:t>
      </w:r>
      <w:r>
        <w:rPr>
          <w:rFonts w:eastAsia="Times New Roman"/>
          <w:color w:val="000000"/>
          <w:sz w:val="18"/>
          <w:szCs w:val="18"/>
        </w:rPr>
        <w:t>крытии конкурсного производства.</w:t>
      </w:r>
      <w:r>
        <w:rPr>
          <w:rFonts w:eastAsia="Times New Roman"/>
          <w:color w:val="000000"/>
          <w:sz w:val="18"/>
          <w:szCs w:val="18"/>
        </w:rPr>
        <w:br/>
        <w:t xml:space="preserve">2.4. </w:t>
      </w:r>
      <w:proofErr w:type="spellStart"/>
      <w:r>
        <w:rPr>
          <w:rFonts w:eastAsia="Times New Roman"/>
          <w:color w:val="000000"/>
          <w:sz w:val="18"/>
          <w:szCs w:val="18"/>
        </w:rPr>
        <w:t>Н</w:t>
      </w:r>
      <w:r w:rsidR="00086C09" w:rsidRPr="000B0E7C">
        <w:rPr>
          <w:rFonts w:eastAsia="Times New Roman"/>
          <w:color w:val="000000"/>
          <w:sz w:val="18"/>
          <w:szCs w:val="18"/>
        </w:rPr>
        <w:t>еприостановление</w:t>
      </w:r>
      <w:proofErr w:type="spellEnd"/>
      <w:r w:rsidR="00086C09" w:rsidRPr="000B0E7C">
        <w:rPr>
          <w:rFonts w:eastAsia="Times New Roman"/>
          <w:color w:val="000000"/>
          <w:sz w:val="18"/>
          <w:szCs w:val="18"/>
        </w:rPr>
        <w:t xml:space="preserve"> деятельности участника закупки в порядке, установленном Кодексом Российской Федерации об административных правонарушениях, на дату под</w:t>
      </w:r>
      <w:r>
        <w:rPr>
          <w:rFonts w:eastAsia="Times New Roman"/>
          <w:color w:val="000000"/>
          <w:sz w:val="18"/>
          <w:szCs w:val="18"/>
        </w:rPr>
        <w:t>ачи заявки на участие в закупке.</w:t>
      </w:r>
      <w:r>
        <w:rPr>
          <w:rFonts w:eastAsia="Times New Roman"/>
          <w:color w:val="000000"/>
          <w:sz w:val="18"/>
          <w:szCs w:val="18"/>
        </w:rPr>
        <w:br/>
        <w:t xml:space="preserve">2.5. </w:t>
      </w:r>
      <w:proofErr w:type="gramStart"/>
      <w:r>
        <w:rPr>
          <w:rFonts w:eastAsia="Times New Roman"/>
          <w:color w:val="000000"/>
          <w:sz w:val="18"/>
          <w:szCs w:val="18"/>
        </w:rPr>
        <w:t>О</w:t>
      </w:r>
      <w:r w:rsidR="00086C09" w:rsidRPr="000B0E7C">
        <w:rPr>
          <w:rFonts w:eastAsia="Times New Roman"/>
          <w:color w:val="000000"/>
          <w:sz w:val="18"/>
          <w:szCs w:val="18"/>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086C09" w:rsidRPr="000B0E7C">
        <w:rPr>
          <w:rFonts w:eastAsia="Times New Roman"/>
          <w:color w:val="000000"/>
          <w:sz w:val="18"/>
          <w:szCs w:val="18"/>
        </w:rPr>
        <w:t xml:space="preserve"> заявителя по уплате этих </w:t>
      </w:r>
      <w:proofErr w:type="gramStart"/>
      <w:r w:rsidR="00086C09" w:rsidRPr="000B0E7C">
        <w:rPr>
          <w:rFonts w:eastAsia="Times New Roman"/>
          <w:color w:val="000000"/>
          <w:sz w:val="18"/>
          <w:szCs w:val="18"/>
        </w:rPr>
        <w:t>сумм</w:t>
      </w:r>
      <w:proofErr w:type="gramEnd"/>
      <w:r w:rsidR="00086C09" w:rsidRPr="000B0E7C">
        <w:rPr>
          <w:rFonts w:eastAsia="Times New Roman"/>
          <w:color w:val="000000"/>
          <w:sz w:val="18"/>
          <w:szCs w:val="18"/>
        </w:rPr>
        <w:t xml:space="preserve"> исполненной или </w:t>
      </w:r>
      <w:proofErr w:type="gramStart"/>
      <w:r w:rsidR="00086C09" w:rsidRPr="000B0E7C">
        <w:rPr>
          <w:rFonts w:eastAsia="Times New Roman"/>
          <w:color w:val="000000"/>
          <w:sz w:val="18"/>
          <w:szCs w:val="18"/>
        </w:rPr>
        <w:t>которые</w:t>
      </w:r>
      <w:proofErr w:type="gramEnd"/>
      <w:r w:rsidR="00086C09" w:rsidRPr="000B0E7C">
        <w:rPr>
          <w:rFonts w:eastAsia="Times New Roman"/>
          <w:color w:val="000000"/>
          <w:sz w:val="18"/>
          <w:szCs w:val="18"/>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086C09" w:rsidRPr="000B0E7C">
        <w:rPr>
          <w:rFonts w:eastAsia="Times New Roman"/>
          <w:color w:val="000000"/>
          <w:sz w:val="18"/>
          <w:szCs w:val="18"/>
        </w:rPr>
        <w:t>указанных</w:t>
      </w:r>
      <w:proofErr w:type="gramEnd"/>
      <w:r w:rsidR="00086C09" w:rsidRPr="000B0E7C">
        <w:rPr>
          <w:rFonts w:eastAsia="Times New Roman"/>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w:t>
      </w:r>
      <w:r>
        <w:rPr>
          <w:rFonts w:eastAsia="Times New Roman"/>
          <w:color w:val="000000"/>
          <w:sz w:val="18"/>
          <w:szCs w:val="18"/>
        </w:rPr>
        <w:t>ядчика, исполнителя) не принято.</w:t>
      </w:r>
      <w:r>
        <w:rPr>
          <w:rFonts w:eastAsia="Times New Roman"/>
          <w:color w:val="000000"/>
          <w:sz w:val="18"/>
          <w:szCs w:val="18"/>
        </w:rPr>
        <w:br/>
      </w:r>
      <w:r>
        <w:rPr>
          <w:rFonts w:eastAsia="Times New Roman"/>
          <w:color w:val="000000"/>
          <w:sz w:val="18"/>
          <w:szCs w:val="18"/>
        </w:rPr>
        <w:lastRenderedPageBreak/>
        <w:t xml:space="preserve">2.6. </w:t>
      </w:r>
      <w:proofErr w:type="gramStart"/>
      <w:r>
        <w:rPr>
          <w:rFonts w:eastAsia="Times New Roman"/>
          <w:color w:val="000000"/>
          <w:sz w:val="18"/>
          <w:szCs w:val="18"/>
        </w:rPr>
        <w:t>О</w:t>
      </w:r>
      <w:r w:rsidR="00086C09" w:rsidRPr="000B0E7C">
        <w:rPr>
          <w:rFonts w:eastAsia="Times New Roman"/>
          <w:color w:val="000000"/>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086C09" w:rsidRPr="000B0E7C">
        <w:rPr>
          <w:rFonts w:eastAsia="Times New Roman"/>
          <w:color w:val="000000"/>
          <w:sz w:val="18"/>
          <w:szCs w:val="18"/>
        </w:rPr>
        <w:t xml:space="preserve"> товара, выполнением работы, оказанием услуги, </w:t>
      </w:r>
      <w:proofErr w:type="gramStart"/>
      <w:r w:rsidR="00086C09" w:rsidRPr="000B0E7C">
        <w:rPr>
          <w:rFonts w:eastAsia="Times New Roman"/>
          <w:color w:val="000000"/>
          <w:sz w:val="18"/>
          <w:szCs w:val="18"/>
        </w:rPr>
        <w:t>являющихся</w:t>
      </w:r>
      <w:proofErr w:type="gramEnd"/>
      <w:r w:rsidR="00086C09" w:rsidRPr="000B0E7C">
        <w:rPr>
          <w:rFonts w:eastAsia="Times New Roman"/>
          <w:color w:val="000000"/>
          <w:sz w:val="18"/>
          <w:szCs w:val="18"/>
        </w:rPr>
        <w:t xml:space="preserve"> объектом осуществляемой закупки, и административного н</w:t>
      </w:r>
      <w:r>
        <w:rPr>
          <w:rFonts w:eastAsia="Times New Roman"/>
          <w:color w:val="000000"/>
          <w:sz w:val="18"/>
          <w:szCs w:val="18"/>
        </w:rPr>
        <w:t>аказания в виде дисквалификации.</w:t>
      </w:r>
      <w:r>
        <w:rPr>
          <w:rFonts w:eastAsia="Times New Roman"/>
          <w:color w:val="000000"/>
          <w:sz w:val="18"/>
          <w:szCs w:val="18"/>
        </w:rPr>
        <w:br/>
        <w:t>2.7. О</w:t>
      </w:r>
      <w:r w:rsidR="00086C09" w:rsidRPr="000B0E7C">
        <w:rPr>
          <w:rFonts w:eastAsia="Times New Roman"/>
          <w:color w:val="000000"/>
          <w:sz w:val="18"/>
          <w:szCs w:val="18"/>
        </w:rPr>
        <w:t>бладание участником закупки исключительными правами на результаты интеллектуальной деятельности, если в связи с исполнением договора заказчик приобр</w:t>
      </w:r>
      <w:r>
        <w:rPr>
          <w:rFonts w:eastAsia="Times New Roman"/>
          <w:color w:val="000000"/>
          <w:sz w:val="18"/>
          <w:szCs w:val="18"/>
        </w:rPr>
        <w:t>етает права на такие результаты.</w:t>
      </w:r>
      <w:r>
        <w:rPr>
          <w:rFonts w:eastAsia="Times New Roman"/>
          <w:color w:val="000000"/>
          <w:sz w:val="18"/>
          <w:szCs w:val="18"/>
        </w:rPr>
        <w:br/>
        <w:t xml:space="preserve">2.8. </w:t>
      </w:r>
      <w:proofErr w:type="gramStart"/>
      <w:r>
        <w:rPr>
          <w:rFonts w:eastAsia="Times New Roman"/>
          <w:color w:val="000000"/>
          <w:sz w:val="18"/>
          <w:szCs w:val="18"/>
        </w:rPr>
        <w:t>О</w:t>
      </w:r>
      <w:r w:rsidR="00086C09" w:rsidRPr="000B0E7C">
        <w:rPr>
          <w:rFonts w:eastAsia="Times New Roman"/>
          <w:color w:val="000000"/>
          <w:sz w:val="18"/>
          <w:szCs w:val="18"/>
        </w:rPr>
        <w:t>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00086C09" w:rsidRPr="000B0E7C">
        <w:rPr>
          <w:rFonts w:eastAsia="Times New Roman"/>
          <w:color w:val="000000"/>
          <w:sz w:val="18"/>
          <w:szCs w:val="18"/>
        </w:rPr>
        <w:t xml:space="preserve"> </w:t>
      </w:r>
      <w:proofErr w:type="gramStart"/>
      <w:r w:rsidR="00086C09" w:rsidRPr="000B0E7C">
        <w:rPr>
          <w:rFonts w:eastAsia="Times New Roman"/>
          <w:color w:val="000000"/>
          <w:sz w:val="18"/>
          <w:szCs w:val="18"/>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086C09" w:rsidRPr="000B0E7C">
        <w:rPr>
          <w:rFonts w:eastAsia="Times New Roman"/>
          <w:color w:val="000000"/>
          <w:sz w:val="18"/>
          <w:szCs w:val="18"/>
        </w:rPr>
        <w:t>неполнородными</w:t>
      </w:r>
      <w:proofErr w:type="spellEnd"/>
      <w:r w:rsidR="00086C09" w:rsidRPr="000B0E7C">
        <w:rPr>
          <w:rFonts w:eastAsia="Times New Roman"/>
          <w:color w:val="000000"/>
          <w:sz w:val="18"/>
          <w:szCs w:val="18"/>
        </w:rPr>
        <w:t xml:space="preserve"> (имеющими общих отца или мать) братьями и</w:t>
      </w:r>
      <w:proofErr w:type="gramEnd"/>
      <w:r w:rsidR="00086C09" w:rsidRPr="000B0E7C">
        <w:rPr>
          <w:rFonts w:eastAsia="Times New Roman"/>
          <w:color w:val="000000"/>
          <w:sz w:val="18"/>
          <w:szCs w:val="18"/>
        </w:rPr>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086C09" w:rsidRPr="000B0E7C">
        <w:rPr>
          <w:rFonts w:eastAsia="Times New Roman"/>
          <w:color w:val="000000"/>
          <w:sz w:val="18"/>
          <w:szCs w:val="18"/>
        </w:rPr>
        <w:br/>
      </w:r>
      <w:r w:rsidR="00086C09" w:rsidRPr="007C0EED">
        <w:rPr>
          <w:rFonts w:eastAsia="Times New Roman"/>
          <w:color w:val="FF0000"/>
          <w:sz w:val="18"/>
          <w:szCs w:val="18"/>
        </w:rPr>
        <w:br/>
      </w:r>
      <w:r w:rsidR="00086C09" w:rsidRPr="000B0E7C">
        <w:rPr>
          <w:rStyle w:val="a4"/>
          <w:rFonts w:eastAsia="Times New Roman"/>
          <w:sz w:val="18"/>
          <w:szCs w:val="18"/>
        </w:rPr>
        <w:t xml:space="preserve">3. </w:t>
      </w:r>
      <w:proofErr w:type="gramStart"/>
      <w:r w:rsidR="00086C09" w:rsidRPr="000B0E7C">
        <w:rPr>
          <w:rStyle w:val="a4"/>
          <w:rFonts w:eastAsia="Times New Roman"/>
          <w:sz w:val="18"/>
          <w:szCs w:val="18"/>
        </w:rPr>
        <w:t>Техническое задание</w:t>
      </w:r>
      <w:r w:rsidR="00086C09" w:rsidRPr="000B0E7C">
        <w:rPr>
          <w:rFonts w:eastAsia="Times New Roman"/>
          <w:sz w:val="18"/>
          <w:szCs w:val="18"/>
        </w:rPr>
        <w:br/>
        <w:t>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w:t>
      </w:r>
      <w:proofErr w:type="gramEnd"/>
      <w:r w:rsidR="00086C09" w:rsidRPr="000B0E7C">
        <w:rPr>
          <w:rFonts w:eastAsia="Times New Roman"/>
          <w:sz w:val="18"/>
          <w:szCs w:val="18"/>
        </w:rPr>
        <w:t xml:space="preserve">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w:t>
      </w:r>
      <w:r w:rsidR="00B94156" w:rsidRPr="000B0E7C">
        <w:rPr>
          <w:rFonts w:eastAsia="Times New Roman"/>
          <w:sz w:val="18"/>
          <w:szCs w:val="18"/>
        </w:rPr>
        <w:t xml:space="preserve"> указаны в документации о проведении запроса котировок.</w:t>
      </w:r>
    </w:p>
    <w:tbl>
      <w:tblPr>
        <w:tblW w:w="10504" w:type="dxa"/>
        <w:tblInd w:w="94" w:type="dxa"/>
        <w:tblLook w:val="04A0" w:firstRow="1" w:lastRow="0" w:firstColumn="1" w:lastColumn="0" w:noHBand="0" w:noVBand="1"/>
      </w:tblPr>
      <w:tblGrid>
        <w:gridCol w:w="10897"/>
      </w:tblGrid>
      <w:tr w:rsidR="00FB78C3" w:rsidRPr="00FB78C3" w:rsidTr="003377A4">
        <w:trPr>
          <w:trHeight w:val="300"/>
        </w:trPr>
        <w:tc>
          <w:tcPr>
            <w:tcW w:w="10504" w:type="dxa"/>
            <w:tcBorders>
              <w:top w:val="nil"/>
              <w:left w:val="nil"/>
              <w:bottom w:val="nil"/>
              <w:right w:val="nil"/>
            </w:tcBorders>
            <w:shd w:val="clear" w:color="auto" w:fill="auto"/>
            <w:noWrap/>
            <w:vAlign w:val="bottom"/>
            <w:hideMark/>
          </w:tcPr>
          <w:p w:rsidR="00FB78C3" w:rsidRPr="00F51752" w:rsidRDefault="00FB78C3" w:rsidP="00FB78C3">
            <w:pPr>
              <w:jc w:val="center"/>
              <w:rPr>
                <w:rFonts w:eastAsia="Times New Roman"/>
                <w:b/>
                <w:bCs/>
                <w:color w:val="000000"/>
                <w:sz w:val="18"/>
                <w:szCs w:val="18"/>
              </w:rPr>
            </w:pPr>
            <w:r w:rsidRPr="00F51752">
              <w:rPr>
                <w:rFonts w:eastAsia="Times New Roman"/>
                <w:b/>
                <w:bCs/>
                <w:color w:val="000000"/>
                <w:sz w:val="18"/>
                <w:szCs w:val="18"/>
              </w:rPr>
              <w:t>ТЕХНИЧЕСКОЕ ЗАДАНИЕ</w:t>
            </w:r>
          </w:p>
        </w:tc>
      </w:tr>
      <w:tr w:rsidR="00FB78C3" w:rsidRPr="00AC58CD" w:rsidTr="003377A4">
        <w:trPr>
          <w:trHeight w:val="315"/>
        </w:trPr>
        <w:tc>
          <w:tcPr>
            <w:tcW w:w="10504" w:type="dxa"/>
            <w:tcBorders>
              <w:top w:val="nil"/>
              <w:left w:val="nil"/>
              <w:bottom w:val="nil"/>
              <w:right w:val="nil"/>
            </w:tcBorders>
            <w:shd w:val="clear" w:color="auto" w:fill="auto"/>
            <w:noWrap/>
            <w:vAlign w:val="bottom"/>
            <w:hideMark/>
          </w:tcPr>
          <w:p w:rsidR="00FB78C3" w:rsidRDefault="00AC58CD" w:rsidP="00FB78C3">
            <w:pPr>
              <w:jc w:val="center"/>
              <w:rPr>
                <w:rFonts w:eastAsia="Times New Roman"/>
                <w:b/>
                <w:bCs/>
                <w:color w:val="000000"/>
                <w:sz w:val="18"/>
                <w:szCs w:val="18"/>
              </w:rPr>
            </w:pPr>
            <w:r w:rsidRPr="00AC58CD">
              <w:rPr>
                <w:rFonts w:eastAsia="Times New Roman"/>
                <w:b/>
                <w:bCs/>
                <w:color w:val="000000"/>
                <w:sz w:val="18"/>
                <w:szCs w:val="18"/>
              </w:rPr>
              <w:t xml:space="preserve">На поставку </w:t>
            </w:r>
            <w:r w:rsidR="003377A4">
              <w:rPr>
                <w:rFonts w:eastAsia="Times New Roman"/>
                <w:b/>
                <w:bCs/>
                <w:color w:val="000000"/>
                <w:sz w:val="18"/>
                <w:szCs w:val="18"/>
              </w:rPr>
              <w:t>расходных материалов и медикаментов</w:t>
            </w:r>
          </w:p>
          <w:p w:rsidR="003377A4" w:rsidRDefault="003377A4" w:rsidP="003377A4">
            <w:pPr>
              <w:pStyle w:val="ConsPlusNormal"/>
              <w:widowControl/>
              <w:ind w:firstLine="540"/>
              <w:jc w:val="both"/>
              <w:rPr>
                <w:rFonts w:ascii="Times New Roman" w:hAnsi="Times New Roman"/>
                <w:sz w:val="24"/>
                <w:szCs w:val="24"/>
              </w:rPr>
            </w:pPr>
            <w:r w:rsidRPr="002535E0">
              <w:rPr>
                <w:rFonts w:ascii="Times New Roman" w:hAnsi="Times New Roman"/>
                <w:sz w:val="24"/>
                <w:szCs w:val="24"/>
              </w:rPr>
              <w:t>Содержит требования к качеству, техническим характеристикам товара,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и иные показатели, связанные с определением соответствия поставляемого товара потребностям заказчика. При этом указаны используемые для определения соответствия потребностям заказчика или эквивалентности предлагаемого к поставке или, товара максимальные и (или) минимальные значения таких показателей и показатели, значения которых не могут изменяться.</w:t>
            </w:r>
          </w:p>
          <w:p w:rsidR="003377A4" w:rsidRPr="002535E0" w:rsidRDefault="003377A4" w:rsidP="003377A4">
            <w:pPr>
              <w:pStyle w:val="ConsPlusNormal"/>
              <w:widowControl/>
              <w:ind w:firstLine="0"/>
              <w:jc w:val="both"/>
              <w:rPr>
                <w:rFonts w:ascii="Times New Roman" w:hAnsi="Times New Roman"/>
                <w:sz w:val="24"/>
                <w:szCs w:val="24"/>
              </w:rPr>
            </w:pPr>
          </w:p>
          <w:tbl>
            <w:tblPr>
              <w:tblW w:w="10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
              <w:gridCol w:w="2073"/>
              <w:gridCol w:w="6384"/>
              <w:gridCol w:w="851"/>
              <w:gridCol w:w="656"/>
            </w:tblGrid>
            <w:tr w:rsidR="003377A4" w:rsidRPr="00A70570" w:rsidTr="003377A4">
              <w:trPr>
                <w:trHeight w:val="682"/>
              </w:trPr>
              <w:tc>
                <w:tcPr>
                  <w:tcW w:w="710" w:type="dxa"/>
                  <w:shd w:val="clear" w:color="auto" w:fill="auto"/>
                </w:tcPr>
                <w:p w:rsidR="003377A4" w:rsidRPr="00A70570" w:rsidRDefault="003377A4" w:rsidP="00903112">
                  <w:pPr>
                    <w:jc w:val="center"/>
                    <w:rPr>
                      <w:sz w:val="22"/>
                      <w:szCs w:val="22"/>
                    </w:rPr>
                  </w:pPr>
                  <w:r w:rsidRPr="00A70570">
                    <w:rPr>
                      <w:sz w:val="22"/>
                      <w:szCs w:val="22"/>
                    </w:rPr>
                    <w:t xml:space="preserve">№ </w:t>
                  </w:r>
                  <w:proofErr w:type="gramStart"/>
                  <w:r w:rsidRPr="00A70570">
                    <w:rPr>
                      <w:sz w:val="22"/>
                      <w:szCs w:val="22"/>
                    </w:rPr>
                    <w:t>п</w:t>
                  </w:r>
                  <w:proofErr w:type="gramEnd"/>
                  <w:r w:rsidRPr="00A70570">
                    <w:rPr>
                      <w:sz w:val="22"/>
                      <w:szCs w:val="22"/>
                    </w:rPr>
                    <w:t>/п</w:t>
                  </w:r>
                </w:p>
              </w:tc>
              <w:tc>
                <w:tcPr>
                  <w:tcW w:w="2126" w:type="dxa"/>
                  <w:shd w:val="clear" w:color="auto" w:fill="auto"/>
                </w:tcPr>
                <w:p w:rsidR="003377A4" w:rsidRPr="00A70570" w:rsidRDefault="003377A4" w:rsidP="00903112">
                  <w:pPr>
                    <w:jc w:val="center"/>
                    <w:rPr>
                      <w:sz w:val="22"/>
                      <w:szCs w:val="22"/>
                    </w:rPr>
                  </w:pPr>
                  <w:r w:rsidRPr="00A70570">
                    <w:rPr>
                      <w:sz w:val="22"/>
                      <w:szCs w:val="22"/>
                    </w:rPr>
                    <w:t>Наименование товара</w:t>
                  </w:r>
                </w:p>
              </w:tc>
              <w:tc>
                <w:tcPr>
                  <w:tcW w:w="6699" w:type="dxa"/>
                  <w:shd w:val="clear" w:color="auto" w:fill="auto"/>
                </w:tcPr>
                <w:p w:rsidR="003377A4" w:rsidRPr="00A70570" w:rsidRDefault="003377A4" w:rsidP="00903112">
                  <w:pPr>
                    <w:jc w:val="center"/>
                    <w:rPr>
                      <w:sz w:val="22"/>
                      <w:szCs w:val="22"/>
                    </w:rPr>
                  </w:pPr>
                  <w:r w:rsidRPr="00A70570">
                    <w:rPr>
                      <w:sz w:val="22"/>
                      <w:szCs w:val="22"/>
                    </w:rPr>
                    <w:t>Техническое задание (характеристика продукции, услуги)</w:t>
                  </w:r>
                </w:p>
              </w:tc>
              <w:tc>
                <w:tcPr>
                  <w:tcW w:w="851" w:type="dxa"/>
                  <w:shd w:val="clear" w:color="auto" w:fill="auto"/>
                </w:tcPr>
                <w:p w:rsidR="003377A4" w:rsidRPr="00A70570" w:rsidRDefault="003377A4" w:rsidP="00903112">
                  <w:pPr>
                    <w:jc w:val="center"/>
                    <w:rPr>
                      <w:sz w:val="22"/>
                      <w:szCs w:val="22"/>
                    </w:rPr>
                  </w:pPr>
                  <w:r w:rsidRPr="00A70570">
                    <w:rPr>
                      <w:sz w:val="22"/>
                      <w:szCs w:val="22"/>
                    </w:rPr>
                    <w:t xml:space="preserve">Ед. </w:t>
                  </w:r>
                  <w:proofErr w:type="spellStart"/>
                  <w:r w:rsidRPr="00A70570">
                    <w:rPr>
                      <w:sz w:val="22"/>
                      <w:szCs w:val="22"/>
                    </w:rPr>
                    <w:t>измер</w:t>
                  </w:r>
                  <w:proofErr w:type="spellEnd"/>
                  <w:r w:rsidRPr="00A70570">
                    <w:rPr>
                      <w:sz w:val="22"/>
                      <w:szCs w:val="22"/>
                    </w:rPr>
                    <w:t>.</w:t>
                  </w:r>
                </w:p>
              </w:tc>
              <w:tc>
                <w:tcPr>
                  <w:tcW w:w="288" w:type="dxa"/>
                  <w:shd w:val="clear" w:color="auto" w:fill="auto"/>
                </w:tcPr>
                <w:p w:rsidR="003377A4" w:rsidRPr="00A70570" w:rsidRDefault="003377A4" w:rsidP="00903112">
                  <w:pPr>
                    <w:jc w:val="center"/>
                    <w:rPr>
                      <w:sz w:val="22"/>
                      <w:szCs w:val="22"/>
                    </w:rPr>
                  </w:pPr>
                  <w:r w:rsidRPr="00A70570">
                    <w:rPr>
                      <w:sz w:val="22"/>
                      <w:szCs w:val="22"/>
                    </w:rPr>
                    <w:t>Кол-во</w:t>
                  </w:r>
                </w:p>
              </w:tc>
            </w:tr>
            <w:tr w:rsidR="003377A4" w:rsidRPr="00A70570" w:rsidTr="003377A4">
              <w:trPr>
                <w:trHeight w:val="255"/>
              </w:trPr>
              <w:tc>
                <w:tcPr>
                  <w:tcW w:w="710" w:type="dxa"/>
                  <w:shd w:val="clear" w:color="auto" w:fill="auto"/>
                  <w:noWrap/>
                </w:tcPr>
                <w:p w:rsidR="003377A4" w:rsidRPr="00A70570" w:rsidRDefault="003377A4" w:rsidP="00903112">
                  <w:pPr>
                    <w:jc w:val="center"/>
                    <w:rPr>
                      <w:sz w:val="22"/>
                      <w:szCs w:val="22"/>
                    </w:rPr>
                  </w:pPr>
                  <w:r w:rsidRPr="00A70570">
                    <w:rPr>
                      <w:sz w:val="22"/>
                      <w:szCs w:val="22"/>
                    </w:rPr>
                    <w:t>1</w:t>
                  </w:r>
                </w:p>
              </w:tc>
              <w:tc>
                <w:tcPr>
                  <w:tcW w:w="2126" w:type="dxa"/>
                  <w:shd w:val="clear" w:color="auto" w:fill="auto"/>
                </w:tcPr>
                <w:p w:rsidR="003377A4" w:rsidRPr="00A70570" w:rsidRDefault="003377A4" w:rsidP="00903112">
                  <w:pPr>
                    <w:jc w:val="center"/>
                    <w:rPr>
                      <w:sz w:val="22"/>
                      <w:szCs w:val="22"/>
                    </w:rPr>
                  </w:pPr>
                  <w:r w:rsidRPr="00A70570">
                    <w:rPr>
                      <w:sz w:val="22"/>
                      <w:szCs w:val="22"/>
                    </w:rPr>
                    <w:t>2</w:t>
                  </w:r>
                </w:p>
              </w:tc>
              <w:tc>
                <w:tcPr>
                  <w:tcW w:w="6699" w:type="dxa"/>
                  <w:shd w:val="clear" w:color="auto" w:fill="auto"/>
                </w:tcPr>
                <w:p w:rsidR="003377A4" w:rsidRPr="00A70570" w:rsidRDefault="003377A4" w:rsidP="00903112">
                  <w:pPr>
                    <w:jc w:val="center"/>
                    <w:rPr>
                      <w:sz w:val="22"/>
                      <w:szCs w:val="22"/>
                    </w:rPr>
                  </w:pPr>
                  <w:r w:rsidRPr="00A70570">
                    <w:rPr>
                      <w:sz w:val="22"/>
                      <w:szCs w:val="22"/>
                    </w:rPr>
                    <w:t>3</w:t>
                  </w:r>
                </w:p>
              </w:tc>
              <w:tc>
                <w:tcPr>
                  <w:tcW w:w="851" w:type="dxa"/>
                  <w:shd w:val="clear" w:color="auto" w:fill="auto"/>
                  <w:noWrap/>
                  <w:vAlign w:val="bottom"/>
                </w:tcPr>
                <w:p w:rsidR="003377A4" w:rsidRPr="00A70570" w:rsidRDefault="003377A4" w:rsidP="00903112">
                  <w:pPr>
                    <w:jc w:val="center"/>
                    <w:rPr>
                      <w:sz w:val="22"/>
                      <w:szCs w:val="22"/>
                    </w:rPr>
                  </w:pPr>
                  <w:r w:rsidRPr="00A70570">
                    <w:rPr>
                      <w:sz w:val="22"/>
                      <w:szCs w:val="22"/>
                    </w:rPr>
                    <w:t>5</w:t>
                  </w:r>
                </w:p>
              </w:tc>
              <w:tc>
                <w:tcPr>
                  <w:tcW w:w="288" w:type="dxa"/>
                  <w:shd w:val="clear" w:color="auto" w:fill="auto"/>
                  <w:noWrap/>
                  <w:vAlign w:val="bottom"/>
                </w:tcPr>
                <w:p w:rsidR="003377A4" w:rsidRPr="00A70570" w:rsidRDefault="003377A4" w:rsidP="00903112">
                  <w:pPr>
                    <w:jc w:val="center"/>
                    <w:rPr>
                      <w:sz w:val="22"/>
                      <w:szCs w:val="22"/>
                    </w:rPr>
                  </w:pPr>
                  <w:r w:rsidRPr="00A70570">
                    <w:rPr>
                      <w:sz w:val="22"/>
                      <w:szCs w:val="22"/>
                    </w:rPr>
                    <w:t>6</w:t>
                  </w:r>
                </w:p>
              </w:tc>
            </w:tr>
            <w:tr w:rsidR="003377A4" w:rsidRPr="00A70570" w:rsidTr="003377A4">
              <w:trPr>
                <w:trHeight w:val="255"/>
              </w:trPr>
              <w:tc>
                <w:tcPr>
                  <w:tcW w:w="710" w:type="dxa"/>
                  <w:shd w:val="clear" w:color="auto" w:fill="auto"/>
                  <w:noWrap/>
                </w:tcPr>
                <w:p w:rsidR="003377A4" w:rsidRPr="00A70570" w:rsidRDefault="003377A4" w:rsidP="00903112">
                  <w:pPr>
                    <w:jc w:val="center"/>
                    <w:rPr>
                      <w:sz w:val="22"/>
                      <w:szCs w:val="22"/>
                    </w:rPr>
                  </w:pPr>
                  <w:r w:rsidRPr="00A70570">
                    <w:rPr>
                      <w:sz w:val="22"/>
                      <w:szCs w:val="22"/>
                    </w:rPr>
                    <w:t>1.</w:t>
                  </w:r>
                </w:p>
              </w:tc>
              <w:tc>
                <w:tcPr>
                  <w:tcW w:w="2126" w:type="dxa"/>
                  <w:shd w:val="clear" w:color="auto" w:fill="auto"/>
                </w:tcPr>
                <w:p w:rsidR="003377A4" w:rsidRPr="00A70570" w:rsidRDefault="003377A4" w:rsidP="00903112">
                  <w:pPr>
                    <w:pStyle w:val="20"/>
                    <w:keepNext/>
                    <w:spacing w:after="0"/>
                    <w:rPr>
                      <w:sz w:val="22"/>
                      <w:szCs w:val="22"/>
                    </w:rPr>
                  </w:pPr>
                  <w:r w:rsidRPr="00A70570">
                    <w:rPr>
                      <w:sz w:val="22"/>
                      <w:szCs w:val="22"/>
                    </w:rPr>
                    <w:t xml:space="preserve">Средство </w:t>
                  </w:r>
                  <w:proofErr w:type="gramStart"/>
                  <w:r w:rsidRPr="00A70570">
                    <w:rPr>
                      <w:sz w:val="22"/>
                      <w:szCs w:val="22"/>
                    </w:rPr>
                    <w:t>для</w:t>
                  </w:r>
                  <w:proofErr w:type="gramEnd"/>
                </w:p>
                <w:p w:rsidR="003377A4" w:rsidRPr="00A70570" w:rsidRDefault="003377A4" w:rsidP="00903112">
                  <w:pPr>
                    <w:pStyle w:val="20"/>
                    <w:keepNext/>
                    <w:spacing w:after="0"/>
                    <w:rPr>
                      <w:sz w:val="22"/>
                      <w:szCs w:val="22"/>
                    </w:rPr>
                  </w:pPr>
                  <w:r w:rsidRPr="00A70570">
                    <w:rPr>
                      <w:sz w:val="22"/>
                      <w:szCs w:val="22"/>
                    </w:rPr>
                    <w:t xml:space="preserve"> дезинфекции и</w:t>
                  </w:r>
                </w:p>
                <w:p w:rsidR="003377A4" w:rsidRPr="00A70570" w:rsidRDefault="003377A4" w:rsidP="00903112">
                  <w:pPr>
                    <w:pStyle w:val="20"/>
                    <w:keepNext/>
                    <w:spacing w:after="0"/>
                    <w:rPr>
                      <w:sz w:val="22"/>
                      <w:szCs w:val="22"/>
                    </w:rPr>
                  </w:pPr>
                  <w:proofErr w:type="spellStart"/>
                  <w:r w:rsidRPr="00A70570">
                    <w:rPr>
                      <w:sz w:val="22"/>
                      <w:szCs w:val="22"/>
                    </w:rPr>
                    <w:t>декальцификации</w:t>
                  </w:r>
                  <w:proofErr w:type="spellEnd"/>
                </w:p>
                <w:p w:rsidR="003377A4" w:rsidRPr="00A70570" w:rsidRDefault="003377A4" w:rsidP="00903112">
                  <w:pPr>
                    <w:pStyle w:val="20"/>
                    <w:keepNext/>
                    <w:spacing w:after="0"/>
                    <w:rPr>
                      <w:sz w:val="22"/>
                      <w:szCs w:val="22"/>
                    </w:rPr>
                  </w:pPr>
                  <w:r w:rsidRPr="00A70570">
                    <w:rPr>
                      <w:sz w:val="22"/>
                      <w:szCs w:val="22"/>
                    </w:rPr>
                    <w:t xml:space="preserve"> аппаратов </w:t>
                  </w:r>
                </w:p>
                <w:p w:rsidR="003377A4" w:rsidRPr="00A70570" w:rsidRDefault="003377A4" w:rsidP="00903112">
                  <w:pPr>
                    <w:pStyle w:val="20"/>
                    <w:keepNext/>
                    <w:spacing w:after="0"/>
                    <w:rPr>
                      <w:sz w:val="22"/>
                      <w:szCs w:val="22"/>
                    </w:rPr>
                  </w:pPr>
                  <w:r w:rsidRPr="00A70570">
                    <w:rPr>
                      <w:sz w:val="22"/>
                      <w:szCs w:val="22"/>
                    </w:rPr>
                    <w:t xml:space="preserve">«искусственная </w:t>
                  </w:r>
                </w:p>
                <w:p w:rsidR="003377A4" w:rsidRPr="00A70570" w:rsidRDefault="003377A4" w:rsidP="00903112">
                  <w:pPr>
                    <w:pStyle w:val="20"/>
                    <w:keepNext/>
                    <w:spacing w:after="0"/>
                    <w:rPr>
                      <w:sz w:val="22"/>
                      <w:szCs w:val="22"/>
                    </w:rPr>
                  </w:pPr>
                  <w:r w:rsidRPr="00A70570">
                    <w:rPr>
                      <w:sz w:val="22"/>
                      <w:szCs w:val="22"/>
                    </w:rPr>
                    <w:t>почка», - Кислота</w:t>
                  </w:r>
                </w:p>
                <w:p w:rsidR="003377A4" w:rsidRPr="007E7BCD" w:rsidRDefault="003377A4" w:rsidP="00903112">
                  <w:pPr>
                    <w:rPr>
                      <w:sz w:val="22"/>
                      <w:szCs w:val="22"/>
                    </w:rPr>
                  </w:pPr>
                  <w:r w:rsidRPr="00A70570">
                    <w:rPr>
                      <w:sz w:val="22"/>
                      <w:szCs w:val="22"/>
                    </w:rPr>
                    <w:t xml:space="preserve"> лимонная 50%</w:t>
                  </w:r>
                </w:p>
                <w:p w:rsidR="003377A4" w:rsidRPr="007E7BCD" w:rsidRDefault="003377A4" w:rsidP="00903112">
                  <w:pPr>
                    <w:rPr>
                      <w:b/>
                      <w:sz w:val="22"/>
                      <w:szCs w:val="22"/>
                    </w:rPr>
                  </w:pPr>
                </w:p>
              </w:tc>
              <w:tc>
                <w:tcPr>
                  <w:tcW w:w="6699" w:type="dxa"/>
                  <w:shd w:val="clear" w:color="auto" w:fill="auto"/>
                </w:tcPr>
                <w:p w:rsidR="003377A4" w:rsidRPr="00A70570" w:rsidRDefault="003377A4" w:rsidP="00903112">
                  <w:pPr>
                    <w:pStyle w:val="20"/>
                    <w:keepNext/>
                    <w:spacing w:after="0"/>
                    <w:rPr>
                      <w:sz w:val="22"/>
                      <w:szCs w:val="22"/>
                    </w:rPr>
                  </w:pPr>
                  <w:r w:rsidRPr="00A70570">
                    <w:rPr>
                      <w:sz w:val="22"/>
                      <w:szCs w:val="22"/>
                    </w:rPr>
                    <w:t xml:space="preserve">Средство для дезинфекции и </w:t>
                  </w:r>
                  <w:proofErr w:type="spellStart"/>
                  <w:r w:rsidRPr="00A70570">
                    <w:rPr>
                      <w:sz w:val="22"/>
                      <w:szCs w:val="22"/>
                    </w:rPr>
                    <w:t>декальцификации</w:t>
                  </w:r>
                  <w:proofErr w:type="spellEnd"/>
                </w:p>
                <w:p w:rsidR="003377A4" w:rsidRPr="00A70570" w:rsidRDefault="003377A4" w:rsidP="00903112">
                  <w:pPr>
                    <w:pStyle w:val="20"/>
                    <w:keepNext/>
                    <w:spacing w:after="0"/>
                    <w:rPr>
                      <w:sz w:val="22"/>
                      <w:szCs w:val="22"/>
                    </w:rPr>
                  </w:pPr>
                  <w:r w:rsidRPr="00A70570">
                    <w:rPr>
                      <w:sz w:val="22"/>
                      <w:szCs w:val="22"/>
                    </w:rPr>
                    <w:t xml:space="preserve"> аппаратов «искусственная почка», - Кислота</w:t>
                  </w:r>
                </w:p>
                <w:p w:rsidR="003377A4" w:rsidRPr="00A70570" w:rsidRDefault="003377A4" w:rsidP="00903112">
                  <w:pPr>
                    <w:pStyle w:val="20"/>
                    <w:keepNext/>
                    <w:spacing w:after="0"/>
                    <w:rPr>
                      <w:b/>
                      <w:sz w:val="22"/>
                      <w:szCs w:val="22"/>
                    </w:rPr>
                  </w:pPr>
                  <w:r w:rsidRPr="00A70570">
                    <w:rPr>
                      <w:sz w:val="22"/>
                      <w:szCs w:val="22"/>
                    </w:rPr>
                    <w:t xml:space="preserve"> лимонная 50% - 10л.</w:t>
                  </w:r>
                </w:p>
                <w:p w:rsidR="003377A4" w:rsidRPr="00A70570" w:rsidRDefault="003377A4" w:rsidP="00903112">
                  <w:pPr>
                    <w:tabs>
                      <w:tab w:val="num" w:pos="360"/>
                    </w:tabs>
                    <w:ind w:left="360" w:hanging="360"/>
                    <w:rPr>
                      <w:sz w:val="22"/>
                      <w:szCs w:val="22"/>
                    </w:rPr>
                  </w:pPr>
                  <w:r w:rsidRPr="00A70570">
                    <w:rPr>
                      <w:sz w:val="22"/>
                      <w:szCs w:val="22"/>
                    </w:rPr>
                    <w:t xml:space="preserve">Средство для дезинфекции и </w:t>
                  </w:r>
                  <w:proofErr w:type="spellStart"/>
                  <w:r w:rsidRPr="00A70570">
                    <w:rPr>
                      <w:sz w:val="22"/>
                      <w:szCs w:val="22"/>
                    </w:rPr>
                    <w:t>декальцификации</w:t>
                  </w:r>
                  <w:proofErr w:type="spellEnd"/>
                  <w:r w:rsidRPr="00A70570">
                    <w:rPr>
                      <w:sz w:val="22"/>
                      <w:szCs w:val="22"/>
                    </w:rPr>
                    <w:t xml:space="preserve"> </w:t>
                  </w:r>
                </w:p>
                <w:p w:rsidR="003377A4" w:rsidRPr="00A70570" w:rsidRDefault="003377A4" w:rsidP="00903112">
                  <w:pPr>
                    <w:tabs>
                      <w:tab w:val="num" w:pos="360"/>
                    </w:tabs>
                    <w:ind w:left="360" w:hanging="360"/>
                    <w:rPr>
                      <w:sz w:val="22"/>
                      <w:szCs w:val="22"/>
                    </w:rPr>
                  </w:pPr>
                  <w:r w:rsidRPr="00A70570">
                    <w:rPr>
                      <w:sz w:val="22"/>
                      <w:szCs w:val="22"/>
                    </w:rPr>
                    <w:t xml:space="preserve">(удаление остатков неорганических кислот) </w:t>
                  </w:r>
                </w:p>
                <w:p w:rsidR="003377A4" w:rsidRPr="00A70570" w:rsidRDefault="003377A4" w:rsidP="00903112">
                  <w:pPr>
                    <w:tabs>
                      <w:tab w:val="num" w:pos="360"/>
                    </w:tabs>
                    <w:ind w:left="360" w:hanging="360"/>
                    <w:rPr>
                      <w:sz w:val="22"/>
                      <w:szCs w:val="22"/>
                    </w:rPr>
                  </w:pPr>
                  <w:r w:rsidRPr="00A70570">
                    <w:rPr>
                      <w:sz w:val="22"/>
                      <w:szCs w:val="22"/>
                    </w:rPr>
                    <w:t>замкнутого контура  циркуляции диализирующей</w:t>
                  </w:r>
                </w:p>
                <w:p w:rsidR="003377A4" w:rsidRPr="00A70570" w:rsidRDefault="003377A4" w:rsidP="00903112">
                  <w:pPr>
                    <w:tabs>
                      <w:tab w:val="num" w:pos="360"/>
                    </w:tabs>
                    <w:ind w:left="360" w:hanging="360"/>
                    <w:rPr>
                      <w:sz w:val="22"/>
                      <w:szCs w:val="22"/>
                    </w:rPr>
                  </w:pPr>
                  <w:r w:rsidRPr="00A70570">
                    <w:rPr>
                      <w:sz w:val="22"/>
                      <w:szCs w:val="22"/>
                    </w:rPr>
                    <w:t xml:space="preserve"> жидкости аппаратов «искусственная почка».</w:t>
                  </w:r>
                </w:p>
                <w:p w:rsidR="003377A4" w:rsidRPr="00A70570" w:rsidRDefault="003377A4" w:rsidP="00903112">
                  <w:pPr>
                    <w:pStyle w:val="Standard"/>
                    <w:rPr>
                      <w:sz w:val="22"/>
                      <w:szCs w:val="22"/>
                    </w:rPr>
                  </w:pPr>
                  <w:r w:rsidRPr="00A70570">
                    <w:rPr>
                      <w:sz w:val="22"/>
                      <w:szCs w:val="22"/>
                    </w:rPr>
                    <w:t>1000млрастворадолжносодержать:500гробезвоженной лимонной кислоты.</w:t>
                  </w:r>
                </w:p>
                <w:p w:rsidR="003377A4" w:rsidRPr="00A70570" w:rsidRDefault="003377A4" w:rsidP="00903112">
                  <w:pPr>
                    <w:pStyle w:val="Standard"/>
                    <w:rPr>
                      <w:sz w:val="22"/>
                      <w:szCs w:val="22"/>
                    </w:rPr>
                  </w:pPr>
                  <w:r w:rsidRPr="00A70570">
                    <w:rPr>
                      <w:sz w:val="22"/>
                      <w:szCs w:val="22"/>
                    </w:rPr>
                    <w:t xml:space="preserve">Прозрачная  бесцветная жидкость,  </w:t>
                  </w:r>
                </w:p>
                <w:p w:rsidR="003377A4" w:rsidRPr="00A70570" w:rsidRDefault="003377A4" w:rsidP="00903112">
                  <w:pPr>
                    <w:pStyle w:val="Standard"/>
                    <w:rPr>
                      <w:sz w:val="22"/>
                      <w:szCs w:val="22"/>
                    </w:rPr>
                  </w:pPr>
                  <w:r w:rsidRPr="00A70570">
                    <w:rPr>
                      <w:sz w:val="22"/>
                      <w:szCs w:val="22"/>
                    </w:rPr>
                    <w:t>рН: 1-2,  плотность: 1,2гр/мл.</w:t>
                  </w:r>
                </w:p>
                <w:p w:rsidR="003377A4" w:rsidRPr="00A70570" w:rsidRDefault="003377A4" w:rsidP="00903112">
                  <w:pPr>
                    <w:rPr>
                      <w:color w:val="000000"/>
                      <w:spacing w:val="-1"/>
                      <w:sz w:val="22"/>
                      <w:szCs w:val="22"/>
                    </w:rPr>
                  </w:pPr>
                  <w:r w:rsidRPr="00A70570">
                    <w:rPr>
                      <w:color w:val="000000"/>
                      <w:spacing w:val="-6"/>
                      <w:sz w:val="22"/>
                      <w:szCs w:val="22"/>
                    </w:rPr>
                    <w:t xml:space="preserve">Средство должно обладать антимикробной активностью в отношении  грамположительных и грамотрицательных бактерий (включая  микобактерии туберкулеза), вирусов (аденовирусов, герпес, вирусы гепатитов всех видов, ВИЧ-инфекция, аденовирус и пр.), грибов рода </w:t>
                  </w:r>
                  <w:proofErr w:type="spellStart"/>
                  <w:r w:rsidRPr="00A70570">
                    <w:rPr>
                      <w:color w:val="000000"/>
                      <w:spacing w:val="-6"/>
                      <w:sz w:val="22"/>
                      <w:szCs w:val="22"/>
                    </w:rPr>
                    <w:t>Кандида</w:t>
                  </w:r>
                  <w:proofErr w:type="spellEnd"/>
                  <w:r w:rsidRPr="00A70570">
                    <w:rPr>
                      <w:color w:val="000000"/>
                      <w:spacing w:val="-6"/>
                      <w:sz w:val="22"/>
                      <w:szCs w:val="22"/>
                    </w:rPr>
                    <w:t xml:space="preserve">, споровых форм бактерий. </w:t>
                  </w:r>
                </w:p>
                <w:p w:rsidR="003377A4" w:rsidRPr="00A70570" w:rsidRDefault="003377A4" w:rsidP="00903112">
                  <w:pPr>
                    <w:pStyle w:val="Standard"/>
                    <w:rPr>
                      <w:sz w:val="22"/>
                      <w:szCs w:val="22"/>
                    </w:rPr>
                  </w:pPr>
                  <w:r w:rsidRPr="00A70570">
                    <w:rPr>
                      <w:sz w:val="22"/>
                      <w:szCs w:val="22"/>
                    </w:rPr>
                    <w:t>Упаковка – герметичная пластиковая канистра емкостью не более 10л.</w:t>
                  </w:r>
                </w:p>
                <w:p w:rsidR="003377A4" w:rsidRPr="00A70570" w:rsidRDefault="003377A4" w:rsidP="00903112">
                  <w:pPr>
                    <w:rPr>
                      <w:sz w:val="22"/>
                      <w:szCs w:val="22"/>
                    </w:rPr>
                  </w:pPr>
                  <w:r w:rsidRPr="00A70570">
                    <w:rPr>
                      <w:sz w:val="22"/>
                      <w:szCs w:val="22"/>
                    </w:rPr>
                    <w:t xml:space="preserve">Дезинфицирующее средство должно быть совместимо с  </w:t>
                  </w:r>
                  <w:proofErr w:type="spellStart"/>
                  <w:r w:rsidRPr="00A70570">
                    <w:rPr>
                      <w:sz w:val="22"/>
                      <w:szCs w:val="22"/>
                    </w:rPr>
                    <w:t>гемодиализными</w:t>
                  </w:r>
                  <w:proofErr w:type="spellEnd"/>
                  <w:r w:rsidRPr="00A70570">
                    <w:rPr>
                      <w:sz w:val="22"/>
                      <w:szCs w:val="22"/>
                    </w:rPr>
                    <w:t xml:space="preserve"> аппаратами «искусственная почка» </w:t>
                  </w:r>
                  <w:r w:rsidRPr="00A70570">
                    <w:rPr>
                      <w:sz w:val="22"/>
                      <w:szCs w:val="22"/>
                      <w:lang w:val="en-US"/>
                    </w:rPr>
                    <w:t>Dialog</w:t>
                  </w:r>
                  <w:r w:rsidRPr="00A70570">
                    <w:rPr>
                      <w:sz w:val="22"/>
                      <w:szCs w:val="22"/>
                    </w:rPr>
                    <w:t xml:space="preserve">+ (Диалог+) с функцией ГДФ </w:t>
                  </w:r>
                  <w:proofErr w:type="spellStart"/>
                  <w:r w:rsidRPr="00A70570">
                    <w:rPr>
                      <w:sz w:val="22"/>
                      <w:szCs w:val="22"/>
                    </w:rPr>
                    <w:t>on-line</w:t>
                  </w:r>
                  <w:proofErr w:type="spellEnd"/>
                  <w:r w:rsidRPr="00A70570">
                    <w:rPr>
                      <w:sz w:val="22"/>
                      <w:szCs w:val="22"/>
                    </w:rPr>
                    <w:t>.</w:t>
                  </w:r>
                </w:p>
              </w:tc>
              <w:tc>
                <w:tcPr>
                  <w:tcW w:w="851" w:type="dxa"/>
                  <w:shd w:val="clear" w:color="auto" w:fill="auto"/>
                  <w:noWrap/>
                  <w:vAlign w:val="center"/>
                </w:tcPr>
                <w:p w:rsidR="003377A4" w:rsidRPr="00A70570" w:rsidRDefault="003377A4" w:rsidP="00903112">
                  <w:pPr>
                    <w:jc w:val="center"/>
                    <w:rPr>
                      <w:sz w:val="22"/>
                      <w:szCs w:val="22"/>
                    </w:rPr>
                  </w:pPr>
                  <w:proofErr w:type="spellStart"/>
                  <w:proofErr w:type="gramStart"/>
                  <w:r w:rsidRPr="00A70570">
                    <w:rPr>
                      <w:color w:val="000000"/>
                      <w:sz w:val="22"/>
                      <w:szCs w:val="22"/>
                    </w:rPr>
                    <w:t>шт</w:t>
                  </w:r>
                  <w:proofErr w:type="spellEnd"/>
                  <w:proofErr w:type="gramEnd"/>
                </w:p>
              </w:tc>
              <w:tc>
                <w:tcPr>
                  <w:tcW w:w="288" w:type="dxa"/>
                  <w:shd w:val="clear" w:color="auto" w:fill="auto"/>
                  <w:noWrap/>
                  <w:vAlign w:val="center"/>
                </w:tcPr>
                <w:p w:rsidR="003377A4" w:rsidRPr="00193098" w:rsidRDefault="003377A4" w:rsidP="00903112">
                  <w:pPr>
                    <w:jc w:val="center"/>
                    <w:rPr>
                      <w:sz w:val="22"/>
                      <w:szCs w:val="22"/>
                    </w:rPr>
                  </w:pPr>
                  <w:r>
                    <w:rPr>
                      <w:sz w:val="22"/>
                      <w:szCs w:val="22"/>
                    </w:rPr>
                    <w:t>30</w:t>
                  </w:r>
                </w:p>
              </w:tc>
            </w:tr>
            <w:tr w:rsidR="003377A4" w:rsidRPr="00A70570" w:rsidTr="003377A4">
              <w:trPr>
                <w:trHeight w:val="255"/>
              </w:trPr>
              <w:tc>
                <w:tcPr>
                  <w:tcW w:w="710" w:type="dxa"/>
                  <w:shd w:val="clear" w:color="auto" w:fill="auto"/>
                  <w:noWrap/>
                  <w:vAlign w:val="center"/>
                </w:tcPr>
                <w:p w:rsidR="003377A4" w:rsidRPr="00A70570" w:rsidRDefault="003377A4" w:rsidP="00903112">
                  <w:pPr>
                    <w:jc w:val="center"/>
                    <w:rPr>
                      <w:sz w:val="22"/>
                      <w:szCs w:val="22"/>
                    </w:rPr>
                  </w:pPr>
                  <w:r>
                    <w:rPr>
                      <w:sz w:val="22"/>
                      <w:szCs w:val="22"/>
                    </w:rPr>
                    <w:t>2</w:t>
                  </w:r>
                </w:p>
              </w:tc>
              <w:tc>
                <w:tcPr>
                  <w:tcW w:w="2126" w:type="dxa"/>
                  <w:shd w:val="clear" w:color="auto" w:fill="auto"/>
                </w:tcPr>
                <w:p w:rsidR="003377A4" w:rsidRPr="0023571B" w:rsidRDefault="003377A4" w:rsidP="00903112">
                  <w:pPr>
                    <w:rPr>
                      <w:bCs/>
                      <w:sz w:val="22"/>
                    </w:rPr>
                  </w:pPr>
                  <w:r w:rsidRPr="0023571B">
                    <w:rPr>
                      <w:bCs/>
                      <w:sz w:val="22"/>
                    </w:rPr>
                    <w:t xml:space="preserve">Комплект </w:t>
                  </w:r>
                  <w:r w:rsidRPr="0023571B">
                    <w:rPr>
                      <w:bCs/>
                      <w:sz w:val="22"/>
                    </w:rPr>
                    <w:lastRenderedPageBreak/>
                    <w:t xml:space="preserve">магистралей артерия/вена для </w:t>
                  </w:r>
                  <w:proofErr w:type="spellStart"/>
                  <w:r w:rsidRPr="0023571B">
                    <w:rPr>
                      <w:bCs/>
                      <w:sz w:val="22"/>
                    </w:rPr>
                    <w:t>гемодиализных</w:t>
                  </w:r>
                  <w:proofErr w:type="spellEnd"/>
                  <w:r w:rsidRPr="0023571B">
                    <w:rPr>
                      <w:bCs/>
                      <w:sz w:val="22"/>
                    </w:rPr>
                    <w:t xml:space="preserve"> аппаратов «искусственная почка» Диалог+</w:t>
                  </w:r>
                </w:p>
              </w:tc>
              <w:tc>
                <w:tcPr>
                  <w:tcW w:w="6699" w:type="dxa"/>
                  <w:shd w:val="clear" w:color="auto" w:fill="auto"/>
                </w:tcPr>
                <w:p w:rsidR="003377A4" w:rsidRPr="00934331" w:rsidRDefault="003377A4" w:rsidP="00903112">
                  <w:r w:rsidRPr="00934331">
                    <w:lastRenderedPageBreak/>
                    <w:t xml:space="preserve">Магистрали должны быть изготовлены из </w:t>
                  </w:r>
                  <w:proofErr w:type="spellStart"/>
                  <w:r w:rsidRPr="00934331">
                    <w:t>био</w:t>
                  </w:r>
                  <w:proofErr w:type="spellEnd"/>
                  <w:r w:rsidRPr="00934331">
                    <w:t xml:space="preserve"> </w:t>
                  </w:r>
                  <w:r w:rsidRPr="00934331">
                    <w:lastRenderedPageBreak/>
                    <w:t>(гемо</w:t>
                  </w:r>
                  <w:proofErr w:type="gramStart"/>
                  <w:r w:rsidRPr="00934331">
                    <w:t>)с</w:t>
                  </w:r>
                  <w:proofErr w:type="gramEnd"/>
                  <w:r w:rsidRPr="00934331">
                    <w:t xml:space="preserve">овместимых медицинских материалов. Материал магистрали должен быть прозрачным и обеспечивать нормальную работу светового и ультразвукового датчиков аппарата «искусственная почка», определяющих наличие крови и воздуха в </w:t>
                  </w:r>
                  <w:proofErr w:type="gramStart"/>
                  <w:r w:rsidRPr="00934331">
                    <w:t>артерио-венозной</w:t>
                  </w:r>
                  <w:proofErr w:type="gramEnd"/>
                  <w:r w:rsidRPr="00934331">
                    <w:t xml:space="preserve"> магистрали. Объем заполнения 140 – 160 мл.</w:t>
                  </w:r>
                  <w:r w:rsidRPr="00934331">
                    <w:br w:type="page"/>
                    <w:t xml:space="preserve"> Артериальная линия - длина насосного сегмента 33-38см, внутренний диаметр насосного сегмента 8мм,  наличие воздушной ловушки с наружным диаметром 22 мм,  наличие гидрофобного фильтра на отводе к датчику давления, наличие отвода для введения гепарина, </w:t>
                  </w:r>
                  <w:r w:rsidRPr="00934331">
                    <w:br w:type="page"/>
                    <w:t>зажимы - красного цвета, эластичные, удобные в рабо</w:t>
                  </w:r>
                  <w:r>
                    <w:t>те, надежно перекрывающие линии</w:t>
                  </w:r>
                  <w:r w:rsidRPr="00934331">
                    <w:t>.</w:t>
                  </w:r>
                  <w:r w:rsidRPr="00934331">
                    <w:br w:type="page"/>
                    <w:t xml:space="preserve"> </w:t>
                  </w:r>
                  <w:proofErr w:type="gramStart"/>
                  <w:r w:rsidRPr="00934331">
                    <w:t>Венозная линия - наличие воздушной ловушки с наружным диаметром 22мм, наличие отвода к датчику давления на венозной магистрали длиной не менее 200 мм с гидрофобным фильтром и наружной резьбой;</w:t>
                  </w:r>
                  <w:r w:rsidRPr="00934331">
                    <w:rPr>
                      <w:rStyle w:val="a4"/>
                    </w:rPr>
                    <w:t xml:space="preserve"> </w:t>
                  </w:r>
                  <w:r w:rsidRPr="00934331">
                    <w:br w:type="page"/>
                    <w:t>зажимы - синего  цвета, эластичные, надежно перекрывающие линии, на артериальной и венозной магистралях  порты с резиновыми пробками для производства инъекций.</w:t>
                  </w:r>
                  <w:proofErr w:type="gramEnd"/>
                </w:p>
                <w:p w:rsidR="003377A4" w:rsidRPr="00934331" w:rsidRDefault="003377A4" w:rsidP="00903112">
                  <w:r w:rsidRPr="00934331">
                    <w:br w:type="page"/>
                    <w:t>В комплекте, мешок для слива  использованного раствора объемом  не менее 2л, игла для растворов.</w:t>
                  </w:r>
                  <w:r w:rsidRPr="00934331">
                    <w:br w:type="page"/>
                    <w:t xml:space="preserve"> </w:t>
                  </w:r>
                </w:p>
                <w:p w:rsidR="003377A4" w:rsidRPr="00934331" w:rsidRDefault="003377A4" w:rsidP="00903112">
                  <w:r w:rsidRPr="00934331">
                    <w:t xml:space="preserve">Все </w:t>
                  </w:r>
                  <w:proofErr w:type="spellStart"/>
                  <w:r w:rsidRPr="00934331">
                    <w:t>инжекторные</w:t>
                  </w:r>
                  <w:proofErr w:type="spellEnd"/>
                  <w:r w:rsidRPr="00934331">
                    <w:t xml:space="preserve"> входы не должны содержать латекса.</w:t>
                  </w:r>
                  <w:r w:rsidRPr="00934331">
                    <w:br w:type="page"/>
                    <w:t xml:space="preserve"> </w:t>
                  </w:r>
                </w:p>
                <w:p w:rsidR="003377A4" w:rsidRPr="0023571B" w:rsidRDefault="003377A4" w:rsidP="00903112">
                  <w:r w:rsidRPr="00C2151B">
                    <w:t xml:space="preserve">Стерилизация – любая, исключая </w:t>
                  </w:r>
                  <w:proofErr w:type="spellStart"/>
                  <w:r w:rsidRPr="00C2151B">
                    <w:t>этиленоксид</w:t>
                  </w:r>
                  <w:proofErr w:type="spellEnd"/>
                  <w:r w:rsidRPr="00C2151B">
                    <w:t>.</w:t>
                  </w:r>
                  <w:r w:rsidRPr="00C2151B">
                    <w:br w:type="page"/>
                    <w:t xml:space="preserve"> </w:t>
                  </w:r>
                </w:p>
              </w:tc>
              <w:tc>
                <w:tcPr>
                  <w:tcW w:w="851" w:type="dxa"/>
                  <w:shd w:val="clear" w:color="auto" w:fill="auto"/>
                  <w:noWrap/>
                  <w:vAlign w:val="center"/>
                </w:tcPr>
                <w:p w:rsidR="003377A4" w:rsidRPr="00A70570" w:rsidRDefault="003377A4" w:rsidP="00903112">
                  <w:pPr>
                    <w:jc w:val="center"/>
                    <w:rPr>
                      <w:sz w:val="22"/>
                      <w:szCs w:val="22"/>
                    </w:rPr>
                  </w:pPr>
                  <w:proofErr w:type="spellStart"/>
                  <w:proofErr w:type="gramStart"/>
                  <w:r w:rsidRPr="00A70570">
                    <w:rPr>
                      <w:color w:val="000000"/>
                      <w:sz w:val="22"/>
                      <w:szCs w:val="22"/>
                    </w:rPr>
                    <w:lastRenderedPageBreak/>
                    <w:t>шт</w:t>
                  </w:r>
                  <w:proofErr w:type="spellEnd"/>
                  <w:proofErr w:type="gramEnd"/>
                </w:p>
              </w:tc>
              <w:tc>
                <w:tcPr>
                  <w:tcW w:w="288" w:type="dxa"/>
                  <w:shd w:val="clear" w:color="auto" w:fill="auto"/>
                  <w:noWrap/>
                  <w:vAlign w:val="center"/>
                </w:tcPr>
                <w:p w:rsidR="003377A4" w:rsidRPr="000D167D" w:rsidRDefault="003377A4" w:rsidP="00903112">
                  <w:pPr>
                    <w:jc w:val="center"/>
                    <w:rPr>
                      <w:sz w:val="22"/>
                      <w:szCs w:val="22"/>
                    </w:rPr>
                  </w:pPr>
                  <w:r>
                    <w:rPr>
                      <w:sz w:val="22"/>
                      <w:szCs w:val="22"/>
                    </w:rPr>
                    <w:t>250</w:t>
                  </w:r>
                </w:p>
              </w:tc>
            </w:tr>
            <w:tr w:rsidR="003377A4" w:rsidRPr="00A70570" w:rsidTr="003377A4">
              <w:trPr>
                <w:trHeight w:val="255"/>
              </w:trPr>
              <w:tc>
                <w:tcPr>
                  <w:tcW w:w="710" w:type="dxa"/>
                  <w:shd w:val="clear" w:color="auto" w:fill="auto"/>
                  <w:noWrap/>
                  <w:vAlign w:val="center"/>
                </w:tcPr>
                <w:p w:rsidR="003377A4" w:rsidRPr="00A70570" w:rsidRDefault="003377A4" w:rsidP="00903112">
                  <w:pPr>
                    <w:jc w:val="center"/>
                    <w:rPr>
                      <w:sz w:val="22"/>
                      <w:szCs w:val="22"/>
                    </w:rPr>
                  </w:pPr>
                  <w:r>
                    <w:rPr>
                      <w:sz w:val="22"/>
                      <w:szCs w:val="22"/>
                    </w:rPr>
                    <w:lastRenderedPageBreak/>
                    <w:t>3</w:t>
                  </w:r>
                </w:p>
              </w:tc>
              <w:tc>
                <w:tcPr>
                  <w:tcW w:w="2126" w:type="dxa"/>
                  <w:shd w:val="clear" w:color="auto" w:fill="auto"/>
                </w:tcPr>
                <w:p w:rsidR="003377A4" w:rsidRDefault="003377A4" w:rsidP="00903112">
                  <w:pPr>
                    <w:rPr>
                      <w:bCs/>
                      <w:sz w:val="22"/>
                      <w:szCs w:val="22"/>
                    </w:rPr>
                  </w:pPr>
                  <w:r w:rsidRPr="00A70570">
                    <w:rPr>
                      <w:bCs/>
                      <w:sz w:val="22"/>
                      <w:szCs w:val="22"/>
                    </w:rPr>
                    <w:t>Комплект магистралей артерия/вена для гемодиализа универсальный</w:t>
                  </w:r>
                </w:p>
                <w:p w:rsidR="003377A4" w:rsidRPr="007E7BCD" w:rsidRDefault="003377A4" w:rsidP="00903112">
                  <w:pPr>
                    <w:rPr>
                      <w:b/>
                      <w:sz w:val="22"/>
                      <w:szCs w:val="22"/>
                    </w:rPr>
                  </w:pPr>
                </w:p>
              </w:tc>
              <w:tc>
                <w:tcPr>
                  <w:tcW w:w="6699" w:type="dxa"/>
                  <w:shd w:val="clear" w:color="auto" w:fill="auto"/>
                </w:tcPr>
                <w:p w:rsidR="003377A4" w:rsidRPr="00A70570" w:rsidRDefault="003377A4" w:rsidP="00903112">
                  <w:pPr>
                    <w:rPr>
                      <w:sz w:val="22"/>
                      <w:szCs w:val="22"/>
                    </w:rPr>
                  </w:pPr>
                  <w:r w:rsidRPr="00A70570">
                    <w:rPr>
                      <w:sz w:val="22"/>
                      <w:szCs w:val="22"/>
                    </w:rPr>
                    <w:t xml:space="preserve">Магистрали </w:t>
                  </w:r>
                  <w:r>
                    <w:rPr>
                      <w:sz w:val="22"/>
                      <w:szCs w:val="22"/>
                    </w:rPr>
                    <w:t>изготовлена</w:t>
                  </w:r>
                  <w:r w:rsidRPr="00A70570">
                    <w:rPr>
                      <w:sz w:val="22"/>
                      <w:szCs w:val="22"/>
                    </w:rPr>
                    <w:t xml:space="preserve"> из </w:t>
                  </w:r>
                  <w:proofErr w:type="spellStart"/>
                  <w:r w:rsidRPr="00A70570">
                    <w:rPr>
                      <w:sz w:val="22"/>
                      <w:szCs w:val="22"/>
                    </w:rPr>
                    <w:t>био</w:t>
                  </w:r>
                  <w:proofErr w:type="spellEnd"/>
                  <w:r w:rsidRPr="00A70570">
                    <w:rPr>
                      <w:sz w:val="22"/>
                      <w:szCs w:val="22"/>
                    </w:rPr>
                    <w:t xml:space="preserve"> (гемо</w:t>
                  </w:r>
                  <w:proofErr w:type="gramStart"/>
                  <w:r w:rsidRPr="00A70570">
                    <w:rPr>
                      <w:sz w:val="22"/>
                      <w:szCs w:val="22"/>
                    </w:rPr>
                    <w:t>)с</w:t>
                  </w:r>
                  <w:proofErr w:type="gramEnd"/>
                  <w:r w:rsidRPr="00A70570">
                    <w:rPr>
                      <w:sz w:val="22"/>
                      <w:szCs w:val="22"/>
                    </w:rPr>
                    <w:t xml:space="preserve">овместимых медицинских материалов. Материал магистрали </w:t>
                  </w:r>
                  <w:r>
                    <w:rPr>
                      <w:sz w:val="22"/>
                      <w:szCs w:val="22"/>
                    </w:rPr>
                    <w:t>прозрачный и обеспечивает</w:t>
                  </w:r>
                  <w:r w:rsidRPr="00A70570">
                    <w:rPr>
                      <w:sz w:val="22"/>
                      <w:szCs w:val="22"/>
                    </w:rPr>
                    <w:t xml:space="preserve"> нормальную работу светового и ультразвукового датчиков аппарата «искусственная почка», определяющих наличие крови и воздуха в </w:t>
                  </w:r>
                  <w:proofErr w:type="gramStart"/>
                  <w:r w:rsidRPr="00A70570">
                    <w:rPr>
                      <w:sz w:val="22"/>
                      <w:szCs w:val="22"/>
                    </w:rPr>
                    <w:t>артерио-венозной</w:t>
                  </w:r>
                  <w:proofErr w:type="gramEnd"/>
                  <w:r w:rsidRPr="00A70570">
                    <w:rPr>
                      <w:sz w:val="22"/>
                      <w:szCs w:val="22"/>
                    </w:rPr>
                    <w:t xml:space="preserve"> магистрали. </w:t>
                  </w:r>
                  <w:r>
                    <w:rPr>
                      <w:sz w:val="22"/>
                      <w:szCs w:val="22"/>
                    </w:rPr>
                    <w:t xml:space="preserve">Объем заполнения 150-170 </w:t>
                  </w:r>
                  <w:r w:rsidRPr="00A70570">
                    <w:rPr>
                      <w:sz w:val="22"/>
                      <w:szCs w:val="22"/>
                    </w:rPr>
                    <w:t>мл.</w:t>
                  </w:r>
                  <w:r w:rsidRPr="00A70570">
                    <w:rPr>
                      <w:sz w:val="22"/>
                      <w:szCs w:val="22"/>
                    </w:rPr>
                    <w:br w:type="page"/>
                    <w:t xml:space="preserve"> Артериальная линия </w:t>
                  </w:r>
                  <w:r>
                    <w:rPr>
                      <w:sz w:val="22"/>
                      <w:szCs w:val="22"/>
                    </w:rPr>
                    <w:t>- длина насосного сегмента 33</w:t>
                  </w:r>
                  <w:r w:rsidRPr="00A70570">
                    <w:rPr>
                      <w:sz w:val="22"/>
                      <w:szCs w:val="22"/>
                    </w:rPr>
                    <w:t xml:space="preserve">см, внутренний диаметр насосного сегмента 8мм,  наличие гидрофобного фильтра на отводе к датчику давления, наличие отвода для введения гепарина, </w:t>
                  </w:r>
                  <w:r w:rsidRPr="00A70570">
                    <w:rPr>
                      <w:sz w:val="22"/>
                      <w:szCs w:val="22"/>
                    </w:rPr>
                    <w:br w:type="page"/>
                    <w:t>зажимы - красного цвета, эластичные, удобные в работе, надежно перекрывающие линии. Венозная линия - наличие воздушной ловушки переменного диаметра: наружный диаметр 20-22мм с пе</w:t>
                  </w:r>
                  <w:r>
                    <w:rPr>
                      <w:sz w:val="22"/>
                      <w:szCs w:val="22"/>
                    </w:rPr>
                    <w:t xml:space="preserve">реходом в наружный диаметр 30 </w:t>
                  </w:r>
                  <w:r w:rsidRPr="00A70570">
                    <w:rPr>
                      <w:sz w:val="22"/>
                      <w:szCs w:val="22"/>
                    </w:rPr>
                    <w:t xml:space="preserve">мм, наличие отвода к датчику давления на венозной магистрали длиной 200 мм с гидрофобным фильтром и наружной резьбой; </w:t>
                  </w:r>
                  <w:r w:rsidRPr="00A70570">
                    <w:rPr>
                      <w:sz w:val="22"/>
                      <w:szCs w:val="22"/>
                    </w:rPr>
                    <w:br w:type="page"/>
                    <w:t xml:space="preserve">зажимы - синего  цвета, эластичные, надежно перекрывающие линии.  На  артериальной и венозной магистралях  порты с резиновыми пробками для производства инъекций. </w:t>
                  </w:r>
                  <w:r w:rsidRPr="00A70570">
                    <w:rPr>
                      <w:sz w:val="22"/>
                      <w:szCs w:val="22"/>
                    </w:rPr>
                    <w:br w:type="page"/>
                    <w:t>В комплекте, мешок для слива  использованного раствора объемом  2л, игла для растворов.</w:t>
                  </w:r>
                  <w:r w:rsidRPr="00A70570">
                    <w:rPr>
                      <w:sz w:val="22"/>
                      <w:szCs w:val="22"/>
                    </w:rPr>
                    <w:br w:type="page"/>
                    <w:t xml:space="preserve"> Все </w:t>
                  </w:r>
                  <w:proofErr w:type="spellStart"/>
                  <w:r w:rsidRPr="00A70570">
                    <w:rPr>
                      <w:sz w:val="22"/>
                      <w:szCs w:val="22"/>
                    </w:rPr>
                    <w:t>инжекторные</w:t>
                  </w:r>
                  <w:proofErr w:type="spellEnd"/>
                  <w:r w:rsidRPr="00A70570">
                    <w:rPr>
                      <w:sz w:val="22"/>
                      <w:szCs w:val="22"/>
                    </w:rPr>
                    <w:t xml:space="preserve"> входы не </w:t>
                  </w:r>
                  <w:r>
                    <w:rPr>
                      <w:sz w:val="22"/>
                      <w:szCs w:val="22"/>
                    </w:rPr>
                    <w:t>содержат</w:t>
                  </w:r>
                  <w:r w:rsidRPr="00A70570">
                    <w:rPr>
                      <w:sz w:val="22"/>
                      <w:szCs w:val="22"/>
                    </w:rPr>
                    <w:t xml:space="preserve"> латекса.</w:t>
                  </w:r>
                  <w:r w:rsidRPr="00A70570">
                    <w:rPr>
                      <w:sz w:val="22"/>
                      <w:szCs w:val="22"/>
                    </w:rPr>
                    <w:br w:type="page"/>
                    <w:t xml:space="preserve"> </w:t>
                  </w:r>
                </w:p>
                <w:p w:rsidR="003377A4" w:rsidRPr="00A70570" w:rsidRDefault="003377A4" w:rsidP="00903112">
                  <w:pPr>
                    <w:rPr>
                      <w:sz w:val="22"/>
                      <w:szCs w:val="22"/>
                    </w:rPr>
                  </w:pPr>
                  <w:r w:rsidRPr="00A70570">
                    <w:rPr>
                      <w:sz w:val="22"/>
                      <w:szCs w:val="22"/>
                    </w:rPr>
                    <w:t xml:space="preserve">Стерилизация – </w:t>
                  </w:r>
                  <w:r>
                    <w:rPr>
                      <w:sz w:val="22"/>
                      <w:szCs w:val="22"/>
                    </w:rPr>
                    <w:t>радиационная</w:t>
                  </w:r>
                  <w:r w:rsidRPr="00A70570">
                    <w:rPr>
                      <w:sz w:val="22"/>
                      <w:szCs w:val="22"/>
                    </w:rPr>
                    <w:t xml:space="preserve">, исключая </w:t>
                  </w:r>
                  <w:proofErr w:type="spellStart"/>
                  <w:r w:rsidRPr="00A70570">
                    <w:rPr>
                      <w:sz w:val="22"/>
                      <w:szCs w:val="22"/>
                    </w:rPr>
                    <w:t>этиленоксид</w:t>
                  </w:r>
                  <w:proofErr w:type="spellEnd"/>
                  <w:r w:rsidRPr="00A70570">
                    <w:rPr>
                      <w:sz w:val="22"/>
                      <w:szCs w:val="22"/>
                    </w:rPr>
                    <w:t>.</w:t>
                  </w:r>
                  <w:r w:rsidRPr="00A70570">
                    <w:rPr>
                      <w:sz w:val="22"/>
                      <w:szCs w:val="22"/>
                    </w:rPr>
                    <w:br w:type="page"/>
                    <w:t xml:space="preserve"> </w:t>
                  </w:r>
                </w:p>
              </w:tc>
              <w:tc>
                <w:tcPr>
                  <w:tcW w:w="851" w:type="dxa"/>
                  <w:shd w:val="clear" w:color="auto" w:fill="auto"/>
                  <w:noWrap/>
                  <w:vAlign w:val="center"/>
                </w:tcPr>
                <w:p w:rsidR="003377A4" w:rsidRPr="00A70570" w:rsidRDefault="003377A4" w:rsidP="00903112">
                  <w:pPr>
                    <w:jc w:val="center"/>
                    <w:rPr>
                      <w:sz w:val="22"/>
                      <w:szCs w:val="22"/>
                    </w:rPr>
                  </w:pPr>
                  <w:proofErr w:type="spellStart"/>
                  <w:proofErr w:type="gramStart"/>
                  <w:r w:rsidRPr="00A70570">
                    <w:rPr>
                      <w:color w:val="000000"/>
                      <w:sz w:val="22"/>
                      <w:szCs w:val="22"/>
                    </w:rPr>
                    <w:t>шт</w:t>
                  </w:r>
                  <w:proofErr w:type="spellEnd"/>
                  <w:proofErr w:type="gramEnd"/>
                </w:p>
              </w:tc>
              <w:tc>
                <w:tcPr>
                  <w:tcW w:w="288" w:type="dxa"/>
                  <w:shd w:val="clear" w:color="auto" w:fill="auto"/>
                  <w:noWrap/>
                  <w:vAlign w:val="center"/>
                </w:tcPr>
                <w:p w:rsidR="003377A4" w:rsidRPr="000D167D" w:rsidRDefault="003377A4" w:rsidP="00903112">
                  <w:pPr>
                    <w:jc w:val="center"/>
                    <w:rPr>
                      <w:sz w:val="22"/>
                      <w:szCs w:val="22"/>
                    </w:rPr>
                  </w:pPr>
                  <w:r>
                    <w:rPr>
                      <w:sz w:val="22"/>
                      <w:szCs w:val="22"/>
                    </w:rPr>
                    <w:t>500</w:t>
                  </w:r>
                </w:p>
              </w:tc>
            </w:tr>
            <w:tr w:rsidR="003377A4" w:rsidRPr="00A70570" w:rsidTr="003377A4">
              <w:trPr>
                <w:trHeight w:val="255"/>
              </w:trPr>
              <w:tc>
                <w:tcPr>
                  <w:tcW w:w="710" w:type="dxa"/>
                  <w:shd w:val="clear" w:color="auto" w:fill="auto"/>
                  <w:noWrap/>
                  <w:vAlign w:val="center"/>
                </w:tcPr>
                <w:p w:rsidR="003377A4" w:rsidRPr="00A70570" w:rsidRDefault="003377A4" w:rsidP="00903112">
                  <w:pPr>
                    <w:jc w:val="center"/>
                    <w:rPr>
                      <w:sz w:val="22"/>
                      <w:szCs w:val="22"/>
                    </w:rPr>
                  </w:pPr>
                  <w:r>
                    <w:rPr>
                      <w:sz w:val="22"/>
                      <w:szCs w:val="22"/>
                    </w:rPr>
                    <w:t>4</w:t>
                  </w:r>
                </w:p>
              </w:tc>
              <w:tc>
                <w:tcPr>
                  <w:tcW w:w="2126" w:type="dxa"/>
                  <w:shd w:val="clear" w:color="auto" w:fill="auto"/>
                </w:tcPr>
                <w:p w:rsidR="003377A4" w:rsidRDefault="003377A4" w:rsidP="00903112">
                  <w:pPr>
                    <w:rPr>
                      <w:sz w:val="22"/>
                      <w:szCs w:val="22"/>
                    </w:rPr>
                  </w:pPr>
                  <w:r w:rsidRPr="00FA2627">
                    <w:rPr>
                      <w:sz w:val="22"/>
                      <w:szCs w:val="22"/>
                    </w:rPr>
                    <w:t xml:space="preserve">Диализатор капиллярный </w:t>
                  </w:r>
                  <w:proofErr w:type="spellStart"/>
                  <w:r w:rsidRPr="00FA2627">
                    <w:rPr>
                      <w:sz w:val="22"/>
                      <w:szCs w:val="22"/>
                    </w:rPr>
                    <w:t>низкопоточный</w:t>
                  </w:r>
                  <w:proofErr w:type="spellEnd"/>
                  <w:r w:rsidRPr="00FA2627">
                    <w:rPr>
                      <w:sz w:val="22"/>
                      <w:szCs w:val="22"/>
                    </w:rPr>
                    <w:t xml:space="preserve"> </w:t>
                  </w:r>
                </w:p>
                <w:p w:rsidR="003377A4" w:rsidRPr="007E7BCD" w:rsidRDefault="003377A4" w:rsidP="00903112">
                  <w:pPr>
                    <w:rPr>
                      <w:b/>
                      <w:sz w:val="22"/>
                      <w:szCs w:val="22"/>
                    </w:rPr>
                  </w:pPr>
                  <w:r w:rsidRPr="00FA2627">
                    <w:rPr>
                      <w:sz w:val="22"/>
                      <w:szCs w:val="22"/>
                    </w:rPr>
                    <w:t>с площадью</w:t>
                  </w:r>
                  <w:r>
                    <w:rPr>
                      <w:sz w:val="22"/>
                      <w:szCs w:val="22"/>
                    </w:rPr>
                    <w:t xml:space="preserve"> </w:t>
                  </w:r>
                  <w:r w:rsidRPr="00FA2627">
                    <w:rPr>
                      <w:sz w:val="22"/>
                      <w:szCs w:val="22"/>
                    </w:rPr>
                    <w:t>поверхности мембраны 1,</w:t>
                  </w:r>
                  <w:r>
                    <w:rPr>
                      <w:sz w:val="22"/>
                      <w:szCs w:val="22"/>
                    </w:rPr>
                    <w:t>5</w:t>
                  </w:r>
                  <w:r w:rsidRPr="00FA2627">
                    <w:rPr>
                      <w:sz w:val="22"/>
                      <w:szCs w:val="22"/>
                    </w:rPr>
                    <w:t>м</w:t>
                  </w:r>
                </w:p>
              </w:tc>
              <w:tc>
                <w:tcPr>
                  <w:tcW w:w="6699" w:type="dxa"/>
                  <w:shd w:val="clear" w:color="auto" w:fill="auto"/>
                </w:tcPr>
                <w:p w:rsidR="003377A4" w:rsidRPr="00E17B46" w:rsidRDefault="003377A4" w:rsidP="00903112">
                  <w:pPr>
                    <w:rPr>
                      <w:bCs/>
                      <w:sz w:val="22"/>
                      <w:szCs w:val="22"/>
                    </w:rPr>
                  </w:pPr>
                  <w:r w:rsidRPr="00E17B46">
                    <w:rPr>
                      <w:bCs/>
                      <w:sz w:val="22"/>
                      <w:szCs w:val="22"/>
                    </w:rPr>
                    <w:t>Мембрана</w:t>
                  </w:r>
                  <w:r w:rsidRPr="00E17B46">
                    <w:rPr>
                      <w:sz w:val="22"/>
                      <w:szCs w:val="22"/>
                    </w:rPr>
                    <w:t xml:space="preserve"> синтетическая.</w:t>
                  </w:r>
                </w:p>
                <w:p w:rsidR="003377A4" w:rsidRPr="00E17B46" w:rsidRDefault="003377A4" w:rsidP="00903112">
                  <w:pPr>
                    <w:rPr>
                      <w:bCs/>
                      <w:sz w:val="22"/>
                      <w:szCs w:val="22"/>
                      <w:vertAlign w:val="superscript"/>
                    </w:rPr>
                  </w:pPr>
                  <w:r w:rsidRPr="00E17B46">
                    <w:rPr>
                      <w:sz w:val="22"/>
                      <w:szCs w:val="22"/>
                    </w:rPr>
                    <w:t xml:space="preserve">Площадь поверхности мембраны – </w:t>
                  </w:r>
                  <w:r w:rsidRPr="00E17B46">
                    <w:rPr>
                      <w:bCs/>
                      <w:sz w:val="22"/>
                      <w:szCs w:val="22"/>
                    </w:rPr>
                    <w:t>1,5±0,1м</w:t>
                  </w:r>
                  <w:proofErr w:type="gramStart"/>
                  <w:r w:rsidRPr="00E17B46">
                    <w:rPr>
                      <w:bCs/>
                      <w:sz w:val="22"/>
                      <w:szCs w:val="22"/>
                      <w:vertAlign w:val="superscript"/>
                    </w:rPr>
                    <w:t>2</w:t>
                  </w:r>
                  <w:proofErr w:type="gramEnd"/>
                </w:p>
                <w:p w:rsidR="003377A4" w:rsidRPr="00E17B46" w:rsidRDefault="003377A4" w:rsidP="00903112">
                  <w:pPr>
                    <w:rPr>
                      <w:sz w:val="22"/>
                      <w:szCs w:val="22"/>
                    </w:rPr>
                  </w:pPr>
                  <w:r w:rsidRPr="00E17B46">
                    <w:rPr>
                      <w:sz w:val="22"/>
                      <w:szCs w:val="22"/>
                    </w:rPr>
                    <w:t>Объем заполнения крови  менее 100 мл.</w:t>
                  </w:r>
                </w:p>
                <w:p w:rsidR="003377A4" w:rsidRPr="00E17B46" w:rsidRDefault="003377A4" w:rsidP="00903112">
                  <w:pPr>
                    <w:rPr>
                      <w:bCs/>
                      <w:sz w:val="22"/>
                      <w:szCs w:val="22"/>
                    </w:rPr>
                  </w:pPr>
                  <w:r w:rsidRPr="00E17B46">
                    <w:rPr>
                      <w:bCs/>
                      <w:sz w:val="22"/>
                      <w:szCs w:val="22"/>
                    </w:rPr>
                    <w:t>Сухая стерилизация гамма-излучением или водяным паром.</w:t>
                  </w:r>
                </w:p>
                <w:p w:rsidR="003377A4" w:rsidRPr="00E17B46" w:rsidRDefault="003377A4" w:rsidP="00903112">
                  <w:pPr>
                    <w:rPr>
                      <w:sz w:val="22"/>
                      <w:szCs w:val="22"/>
                    </w:rPr>
                  </w:pPr>
                  <w:proofErr w:type="spellStart"/>
                  <w:r w:rsidRPr="00E17B46">
                    <w:rPr>
                      <w:sz w:val="22"/>
                      <w:szCs w:val="22"/>
                    </w:rPr>
                    <w:t>Клиренсовые</w:t>
                  </w:r>
                  <w:proofErr w:type="spellEnd"/>
                  <w:r w:rsidRPr="00E17B46">
                    <w:rPr>
                      <w:sz w:val="22"/>
                      <w:szCs w:val="22"/>
                    </w:rPr>
                    <w:t xml:space="preserve"> характеристики в мл/мин (при скорости кровотока 300 мл/мин, потоке диализата 500 мл/мин, ультрафильтрации 0 мл/мин) не менее:</w:t>
                  </w:r>
                </w:p>
                <w:p w:rsidR="003377A4" w:rsidRPr="00E17B46" w:rsidRDefault="003377A4" w:rsidP="00903112">
                  <w:pPr>
                    <w:rPr>
                      <w:sz w:val="22"/>
                      <w:szCs w:val="22"/>
                    </w:rPr>
                  </w:pPr>
                  <w:r w:rsidRPr="00E17B46">
                    <w:rPr>
                      <w:sz w:val="22"/>
                      <w:szCs w:val="22"/>
                    </w:rPr>
                    <w:t xml:space="preserve">- по мочевине  </w:t>
                  </w:r>
                  <w:r>
                    <w:rPr>
                      <w:sz w:val="22"/>
                      <w:szCs w:val="22"/>
                    </w:rPr>
                    <w:t>246</w:t>
                  </w:r>
                </w:p>
                <w:p w:rsidR="003377A4" w:rsidRPr="00E17B46" w:rsidRDefault="003377A4" w:rsidP="00903112">
                  <w:pPr>
                    <w:rPr>
                      <w:sz w:val="22"/>
                      <w:szCs w:val="22"/>
                    </w:rPr>
                  </w:pPr>
                  <w:r w:rsidRPr="00E17B46">
                    <w:rPr>
                      <w:sz w:val="22"/>
                      <w:szCs w:val="22"/>
                    </w:rPr>
                    <w:t xml:space="preserve">- по </w:t>
                  </w:r>
                  <w:proofErr w:type="spellStart"/>
                  <w:r w:rsidRPr="00E17B46">
                    <w:rPr>
                      <w:sz w:val="22"/>
                      <w:szCs w:val="22"/>
                    </w:rPr>
                    <w:t>креатинину</w:t>
                  </w:r>
                  <w:proofErr w:type="spellEnd"/>
                  <w:r w:rsidRPr="00E17B46">
                    <w:rPr>
                      <w:sz w:val="22"/>
                      <w:szCs w:val="22"/>
                    </w:rPr>
                    <w:t xml:space="preserve">  </w:t>
                  </w:r>
                  <w:r>
                    <w:rPr>
                      <w:sz w:val="22"/>
                      <w:szCs w:val="22"/>
                    </w:rPr>
                    <w:t>213</w:t>
                  </w:r>
                </w:p>
                <w:p w:rsidR="003377A4" w:rsidRPr="00E17B46" w:rsidRDefault="003377A4" w:rsidP="00903112">
                  <w:pPr>
                    <w:rPr>
                      <w:sz w:val="22"/>
                      <w:szCs w:val="22"/>
                    </w:rPr>
                  </w:pPr>
                  <w:r w:rsidRPr="00E17B46">
                    <w:rPr>
                      <w:sz w:val="22"/>
                      <w:szCs w:val="22"/>
                    </w:rPr>
                    <w:t xml:space="preserve">- по фосфатам  </w:t>
                  </w:r>
                  <w:r>
                    <w:rPr>
                      <w:sz w:val="22"/>
                      <w:szCs w:val="22"/>
                    </w:rPr>
                    <w:t>172</w:t>
                  </w:r>
                </w:p>
                <w:p w:rsidR="003377A4" w:rsidRPr="004B03CC" w:rsidRDefault="003377A4" w:rsidP="00903112">
                  <w:pPr>
                    <w:rPr>
                      <w:sz w:val="22"/>
                      <w:szCs w:val="22"/>
                    </w:rPr>
                  </w:pPr>
                  <w:r w:rsidRPr="004B03CC">
                    <w:rPr>
                      <w:sz w:val="22"/>
                      <w:szCs w:val="22"/>
                    </w:rPr>
                    <w:t>- по витамину В</w:t>
                  </w:r>
                  <w:r w:rsidRPr="004B03CC">
                    <w:rPr>
                      <w:sz w:val="22"/>
                      <w:szCs w:val="22"/>
                      <w:vertAlign w:val="subscript"/>
                    </w:rPr>
                    <w:t>12</w:t>
                  </w:r>
                  <w:r w:rsidRPr="004B03CC">
                    <w:rPr>
                      <w:sz w:val="22"/>
                      <w:szCs w:val="22"/>
                    </w:rPr>
                    <w:t xml:space="preserve"> </w:t>
                  </w:r>
                  <w:r>
                    <w:rPr>
                      <w:sz w:val="22"/>
                      <w:szCs w:val="22"/>
                    </w:rPr>
                    <w:t>91</w:t>
                  </w:r>
                </w:p>
                <w:p w:rsidR="003377A4" w:rsidRPr="00A70570" w:rsidRDefault="003377A4" w:rsidP="00903112">
                  <w:pPr>
                    <w:rPr>
                      <w:sz w:val="22"/>
                      <w:szCs w:val="22"/>
                    </w:rPr>
                  </w:pPr>
                  <w:r w:rsidRPr="00E17B46">
                    <w:rPr>
                      <w:sz w:val="22"/>
                      <w:szCs w:val="22"/>
                    </w:rPr>
                    <w:t>КУФ 0-20  мл/час/</w:t>
                  </w:r>
                  <w:proofErr w:type="spellStart"/>
                  <w:r w:rsidRPr="00E17B46">
                    <w:rPr>
                      <w:sz w:val="22"/>
                      <w:szCs w:val="22"/>
                    </w:rPr>
                    <w:t>мм</w:t>
                  </w:r>
                  <w:proofErr w:type="gramStart"/>
                  <w:r w:rsidRPr="00E17B46">
                    <w:rPr>
                      <w:sz w:val="22"/>
                      <w:szCs w:val="22"/>
                    </w:rPr>
                    <w:t>.р</w:t>
                  </w:r>
                  <w:proofErr w:type="gramEnd"/>
                  <w:r w:rsidRPr="00E17B46">
                    <w:rPr>
                      <w:sz w:val="22"/>
                      <w:szCs w:val="22"/>
                    </w:rPr>
                    <w:t>т.ст</w:t>
                  </w:r>
                  <w:proofErr w:type="spellEnd"/>
                  <w:r w:rsidRPr="00E17B46">
                    <w:rPr>
                      <w:sz w:val="22"/>
                      <w:szCs w:val="22"/>
                    </w:rPr>
                    <w:t>.</w:t>
                  </w:r>
                </w:p>
              </w:tc>
              <w:tc>
                <w:tcPr>
                  <w:tcW w:w="851" w:type="dxa"/>
                  <w:shd w:val="clear" w:color="auto" w:fill="auto"/>
                  <w:noWrap/>
                  <w:vAlign w:val="center"/>
                </w:tcPr>
                <w:p w:rsidR="003377A4" w:rsidRPr="00A70570" w:rsidRDefault="003377A4" w:rsidP="00903112">
                  <w:pPr>
                    <w:jc w:val="center"/>
                    <w:rPr>
                      <w:sz w:val="22"/>
                      <w:szCs w:val="22"/>
                    </w:rPr>
                  </w:pPr>
                  <w:proofErr w:type="spellStart"/>
                  <w:proofErr w:type="gramStart"/>
                  <w:r w:rsidRPr="00A70570">
                    <w:rPr>
                      <w:color w:val="000000"/>
                      <w:sz w:val="22"/>
                      <w:szCs w:val="22"/>
                    </w:rPr>
                    <w:t>шт</w:t>
                  </w:r>
                  <w:proofErr w:type="spellEnd"/>
                  <w:proofErr w:type="gramEnd"/>
                </w:p>
              </w:tc>
              <w:tc>
                <w:tcPr>
                  <w:tcW w:w="288" w:type="dxa"/>
                  <w:shd w:val="clear" w:color="auto" w:fill="auto"/>
                  <w:noWrap/>
                  <w:vAlign w:val="center"/>
                </w:tcPr>
                <w:p w:rsidR="003377A4" w:rsidRPr="00761897" w:rsidRDefault="003377A4" w:rsidP="00903112">
                  <w:pPr>
                    <w:jc w:val="center"/>
                    <w:rPr>
                      <w:sz w:val="22"/>
                      <w:szCs w:val="22"/>
                      <w:lang w:val="en-US"/>
                    </w:rPr>
                  </w:pPr>
                  <w:r>
                    <w:rPr>
                      <w:sz w:val="22"/>
                      <w:szCs w:val="22"/>
                    </w:rPr>
                    <w:t>300</w:t>
                  </w:r>
                </w:p>
              </w:tc>
            </w:tr>
            <w:tr w:rsidR="003377A4" w:rsidRPr="00A70570" w:rsidTr="003377A4">
              <w:trPr>
                <w:trHeight w:val="255"/>
              </w:trPr>
              <w:tc>
                <w:tcPr>
                  <w:tcW w:w="710" w:type="dxa"/>
                  <w:shd w:val="clear" w:color="auto" w:fill="auto"/>
                  <w:noWrap/>
                  <w:vAlign w:val="center"/>
                </w:tcPr>
                <w:p w:rsidR="003377A4" w:rsidRPr="00A70570" w:rsidRDefault="003377A4" w:rsidP="00903112">
                  <w:pPr>
                    <w:jc w:val="center"/>
                    <w:rPr>
                      <w:sz w:val="22"/>
                      <w:szCs w:val="22"/>
                    </w:rPr>
                  </w:pPr>
                  <w:r>
                    <w:rPr>
                      <w:sz w:val="22"/>
                      <w:szCs w:val="22"/>
                    </w:rPr>
                    <w:t>5</w:t>
                  </w:r>
                </w:p>
              </w:tc>
              <w:tc>
                <w:tcPr>
                  <w:tcW w:w="2126" w:type="dxa"/>
                  <w:shd w:val="clear" w:color="auto" w:fill="auto"/>
                </w:tcPr>
                <w:p w:rsidR="003377A4" w:rsidRDefault="003377A4" w:rsidP="00903112">
                  <w:pPr>
                    <w:rPr>
                      <w:sz w:val="22"/>
                      <w:szCs w:val="22"/>
                    </w:rPr>
                  </w:pPr>
                  <w:r w:rsidRPr="00FA2627">
                    <w:rPr>
                      <w:sz w:val="22"/>
                      <w:szCs w:val="22"/>
                    </w:rPr>
                    <w:t xml:space="preserve">Диализатор капиллярный </w:t>
                  </w:r>
                  <w:proofErr w:type="spellStart"/>
                  <w:r w:rsidRPr="00FA2627">
                    <w:rPr>
                      <w:sz w:val="22"/>
                      <w:szCs w:val="22"/>
                    </w:rPr>
                    <w:t>низкопоточный</w:t>
                  </w:r>
                  <w:proofErr w:type="spellEnd"/>
                  <w:r w:rsidRPr="00FA2627">
                    <w:rPr>
                      <w:sz w:val="22"/>
                      <w:szCs w:val="22"/>
                    </w:rPr>
                    <w:t xml:space="preserve"> </w:t>
                  </w:r>
                </w:p>
                <w:p w:rsidR="003377A4" w:rsidRPr="00A70570" w:rsidRDefault="003377A4" w:rsidP="00903112">
                  <w:pPr>
                    <w:rPr>
                      <w:sz w:val="22"/>
                      <w:szCs w:val="22"/>
                    </w:rPr>
                  </w:pPr>
                  <w:r w:rsidRPr="00FA2627">
                    <w:rPr>
                      <w:sz w:val="22"/>
                      <w:szCs w:val="22"/>
                    </w:rPr>
                    <w:lastRenderedPageBreak/>
                    <w:t>с площадью</w:t>
                  </w:r>
                  <w:r>
                    <w:rPr>
                      <w:sz w:val="22"/>
                      <w:szCs w:val="22"/>
                    </w:rPr>
                    <w:t xml:space="preserve"> </w:t>
                  </w:r>
                  <w:r w:rsidRPr="00FA2627">
                    <w:rPr>
                      <w:sz w:val="22"/>
                      <w:szCs w:val="22"/>
                    </w:rPr>
                    <w:t>поверхности мембраны 1,</w:t>
                  </w:r>
                  <w:r>
                    <w:rPr>
                      <w:sz w:val="22"/>
                      <w:szCs w:val="22"/>
                    </w:rPr>
                    <w:t>8</w:t>
                  </w:r>
                  <w:r w:rsidRPr="00FA2627">
                    <w:rPr>
                      <w:sz w:val="22"/>
                      <w:szCs w:val="22"/>
                    </w:rPr>
                    <w:t>м</w:t>
                  </w:r>
                  <w:r w:rsidRPr="00A70570">
                    <w:rPr>
                      <w:sz w:val="22"/>
                      <w:szCs w:val="22"/>
                    </w:rPr>
                    <w:t xml:space="preserve"> </w:t>
                  </w:r>
                </w:p>
              </w:tc>
              <w:tc>
                <w:tcPr>
                  <w:tcW w:w="6699" w:type="dxa"/>
                  <w:shd w:val="clear" w:color="auto" w:fill="auto"/>
                </w:tcPr>
                <w:p w:rsidR="003377A4" w:rsidRPr="00E17B46" w:rsidRDefault="003377A4" w:rsidP="00903112">
                  <w:pPr>
                    <w:rPr>
                      <w:bCs/>
                      <w:sz w:val="22"/>
                      <w:szCs w:val="22"/>
                    </w:rPr>
                  </w:pPr>
                  <w:r w:rsidRPr="00E17B46">
                    <w:rPr>
                      <w:bCs/>
                      <w:sz w:val="22"/>
                      <w:szCs w:val="22"/>
                    </w:rPr>
                    <w:lastRenderedPageBreak/>
                    <w:t>Мембрана</w:t>
                  </w:r>
                  <w:r w:rsidRPr="00E17B46">
                    <w:rPr>
                      <w:sz w:val="22"/>
                      <w:szCs w:val="22"/>
                    </w:rPr>
                    <w:t xml:space="preserve"> синтетическая.</w:t>
                  </w:r>
                </w:p>
                <w:p w:rsidR="003377A4" w:rsidRPr="00E17B46" w:rsidRDefault="003377A4" w:rsidP="00903112">
                  <w:pPr>
                    <w:rPr>
                      <w:bCs/>
                      <w:sz w:val="22"/>
                      <w:szCs w:val="22"/>
                      <w:vertAlign w:val="superscript"/>
                    </w:rPr>
                  </w:pPr>
                  <w:r w:rsidRPr="00E17B46">
                    <w:rPr>
                      <w:sz w:val="22"/>
                      <w:szCs w:val="22"/>
                    </w:rPr>
                    <w:t xml:space="preserve">Площадь поверхности мембраны – </w:t>
                  </w:r>
                  <w:r w:rsidRPr="00E17B46">
                    <w:rPr>
                      <w:bCs/>
                      <w:sz w:val="22"/>
                      <w:szCs w:val="22"/>
                    </w:rPr>
                    <w:t>1,</w:t>
                  </w:r>
                  <w:r>
                    <w:rPr>
                      <w:bCs/>
                      <w:sz w:val="22"/>
                      <w:szCs w:val="22"/>
                    </w:rPr>
                    <w:t>8</w:t>
                  </w:r>
                  <w:r w:rsidRPr="00E17B46">
                    <w:rPr>
                      <w:bCs/>
                      <w:sz w:val="22"/>
                      <w:szCs w:val="22"/>
                    </w:rPr>
                    <w:t>±0,1м</w:t>
                  </w:r>
                  <w:proofErr w:type="gramStart"/>
                  <w:r w:rsidRPr="00E17B46">
                    <w:rPr>
                      <w:bCs/>
                      <w:sz w:val="22"/>
                      <w:szCs w:val="22"/>
                      <w:vertAlign w:val="superscript"/>
                    </w:rPr>
                    <w:t>2</w:t>
                  </w:r>
                  <w:proofErr w:type="gramEnd"/>
                </w:p>
                <w:p w:rsidR="003377A4" w:rsidRPr="00E17B46" w:rsidRDefault="003377A4" w:rsidP="00903112">
                  <w:pPr>
                    <w:rPr>
                      <w:sz w:val="22"/>
                      <w:szCs w:val="22"/>
                    </w:rPr>
                  </w:pPr>
                  <w:r w:rsidRPr="00E17B46">
                    <w:rPr>
                      <w:sz w:val="22"/>
                      <w:szCs w:val="22"/>
                    </w:rPr>
                    <w:t xml:space="preserve">Объем заполнения крови  </w:t>
                  </w:r>
                  <w:r>
                    <w:rPr>
                      <w:sz w:val="22"/>
                      <w:szCs w:val="22"/>
                    </w:rPr>
                    <w:t>более</w:t>
                  </w:r>
                  <w:r w:rsidRPr="00E17B46">
                    <w:rPr>
                      <w:sz w:val="22"/>
                      <w:szCs w:val="22"/>
                    </w:rPr>
                    <w:t xml:space="preserve"> 100 мл.</w:t>
                  </w:r>
                </w:p>
                <w:p w:rsidR="003377A4" w:rsidRPr="00E17B46" w:rsidRDefault="003377A4" w:rsidP="00903112">
                  <w:pPr>
                    <w:rPr>
                      <w:bCs/>
                      <w:sz w:val="22"/>
                      <w:szCs w:val="22"/>
                    </w:rPr>
                  </w:pPr>
                  <w:r w:rsidRPr="00E17B46">
                    <w:rPr>
                      <w:bCs/>
                      <w:sz w:val="22"/>
                      <w:szCs w:val="22"/>
                    </w:rPr>
                    <w:lastRenderedPageBreak/>
                    <w:t>Сухая стерилизация гамма-излучением или водяным паром.</w:t>
                  </w:r>
                </w:p>
                <w:p w:rsidR="003377A4" w:rsidRPr="00E17B46" w:rsidRDefault="003377A4" w:rsidP="00903112">
                  <w:pPr>
                    <w:rPr>
                      <w:sz w:val="22"/>
                      <w:szCs w:val="22"/>
                    </w:rPr>
                  </w:pPr>
                  <w:proofErr w:type="spellStart"/>
                  <w:r w:rsidRPr="00E17B46">
                    <w:rPr>
                      <w:sz w:val="22"/>
                      <w:szCs w:val="22"/>
                    </w:rPr>
                    <w:t>Клиренсовые</w:t>
                  </w:r>
                  <w:proofErr w:type="spellEnd"/>
                  <w:r w:rsidRPr="00E17B46">
                    <w:rPr>
                      <w:sz w:val="22"/>
                      <w:szCs w:val="22"/>
                    </w:rPr>
                    <w:t xml:space="preserve"> характеристики в мл/мин (при скорости кровотока 300 мл/мин, потоке диализата 500 мл/мин, ультрафильтрации 0 мл/мин) не менее:</w:t>
                  </w:r>
                </w:p>
                <w:p w:rsidR="003377A4" w:rsidRPr="00E17B46" w:rsidRDefault="003377A4" w:rsidP="00903112">
                  <w:pPr>
                    <w:rPr>
                      <w:sz w:val="22"/>
                      <w:szCs w:val="22"/>
                    </w:rPr>
                  </w:pPr>
                  <w:r w:rsidRPr="00E17B46">
                    <w:rPr>
                      <w:sz w:val="22"/>
                      <w:szCs w:val="22"/>
                    </w:rPr>
                    <w:t xml:space="preserve">- по мочевине  </w:t>
                  </w:r>
                  <w:r>
                    <w:rPr>
                      <w:sz w:val="22"/>
                      <w:szCs w:val="22"/>
                    </w:rPr>
                    <w:t>253</w:t>
                  </w:r>
                </w:p>
                <w:p w:rsidR="003377A4" w:rsidRPr="00E17B46" w:rsidRDefault="003377A4" w:rsidP="00903112">
                  <w:pPr>
                    <w:rPr>
                      <w:sz w:val="22"/>
                      <w:szCs w:val="22"/>
                    </w:rPr>
                  </w:pPr>
                  <w:r w:rsidRPr="00E17B46">
                    <w:rPr>
                      <w:sz w:val="22"/>
                      <w:szCs w:val="22"/>
                    </w:rPr>
                    <w:t xml:space="preserve">- по </w:t>
                  </w:r>
                  <w:proofErr w:type="spellStart"/>
                  <w:r w:rsidRPr="00E17B46">
                    <w:rPr>
                      <w:sz w:val="22"/>
                      <w:szCs w:val="22"/>
                    </w:rPr>
                    <w:t>креатинину</w:t>
                  </w:r>
                  <w:proofErr w:type="spellEnd"/>
                  <w:r w:rsidRPr="00E17B46">
                    <w:rPr>
                      <w:sz w:val="22"/>
                      <w:szCs w:val="22"/>
                    </w:rPr>
                    <w:t xml:space="preserve">  </w:t>
                  </w:r>
                  <w:r>
                    <w:rPr>
                      <w:sz w:val="22"/>
                      <w:szCs w:val="22"/>
                    </w:rPr>
                    <w:t>225</w:t>
                  </w:r>
                </w:p>
                <w:p w:rsidR="003377A4" w:rsidRPr="00E17B46" w:rsidRDefault="003377A4" w:rsidP="00903112">
                  <w:pPr>
                    <w:rPr>
                      <w:sz w:val="22"/>
                      <w:szCs w:val="22"/>
                    </w:rPr>
                  </w:pPr>
                  <w:r w:rsidRPr="00E17B46">
                    <w:rPr>
                      <w:sz w:val="22"/>
                      <w:szCs w:val="22"/>
                    </w:rPr>
                    <w:t xml:space="preserve">- по фосфатам  </w:t>
                  </w:r>
                  <w:r>
                    <w:rPr>
                      <w:sz w:val="22"/>
                      <w:szCs w:val="22"/>
                    </w:rPr>
                    <w:t>188</w:t>
                  </w:r>
                </w:p>
                <w:p w:rsidR="003377A4" w:rsidRPr="004B03CC" w:rsidRDefault="003377A4" w:rsidP="00903112">
                  <w:pPr>
                    <w:rPr>
                      <w:sz w:val="22"/>
                      <w:szCs w:val="22"/>
                    </w:rPr>
                  </w:pPr>
                  <w:r w:rsidRPr="004B03CC">
                    <w:rPr>
                      <w:sz w:val="22"/>
                      <w:szCs w:val="22"/>
                    </w:rPr>
                    <w:t>- по витамину В</w:t>
                  </w:r>
                  <w:r w:rsidRPr="004B03CC">
                    <w:rPr>
                      <w:sz w:val="22"/>
                      <w:szCs w:val="22"/>
                      <w:vertAlign w:val="subscript"/>
                    </w:rPr>
                    <w:t>12</w:t>
                  </w:r>
                  <w:r w:rsidRPr="004B03CC">
                    <w:rPr>
                      <w:sz w:val="22"/>
                      <w:szCs w:val="22"/>
                    </w:rPr>
                    <w:t xml:space="preserve"> </w:t>
                  </w:r>
                  <w:r>
                    <w:rPr>
                      <w:sz w:val="22"/>
                      <w:szCs w:val="22"/>
                    </w:rPr>
                    <w:t>112</w:t>
                  </w:r>
                </w:p>
                <w:p w:rsidR="003377A4" w:rsidRPr="00A70570" w:rsidRDefault="003377A4" w:rsidP="00903112">
                  <w:pPr>
                    <w:rPr>
                      <w:sz w:val="22"/>
                      <w:szCs w:val="22"/>
                    </w:rPr>
                  </w:pPr>
                  <w:r w:rsidRPr="00E17B46">
                    <w:rPr>
                      <w:sz w:val="22"/>
                      <w:szCs w:val="22"/>
                    </w:rPr>
                    <w:t>КУФ 0-20  мл/час/</w:t>
                  </w:r>
                  <w:proofErr w:type="spellStart"/>
                  <w:r w:rsidRPr="00E17B46">
                    <w:rPr>
                      <w:sz w:val="22"/>
                      <w:szCs w:val="22"/>
                    </w:rPr>
                    <w:t>мм</w:t>
                  </w:r>
                  <w:proofErr w:type="gramStart"/>
                  <w:r w:rsidRPr="00E17B46">
                    <w:rPr>
                      <w:sz w:val="22"/>
                      <w:szCs w:val="22"/>
                    </w:rPr>
                    <w:t>.р</w:t>
                  </w:r>
                  <w:proofErr w:type="gramEnd"/>
                  <w:r w:rsidRPr="00E17B46">
                    <w:rPr>
                      <w:sz w:val="22"/>
                      <w:szCs w:val="22"/>
                    </w:rPr>
                    <w:t>т.ст</w:t>
                  </w:r>
                  <w:proofErr w:type="spellEnd"/>
                  <w:r w:rsidRPr="00E17B46">
                    <w:rPr>
                      <w:sz w:val="22"/>
                      <w:szCs w:val="22"/>
                    </w:rPr>
                    <w:t>.</w:t>
                  </w:r>
                </w:p>
              </w:tc>
              <w:tc>
                <w:tcPr>
                  <w:tcW w:w="851" w:type="dxa"/>
                  <w:shd w:val="clear" w:color="auto" w:fill="auto"/>
                  <w:noWrap/>
                  <w:vAlign w:val="center"/>
                </w:tcPr>
                <w:p w:rsidR="003377A4" w:rsidRPr="00A70570" w:rsidRDefault="003377A4" w:rsidP="00903112">
                  <w:pPr>
                    <w:jc w:val="center"/>
                    <w:rPr>
                      <w:sz w:val="22"/>
                      <w:szCs w:val="22"/>
                    </w:rPr>
                  </w:pPr>
                  <w:proofErr w:type="spellStart"/>
                  <w:proofErr w:type="gramStart"/>
                  <w:r w:rsidRPr="00A70570">
                    <w:rPr>
                      <w:color w:val="000000"/>
                      <w:sz w:val="22"/>
                      <w:szCs w:val="22"/>
                    </w:rPr>
                    <w:lastRenderedPageBreak/>
                    <w:t>шт</w:t>
                  </w:r>
                  <w:proofErr w:type="spellEnd"/>
                  <w:proofErr w:type="gramEnd"/>
                </w:p>
              </w:tc>
              <w:tc>
                <w:tcPr>
                  <w:tcW w:w="288" w:type="dxa"/>
                  <w:shd w:val="clear" w:color="auto" w:fill="auto"/>
                  <w:noWrap/>
                  <w:vAlign w:val="center"/>
                </w:tcPr>
                <w:p w:rsidR="003377A4" w:rsidRPr="000D167D" w:rsidRDefault="003377A4" w:rsidP="00903112">
                  <w:pPr>
                    <w:jc w:val="center"/>
                    <w:rPr>
                      <w:sz w:val="22"/>
                      <w:szCs w:val="22"/>
                    </w:rPr>
                  </w:pPr>
                  <w:r>
                    <w:rPr>
                      <w:sz w:val="22"/>
                      <w:szCs w:val="22"/>
                    </w:rPr>
                    <w:t>600</w:t>
                  </w:r>
                </w:p>
              </w:tc>
            </w:tr>
            <w:tr w:rsidR="003377A4" w:rsidRPr="00A70570" w:rsidTr="003377A4">
              <w:trPr>
                <w:trHeight w:val="255"/>
              </w:trPr>
              <w:tc>
                <w:tcPr>
                  <w:tcW w:w="710" w:type="dxa"/>
                  <w:shd w:val="clear" w:color="auto" w:fill="auto"/>
                  <w:noWrap/>
                  <w:vAlign w:val="center"/>
                </w:tcPr>
                <w:p w:rsidR="003377A4" w:rsidRPr="00A70570" w:rsidRDefault="003377A4" w:rsidP="00903112">
                  <w:pPr>
                    <w:jc w:val="center"/>
                    <w:rPr>
                      <w:sz w:val="22"/>
                      <w:szCs w:val="22"/>
                    </w:rPr>
                  </w:pPr>
                  <w:r>
                    <w:rPr>
                      <w:sz w:val="22"/>
                      <w:szCs w:val="22"/>
                    </w:rPr>
                    <w:lastRenderedPageBreak/>
                    <w:t>6</w:t>
                  </w:r>
                </w:p>
              </w:tc>
              <w:tc>
                <w:tcPr>
                  <w:tcW w:w="2126" w:type="dxa"/>
                  <w:shd w:val="clear" w:color="auto" w:fill="auto"/>
                </w:tcPr>
                <w:p w:rsidR="003377A4" w:rsidRDefault="003377A4" w:rsidP="00903112">
                  <w:pPr>
                    <w:rPr>
                      <w:sz w:val="22"/>
                      <w:szCs w:val="22"/>
                    </w:rPr>
                  </w:pPr>
                  <w:r w:rsidRPr="00FA2627">
                    <w:rPr>
                      <w:sz w:val="22"/>
                      <w:szCs w:val="22"/>
                    </w:rPr>
                    <w:t xml:space="preserve">Диализатор капиллярный </w:t>
                  </w:r>
                  <w:proofErr w:type="spellStart"/>
                  <w:r w:rsidRPr="00FA2627">
                    <w:rPr>
                      <w:sz w:val="22"/>
                      <w:szCs w:val="22"/>
                    </w:rPr>
                    <w:t>низкопоточный</w:t>
                  </w:r>
                  <w:proofErr w:type="spellEnd"/>
                  <w:r w:rsidRPr="00FA2627">
                    <w:rPr>
                      <w:sz w:val="22"/>
                      <w:szCs w:val="22"/>
                    </w:rPr>
                    <w:t xml:space="preserve"> </w:t>
                  </w:r>
                </w:p>
                <w:p w:rsidR="003377A4" w:rsidRPr="00A70570" w:rsidRDefault="003377A4" w:rsidP="00903112">
                  <w:pPr>
                    <w:rPr>
                      <w:sz w:val="22"/>
                      <w:szCs w:val="22"/>
                    </w:rPr>
                  </w:pPr>
                  <w:r w:rsidRPr="00FA2627">
                    <w:rPr>
                      <w:sz w:val="22"/>
                      <w:szCs w:val="22"/>
                    </w:rPr>
                    <w:t>с площадью</w:t>
                  </w:r>
                  <w:r>
                    <w:rPr>
                      <w:sz w:val="22"/>
                      <w:szCs w:val="22"/>
                    </w:rPr>
                    <w:t xml:space="preserve"> </w:t>
                  </w:r>
                  <w:r w:rsidRPr="00FA2627">
                    <w:rPr>
                      <w:sz w:val="22"/>
                      <w:szCs w:val="22"/>
                    </w:rPr>
                    <w:t xml:space="preserve">поверхности мембраны </w:t>
                  </w:r>
                  <w:r>
                    <w:rPr>
                      <w:sz w:val="22"/>
                      <w:szCs w:val="22"/>
                    </w:rPr>
                    <w:t>2,0</w:t>
                  </w:r>
                  <w:r w:rsidRPr="00FA2627">
                    <w:rPr>
                      <w:sz w:val="22"/>
                      <w:szCs w:val="22"/>
                    </w:rPr>
                    <w:t>м</w:t>
                  </w:r>
                  <w:r w:rsidRPr="00A70570">
                    <w:rPr>
                      <w:sz w:val="22"/>
                      <w:szCs w:val="22"/>
                    </w:rPr>
                    <w:t xml:space="preserve"> </w:t>
                  </w:r>
                </w:p>
              </w:tc>
              <w:tc>
                <w:tcPr>
                  <w:tcW w:w="6699" w:type="dxa"/>
                  <w:shd w:val="clear" w:color="auto" w:fill="auto"/>
                </w:tcPr>
                <w:p w:rsidR="003377A4" w:rsidRPr="00E17B46" w:rsidRDefault="003377A4" w:rsidP="00903112">
                  <w:pPr>
                    <w:rPr>
                      <w:bCs/>
                      <w:sz w:val="22"/>
                      <w:szCs w:val="22"/>
                    </w:rPr>
                  </w:pPr>
                  <w:r w:rsidRPr="00E17B46">
                    <w:rPr>
                      <w:bCs/>
                      <w:sz w:val="22"/>
                      <w:szCs w:val="22"/>
                    </w:rPr>
                    <w:t>Мембрана</w:t>
                  </w:r>
                  <w:r w:rsidRPr="00E17B46">
                    <w:rPr>
                      <w:sz w:val="22"/>
                      <w:szCs w:val="22"/>
                    </w:rPr>
                    <w:t xml:space="preserve"> синтетическая.</w:t>
                  </w:r>
                </w:p>
                <w:p w:rsidR="003377A4" w:rsidRPr="00E17B46" w:rsidRDefault="003377A4" w:rsidP="00903112">
                  <w:pPr>
                    <w:rPr>
                      <w:bCs/>
                      <w:sz w:val="22"/>
                      <w:szCs w:val="22"/>
                      <w:vertAlign w:val="superscript"/>
                    </w:rPr>
                  </w:pPr>
                  <w:r w:rsidRPr="00E17B46">
                    <w:rPr>
                      <w:sz w:val="22"/>
                      <w:szCs w:val="22"/>
                    </w:rPr>
                    <w:t xml:space="preserve">Площадь поверхности мембраны – </w:t>
                  </w:r>
                  <w:r>
                    <w:rPr>
                      <w:sz w:val="22"/>
                      <w:szCs w:val="22"/>
                    </w:rPr>
                    <w:t>2,0</w:t>
                  </w:r>
                  <w:r w:rsidRPr="00E17B46">
                    <w:rPr>
                      <w:bCs/>
                      <w:sz w:val="22"/>
                      <w:szCs w:val="22"/>
                    </w:rPr>
                    <w:t>±0,1м</w:t>
                  </w:r>
                  <w:proofErr w:type="gramStart"/>
                  <w:r w:rsidRPr="00E17B46">
                    <w:rPr>
                      <w:bCs/>
                      <w:sz w:val="22"/>
                      <w:szCs w:val="22"/>
                      <w:vertAlign w:val="superscript"/>
                    </w:rPr>
                    <w:t>2</w:t>
                  </w:r>
                  <w:proofErr w:type="gramEnd"/>
                </w:p>
                <w:p w:rsidR="003377A4" w:rsidRPr="00E17B46" w:rsidRDefault="003377A4" w:rsidP="00903112">
                  <w:pPr>
                    <w:rPr>
                      <w:sz w:val="22"/>
                      <w:szCs w:val="22"/>
                    </w:rPr>
                  </w:pPr>
                  <w:r w:rsidRPr="00E17B46">
                    <w:rPr>
                      <w:sz w:val="22"/>
                      <w:szCs w:val="22"/>
                    </w:rPr>
                    <w:t xml:space="preserve">Объем заполнения крови  </w:t>
                  </w:r>
                  <w:r>
                    <w:rPr>
                      <w:sz w:val="22"/>
                      <w:szCs w:val="22"/>
                    </w:rPr>
                    <w:t>более</w:t>
                  </w:r>
                  <w:r w:rsidRPr="00E17B46">
                    <w:rPr>
                      <w:sz w:val="22"/>
                      <w:szCs w:val="22"/>
                    </w:rPr>
                    <w:t xml:space="preserve"> 100 мл.</w:t>
                  </w:r>
                </w:p>
                <w:p w:rsidR="003377A4" w:rsidRPr="00E17B46" w:rsidRDefault="003377A4" w:rsidP="00903112">
                  <w:pPr>
                    <w:rPr>
                      <w:bCs/>
                      <w:sz w:val="22"/>
                      <w:szCs w:val="22"/>
                    </w:rPr>
                  </w:pPr>
                  <w:r w:rsidRPr="00E17B46">
                    <w:rPr>
                      <w:bCs/>
                      <w:sz w:val="22"/>
                      <w:szCs w:val="22"/>
                    </w:rPr>
                    <w:t>Сухая стерилизация гамма-излучением или водяным паром.</w:t>
                  </w:r>
                </w:p>
                <w:p w:rsidR="003377A4" w:rsidRPr="00E17B46" w:rsidRDefault="003377A4" w:rsidP="00903112">
                  <w:pPr>
                    <w:rPr>
                      <w:sz w:val="22"/>
                      <w:szCs w:val="22"/>
                    </w:rPr>
                  </w:pPr>
                  <w:proofErr w:type="spellStart"/>
                  <w:r w:rsidRPr="00E17B46">
                    <w:rPr>
                      <w:sz w:val="22"/>
                      <w:szCs w:val="22"/>
                    </w:rPr>
                    <w:t>Клиренсовые</w:t>
                  </w:r>
                  <w:proofErr w:type="spellEnd"/>
                  <w:r w:rsidRPr="00E17B46">
                    <w:rPr>
                      <w:sz w:val="22"/>
                      <w:szCs w:val="22"/>
                    </w:rPr>
                    <w:t xml:space="preserve"> характеристики в мл/мин (при скорости кровотока 300 мл/мин, потоке диализата 500 мл/мин, ультрафильтрации 0 мл/мин) не менее:</w:t>
                  </w:r>
                </w:p>
                <w:p w:rsidR="003377A4" w:rsidRPr="00E17B46" w:rsidRDefault="003377A4" w:rsidP="00903112">
                  <w:pPr>
                    <w:rPr>
                      <w:sz w:val="22"/>
                      <w:szCs w:val="22"/>
                    </w:rPr>
                  </w:pPr>
                  <w:r w:rsidRPr="00E17B46">
                    <w:rPr>
                      <w:sz w:val="22"/>
                      <w:szCs w:val="22"/>
                    </w:rPr>
                    <w:t xml:space="preserve">- по мочевине  </w:t>
                  </w:r>
                  <w:r>
                    <w:rPr>
                      <w:sz w:val="22"/>
                      <w:szCs w:val="22"/>
                    </w:rPr>
                    <w:t>258</w:t>
                  </w:r>
                </w:p>
                <w:p w:rsidR="003377A4" w:rsidRPr="00E17B46" w:rsidRDefault="003377A4" w:rsidP="00903112">
                  <w:pPr>
                    <w:rPr>
                      <w:sz w:val="22"/>
                      <w:szCs w:val="22"/>
                    </w:rPr>
                  </w:pPr>
                  <w:r w:rsidRPr="00E17B46">
                    <w:rPr>
                      <w:sz w:val="22"/>
                      <w:szCs w:val="22"/>
                    </w:rPr>
                    <w:t xml:space="preserve">- по </w:t>
                  </w:r>
                  <w:proofErr w:type="spellStart"/>
                  <w:r w:rsidRPr="00E17B46">
                    <w:rPr>
                      <w:sz w:val="22"/>
                      <w:szCs w:val="22"/>
                    </w:rPr>
                    <w:t>креатинину</w:t>
                  </w:r>
                  <w:proofErr w:type="spellEnd"/>
                  <w:r w:rsidRPr="00E17B46">
                    <w:rPr>
                      <w:sz w:val="22"/>
                      <w:szCs w:val="22"/>
                    </w:rPr>
                    <w:t xml:space="preserve">  </w:t>
                  </w:r>
                  <w:r>
                    <w:rPr>
                      <w:sz w:val="22"/>
                      <w:szCs w:val="22"/>
                    </w:rPr>
                    <w:t>234</w:t>
                  </w:r>
                </w:p>
                <w:p w:rsidR="003377A4" w:rsidRPr="00E17B46" w:rsidRDefault="003377A4" w:rsidP="00903112">
                  <w:pPr>
                    <w:rPr>
                      <w:sz w:val="22"/>
                      <w:szCs w:val="22"/>
                    </w:rPr>
                  </w:pPr>
                  <w:r w:rsidRPr="00E17B46">
                    <w:rPr>
                      <w:sz w:val="22"/>
                      <w:szCs w:val="22"/>
                    </w:rPr>
                    <w:t xml:space="preserve">- по фосфатам  </w:t>
                  </w:r>
                  <w:r>
                    <w:rPr>
                      <w:sz w:val="22"/>
                      <w:szCs w:val="22"/>
                    </w:rPr>
                    <w:t>198</w:t>
                  </w:r>
                </w:p>
                <w:p w:rsidR="003377A4" w:rsidRPr="004B03CC" w:rsidRDefault="003377A4" w:rsidP="00903112">
                  <w:pPr>
                    <w:rPr>
                      <w:sz w:val="22"/>
                      <w:szCs w:val="22"/>
                    </w:rPr>
                  </w:pPr>
                  <w:r w:rsidRPr="004B03CC">
                    <w:rPr>
                      <w:sz w:val="22"/>
                      <w:szCs w:val="22"/>
                    </w:rPr>
                    <w:t>- по витамину В</w:t>
                  </w:r>
                  <w:r w:rsidRPr="004B03CC">
                    <w:rPr>
                      <w:sz w:val="22"/>
                      <w:szCs w:val="22"/>
                      <w:vertAlign w:val="subscript"/>
                    </w:rPr>
                    <w:t>12</w:t>
                  </w:r>
                  <w:r w:rsidRPr="004B03CC">
                    <w:rPr>
                      <w:sz w:val="22"/>
                      <w:szCs w:val="22"/>
                    </w:rPr>
                    <w:t xml:space="preserve"> </w:t>
                  </w:r>
                  <w:r>
                    <w:rPr>
                      <w:sz w:val="22"/>
                      <w:szCs w:val="22"/>
                    </w:rPr>
                    <w:t>125</w:t>
                  </w:r>
                </w:p>
                <w:p w:rsidR="003377A4" w:rsidRPr="00A70570" w:rsidRDefault="003377A4" w:rsidP="00903112">
                  <w:pPr>
                    <w:rPr>
                      <w:bCs/>
                      <w:sz w:val="22"/>
                      <w:szCs w:val="22"/>
                    </w:rPr>
                  </w:pPr>
                  <w:r w:rsidRPr="00E17B46">
                    <w:rPr>
                      <w:sz w:val="22"/>
                      <w:szCs w:val="22"/>
                    </w:rPr>
                    <w:t>КУФ 0-20  мл/час/</w:t>
                  </w:r>
                  <w:proofErr w:type="spellStart"/>
                  <w:r w:rsidRPr="00E17B46">
                    <w:rPr>
                      <w:sz w:val="22"/>
                      <w:szCs w:val="22"/>
                    </w:rPr>
                    <w:t>мм</w:t>
                  </w:r>
                  <w:proofErr w:type="gramStart"/>
                  <w:r w:rsidRPr="00E17B46">
                    <w:rPr>
                      <w:sz w:val="22"/>
                      <w:szCs w:val="22"/>
                    </w:rPr>
                    <w:t>.р</w:t>
                  </w:r>
                  <w:proofErr w:type="gramEnd"/>
                  <w:r w:rsidRPr="00E17B46">
                    <w:rPr>
                      <w:sz w:val="22"/>
                      <w:szCs w:val="22"/>
                    </w:rPr>
                    <w:t>т.ст</w:t>
                  </w:r>
                  <w:proofErr w:type="spellEnd"/>
                  <w:r w:rsidRPr="00E17B46">
                    <w:rPr>
                      <w:sz w:val="22"/>
                      <w:szCs w:val="22"/>
                    </w:rPr>
                    <w:t>.</w:t>
                  </w:r>
                </w:p>
              </w:tc>
              <w:tc>
                <w:tcPr>
                  <w:tcW w:w="851" w:type="dxa"/>
                  <w:shd w:val="clear" w:color="auto" w:fill="auto"/>
                  <w:noWrap/>
                  <w:vAlign w:val="center"/>
                </w:tcPr>
                <w:p w:rsidR="003377A4" w:rsidRPr="00A70570" w:rsidRDefault="003377A4" w:rsidP="00903112">
                  <w:pPr>
                    <w:jc w:val="center"/>
                    <w:rPr>
                      <w:sz w:val="22"/>
                      <w:szCs w:val="22"/>
                    </w:rPr>
                  </w:pPr>
                  <w:proofErr w:type="spellStart"/>
                  <w:proofErr w:type="gramStart"/>
                  <w:r w:rsidRPr="00A70570">
                    <w:rPr>
                      <w:color w:val="000000"/>
                      <w:sz w:val="22"/>
                      <w:szCs w:val="22"/>
                    </w:rPr>
                    <w:t>шт</w:t>
                  </w:r>
                  <w:proofErr w:type="spellEnd"/>
                  <w:proofErr w:type="gramEnd"/>
                </w:p>
              </w:tc>
              <w:tc>
                <w:tcPr>
                  <w:tcW w:w="288" w:type="dxa"/>
                  <w:shd w:val="clear" w:color="auto" w:fill="auto"/>
                  <w:noWrap/>
                  <w:vAlign w:val="center"/>
                </w:tcPr>
                <w:p w:rsidR="003377A4" w:rsidRPr="000D167D" w:rsidRDefault="003377A4" w:rsidP="00903112">
                  <w:pPr>
                    <w:jc w:val="center"/>
                    <w:rPr>
                      <w:sz w:val="22"/>
                      <w:szCs w:val="22"/>
                    </w:rPr>
                  </w:pPr>
                  <w:r>
                    <w:rPr>
                      <w:sz w:val="22"/>
                      <w:szCs w:val="22"/>
                    </w:rPr>
                    <w:t>200</w:t>
                  </w:r>
                </w:p>
              </w:tc>
            </w:tr>
            <w:tr w:rsidR="003377A4" w:rsidRPr="00A70570" w:rsidTr="003377A4">
              <w:trPr>
                <w:trHeight w:val="255"/>
              </w:trPr>
              <w:tc>
                <w:tcPr>
                  <w:tcW w:w="710" w:type="dxa"/>
                  <w:shd w:val="clear" w:color="auto" w:fill="auto"/>
                  <w:noWrap/>
                  <w:vAlign w:val="center"/>
                </w:tcPr>
                <w:p w:rsidR="003377A4" w:rsidRPr="00A70570" w:rsidRDefault="003377A4" w:rsidP="00903112">
                  <w:pPr>
                    <w:jc w:val="center"/>
                    <w:rPr>
                      <w:sz w:val="22"/>
                      <w:szCs w:val="22"/>
                    </w:rPr>
                  </w:pPr>
                  <w:r>
                    <w:rPr>
                      <w:sz w:val="22"/>
                      <w:szCs w:val="22"/>
                    </w:rPr>
                    <w:t>7</w:t>
                  </w:r>
                </w:p>
              </w:tc>
              <w:tc>
                <w:tcPr>
                  <w:tcW w:w="2126" w:type="dxa"/>
                  <w:shd w:val="clear" w:color="auto" w:fill="auto"/>
                </w:tcPr>
                <w:p w:rsidR="003377A4" w:rsidRPr="00E669BE" w:rsidRDefault="003377A4" w:rsidP="00903112">
                  <w:pPr>
                    <w:pStyle w:val="af7"/>
                    <w:rPr>
                      <w:sz w:val="22"/>
                      <w:szCs w:val="22"/>
                      <w:lang w:val="ru-RU"/>
                    </w:rPr>
                  </w:pPr>
                  <w:r w:rsidRPr="00A70570">
                    <w:rPr>
                      <w:sz w:val="22"/>
                      <w:szCs w:val="22"/>
                      <w:lang w:val="ru-RU"/>
                    </w:rPr>
                    <w:t>Игла фистульная артериальная 15</w:t>
                  </w:r>
                  <w:r w:rsidRPr="00A70570">
                    <w:rPr>
                      <w:sz w:val="22"/>
                      <w:szCs w:val="22"/>
                    </w:rPr>
                    <w:t>G</w:t>
                  </w:r>
                  <w:r w:rsidRPr="00A70570">
                    <w:rPr>
                      <w:sz w:val="22"/>
                      <w:szCs w:val="22"/>
                      <w:lang w:val="ru-RU"/>
                    </w:rPr>
                    <w:t>, 25мм х 150мм</w:t>
                  </w:r>
                </w:p>
                <w:p w:rsidR="003377A4" w:rsidRPr="002A2DD6" w:rsidRDefault="003377A4" w:rsidP="00903112">
                  <w:pPr>
                    <w:pStyle w:val="af7"/>
                    <w:rPr>
                      <w:sz w:val="22"/>
                      <w:szCs w:val="22"/>
                      <w:lang w:val="ru-RU"/>
                    </w:rPr>
                  </w:pPr>
                </w:p>
                <w:p w:rsidR="003377A4" w:rsidRPr="002A2DD6" w:rsidRDefault="003377A4" w:rsidP="00903112">
                  <w:pPr>
                    <w:rPr>
                      <w:color w:val="000000"/>
                      <w:sz w:val="22"/>
                      <w:szCs w:val="22"/>
                    </w:rPr>
                  </w:pPr>
                </w:p>
              </w:tc>
              <w:tc>
                <w:tcPr>
                  <w:tcW w:w="6699" w:type="dxa"/>
                  <w:shd w:val="clear" w:color="auto" w:fill="auto"/>
                </w:tcPr>
                <w:p w:rsidR="003377A4" w:rsidRPr="00A70570" w:rsidRDefault="003377A4" w:rsidP="00903112">
                  <w:pPr>
                    <w:pStyle w:val="af7"/>
                    <w:rPr>
                      <w:sz w:val="22"/>
                      <w:szCs w:val="22"/>
                      <w:lang w:val="ru-RU"/>
                    </w:rPr>
                  </w:pPr>
                  <w:r w:rsidRPr="00A70570">
                    <w:rPr>
                      <w:sz w:val="22"/>
                      <w:szCs w:val="22"/>
                      <w:lang w:val="ru-RU"/>
                    </w:rPr>
                    <w:t>Игла фистульная артериальная 15</w:t>
                  </w:r>
                  <w:r w:rsidRPr="00A70570">
                    <w:rPr>
                      <w:sz w:val="22"/>
                      <w:szCs w:val="22"/>
                    </w:rPr>
                    <w:t>G</w:t>
                  </w:r>
                  <w:r w:rsidRPr="00A70570">
                    <w:rPr>
                      <w:sz w:val="22"/>
                      <w:szCs w:val="22"/>
                      <w:lang w:val="ru-RU"/>
                    </w:rPr>
                    <w:t>, 25мм</w:t>
                  </w:r>
                </w:p>
                <w:p w:rsidR="003377A4" w:rsidRPr="00A70570" w:rsidRDefault="003377A4" w:rsidP="00903112">
                  <w:pPr>
                    <w:rPr>
                      <w:sz w:val="22"/>
                      <w:szCs w:val="22"/>
                    </w:rPr>
                  </w:pPr>
                  <w:r w:rsidRPr="00A70570">
                    <w:rPr>
                      <w:sz w:val="22"/>
                      <w:szCs w:val="22"/>
                    </w:rPr>
                    <w:t xml:space="preserve">Ультратонкая стенка, специальная трехгранная заточка иглы, с острым срезом для уменьшения болевых ощущений и </w:t>
                  </w:r>
                  <w:proofErr w:type="spellStart"/>
                  <w:r w:rsidRPr="00A70570">
                    <w:rPr>
                      <w:sz w:val="22"/>
                      <w:szCs w:val="22"/>
                    </w:rPr>
                    <w:t>травматизации</w:t>
                  </w:r>
                  <w:proofErr w:type="spellEnd"/>
                  <w:r w:rsidRPr="00A70570">
                    <w:rPr>
                      <w:sz w:val="22"/>
                      <w:szCs w:val="22"/>
                    </w:rPr>
                    <w:t xml:space="preserve"> тканей при пункции фистулы, дополнительное боковое отверстие для исключения эффекта присасывания, метка положения среза иглы, гибкие вращающиеся крылышки, прозрачная, устойчивая к перегибам трубочка с </w:t>
                  </w:r>
                  <w:r>
                    <w:rPr>
                      <w:sz w:val="22"/>
                      <w:szCs w:val="22"/>
                    </w:rPr>
                    <w:t xml:space="preserve">коннектором </w:t>
                  </w:r>
                  <w:proofErr w:type="spellStart"/>
                  <w:r>
                    <w:rPr>
                      <w:sz w:val="22"/>
                      <w:szCs w:val="22"/>
                    </w:rPr>
                    <w:t>Луера</w:t>
                  </w:r>
                  <w:proofErr w:type="spellEnd"/>
                  <w:r>
                    <w:rPr>
                      <w:sz w:val="22"/>
                      <w:szCs w:val="22"/>
                    </w:rPr>
                    <w:t xml:space="preserve"> длиной 150</w:t>
                  </w:r>
                  <w:r w:rsidRPr="00A70570">
                    <w:rPr>
                      <w:sz w:val="22"/>
                      <w:szCs w:val="22"/>
                    </w:rPr>
                    <w:t>мм, с эластичным цветным (красным) зажимом. Цветовая кодировка крыльев иглы в зависимости от размера иглы.</w:t>
                  </w:r>
                </w:p>
                <w:p w:rsidR="003377A4" w:rsidRPr="00A70570" w:rsidRDefault="003377A4" w:rsidP="00903112">
                  <w:pPr>
                    <w:rPr>
                      <w:sz w:val="22"/>
                      <w:szCs w:val="22"/>
                    </w:rPr>
                  </w:pPr>
                  <w:r w:rsidRPr="00A70570">
                    <w:rPr>
                      <w:sz w:val="22"/>
                      <w:szCs w:val="22"/>
                    </w:rPr>
                    <w:t>Размер 15</w:t>
                  </w:r>
                  <w:r w:rsidRPr="00A70570">
                    <w:rPr>
                      <w:sz w:val="22"/>
                      <w:szCs w:val="22"/>
                      <w:lang w:val="en-US"/>
                    </w:rPr>
                    <w:t>G</w:t>
                  </w:r>
                  <w:r w:rsidRPr="00A70570">
                    <w:rPr>
                      <w:sz w:val="22"/>
                      <w:szCs w:val="22"/>
                    </w:rPr>
                    <w:t xml:space="preserve"> (1,8мм). Длина  иглы  25мм.</w:t>
                  </w:r>
                </w:p>
                <w:p w:rsidR="003377A4" w:rsidRPr="00956C95" w:rsidRDefault="003377A4" w:rsidP="00903112">
                  <w:pPr>
                    <w:rPr>
                      <w:sz w:val="22"/>
                      <w:szCs w:val="22"/>
                    </w:rPr>
                  </w:pPr>
                  <w:r w:rsidRPr="00A70570">
                    <w:rPr>
                      <w:sz w:val="22"/>
                      <w:szCs w:val="22"/>
                    </w:rPr>
                    <w:t>Раздельная упаковка всех игл.</w:t>
                  </w:r>
                </w:p>
              </w:tc>
              <w:tc>
                <w:tcPr>
                  <w:tcW w:w="851" w:type="dxa"/>
                  <w:shd w:val="clear" w:color="auto" w:fill="auto"/>
                  <w:noWrap/>
                  <w:vAlign w:val="center"/>
                </w:tcPr>
                <w:p w:rsidR="003377A4" w:rsidRPr="00A70570" w:rsidRDefault="003377A4" w:rsidP="00903112">
                  <w:pPr>
                    <w:jc w:val="center"/>
                    <w:rPr>
                      <w:sz w:val="22"/>
                      <w:szCs w:val="22"/>
                    </w:rPr>
                  </w:pPr>
                  <w:proofErr w:type="spellStart"/>
                  <w:proofErr w:type="gramStart"/>
                  <w:r w:rsidRPr="00A70570">
                    <w:rPr>
                      <w:color w:val="000000"/>
                      <w:sz w:val="22"/>
                      <w:szCs w:val="22"/>
                    </w:rPr>
                    <w:t>шт</w:t>
                  </w:r>
                  <w:proofErr w:type="spellEnd"/>
                  <w:proofErr w:type="gramEnd"/>
                </w:p>
              </w:tc>
              <w:tc>
                <w:tcPr>
                  <w:tcW w:w="288" w:type="dxa"/>
                  <w:shd w:val="clear" w:color="auto" w:fill="auto"/>
                  <w:noWrap/>
                  <w:vAlign w:val="center"/>
                </w:tcPr>
                <w:p w:rsidR="003377A4" w:rsidRPr="000D167D" w:rsidRDefault="003377A4" w:rsidP="00903112">
                  <w:pPr>
                    <w:jc w:val="center"/>
                    <w:rPr>
                      <w:sz w:val="22"/>
                      <w:szCs w:val="22"/>
                    </w:rPr>
                  </w:pPr>
                  <w:r>
                    <w:rPr>
                      <w:sz w:val="22"/>
                      <w:szCs w:val="22"/>
                    </w:rPr>
                    <w:t>1000</w:t>
                  </w:r>
                </w:p>
              </w:tc>
            </w:tr>
            <w:tr w:rsidR="003377A4" w:rsidRPr="00A70570" w:rsidTr="003377A4">
              <w:trPr>
                <w:trHeight w:val="255"/>
              </w:trPr>
              <w:tc>
                <w:tcPr>
                  <w:tcW w:w="710" w:type="dxa"/>
                  <w:shd w:val="clear" w:color="auto" w:fill="auto"/>
                  <w:noWrap/>
                  <w:vAlign w:val="center"/>
                </w:tcPr>
                <w:p w:rsidR="003377A4" w:rsidRPr="00A70570" w:rsidRDefault="003377A4" w:rsidP="00903112">
                  <w:pPr>
                    <w:jc w:val="center"/>
                    <w:rPr>
                      <w:sz w:val="22"/>
                      <w:szCs w:val="22"/>
                    </w:rPr>
                  </w:pPr>
                  <w:r>
                    <w:rPr>
                      <w:sz w:val="22"/>
                      <w:szCs w:val="22"/>
                    </w:rPr>
                    <w:t>8</w:t>
                  </w:r>
                </w:p>
              </w:tc>
              <w:tc>
                <w:tcPr>
                  <w:tcW w:w="2126" w:type="dxa"/>
                  <w:shd w:val="clear" w:color="auto" w:fill="auto"/>
                </w:tcPr>
                <w:p w:rsidR="003377A4" w:rsidRPr="00E669BE" w:rsidRDefault="003377A4" w:rsidP="00903112">
                  <w:pPr>
                    <w:rPr>
                      <w:sz w:val="22"/>
                      <w:szCs w:val="22"/>
                    </w:rPr>
                  </w:pPr>
                  <w:r w:rsidRPr="00A70570">
                    <w:rPr>
                      <w:sz w:val="22"/>
                      <w:szCs w:val="22"/>
                    </w:rPr>
                    <w:t>Игла фистульная венозная 15G, 25мм х 150мм</w:t>
                  </w:r>
                </w:p>
                <w:p w:rsidR="003377A4" w:rsidRPr="000D167D" w:rsidRDefault="003377A4" w:rsidP="00903112">
                  <w:pPr>
                    <w:pStyle w:val="af7"/>
                    <w:rPr>
                      <w:color w:val="000000"/>
                      <w:sz w:val="22"/>
                      <w:szCs w:val="22"/>
                      <w:lang w:val="ru-RU"/>
                    </w:rPr>
                  </w:pPr>
                </w:p>
              </w:tc>
              <w:tc>
                <w:tcPr>
                  <w:tcW w:w="6699" w:type="dxa"/>
                  <w:shd w:val="clear" w:color="auto" w:fill="auto"/>
                </w:tcPr>
                <w:p w:rsidR="003377A4" w:rsidRPr="00A70570" w:rsidRDefault="003377A4" w:rsidP="00903112">
                  <w:pPr>
                    <w:pStyle w:val="af7"/>
                    <w:rPr>
                      <w:sz w:val="22"/>
                      <w:szCs w:val="22"/>
                      <w:lang w:val="ru-RU"/>
                    </w:rPr>
                  </w:pPr>
                  <w:r w:rsidRPr="00A70570">
                    <w:rPr>
                      <w:sz w:val="22"/>
                      <w:szCs w:val="22"/>
                      <w:lang w:val="ru-RU"/>
                    </w:rPr>
                    <w:t>Игла фистульная венозная 15</w:t>
                  </w:r>
                  <w:r w:rsidRPr="00A70570">
                    <w:rPr>
                      <w:sz w:val="22"/>
                      <w:szCs w:val="22"/>
                    </w:rPr>
                    <w:t>G</w:t>
                  </w:r>
                  <w:r w:rsidRPr="00A70570">
                    <w:rPr>
                      <w:sz w:val="22"/>
                      <w:szCs w:val="22"/>
                      <w:lang w:val="ru-RU"/>
                    </w:rPr>
                    <w:t>, 25мм</w:t>
                  </w:r>
                </w:p>
                <w:p w:rsidR="003377A4" w:rsidRPr="00A70570" w:rsidRDefault="003377A4" w:rsidP="00903112">
                  <w:pPr>
                    <w:rPr>
                      <w:sz w:val="22"/>
                      <w:szCs w:val="22"/>
                    </w:rPr>
                  </w:pPr>
                  <w:r w:rsidRPr="00A70570">
                    <w:rPr>
                      <w:sz w:val="22"/>
                      <w:szCs w:val="22"/>
                    </w:rPr>
                    <w:t xml:space="preserve">Ультратонкая стенка, специальная трехгранная заточка иглы, с острым срезом для уменьшения болевых ощущений и </w:t>
                  </w:r>
                  <w:proofErr w:type="spellStart"/>
                  <w:r w:rsidRPr="00A70570">
                    <w:rPr>
                      <w:sz w:val="22"/>
                      <w:szCs w:val="22"/>
                    </w:rPr>
                    <w:t>травматизации</w:t>
                  </w:r>
                  <w:proofErr w:type="spellEnd"/>
                  <w:r w:rsidRPr="00A70570">
                    <w:rPr>
                      <w:sz w:val="22"/>
                      <w:szCs w:val="22"/>
                    </w:rPr>
                    <w:t xml:space="preserve"> тканей при пункции фистулы, метка положения среза иглы, гибкие вращающиеся крылышки, прозрачная, устойчивая к перегибам трубочка с к</w:t>
                  </w:r>
                  <w:r>
                    <w:rPr>
                      <w:sz w:val="22"/>
                      <w:szCs w:val="22"/>
                    </w:rPr>
                    <w:t xml:space="preserve">оннектором </w:t>
                  </w:r>
                  <w:proofErr w:type="spellStart"/>
                  <w:r>
                    <w:rPr>
                      <w:sz w:val="22"/>
                      <w:szCs w:val="22"/>
                    </w:rPr>
                    <w:t>Луера</w:t>
                  </w:r>
                  <w:proofErr w:type="spellEnd"/>
                  <w:r>
                    <w:rPr>
                      <w:sz w:val="22"/>
                      <w:szCs w:val="22"/>
                    </w:rPr>
                    <w:t xml:space="preserve">  длиной 150</w:t>
                  </w:r>
                  <w:r w:rsidRPr="00A70570">
                    <w:rPr>
                      <w:sz w:val="22"/>
                      <w:szCs w:val="22"/>
                    </w:rPr>
                    <w:t>мм, с эластичным цветным (синим) зажимом. Цветовая кодировка крыльев иглы в зависимости от размера иглы.</w:t>
                  </w:r>
                </w:p>
                <w:p w:rsidR="003377A4" w:rsidRPr="00A70570" w:rsidRDefault="003377A4" w:rsidP="00903112">
                  <w:pPr>
                    <w:rPr>
                      <w:sz w:val="22"/>
                      <w:szCs w:val="22"/>
                    </w:rPr>
                  </w:pPr>
                  <w:r w:rsidRPr="00A70570">
                    <w:rPr>
                      <w:sz w:val="22"/>
                      <w:szCs w:val="22"/>
                    </w:rPr>
                    <w:t>Размер  15</w:t>
                  </w:r>
                  <w:r w:rsidRPr="00A70570">
                    <w:rPr>
                      <w:sz w:val="22"/>
                      <w:szCs w:val="22"/>
                      <w:lang w:val="en-US"/>
                    </w:rPr>
                    <w:t>G</w:t>
                  </w:r>
                  <w:r w:rsidRPr="00A70570">
                    <w:rPr>
                      <w:sz w:val="22"/>
                      <w:szCs w:val="22"/>
                    </w:rPr>
                    <w:t xml:space="preserve"> (1,8мм). Длина иглы  25мм.</w:t>
                  </w:r>
                </w:p>
                <w:p w:rsidR="003377A4" w:rsidRPr="00956C95" w:rsidRDefault="003377A4" w:rsidP="00903112">
                  <w:pPr>
                    <w:rPr>
                      <w:sz w:val="22"/>
                      <w:szCs w:val="22"/>
                    </w:rPr>
                  </w:pPr>
                  <w:r w:rsidRPr="00A70570">
                    <w:rPr>
                      <w:sz w:val="22"/>
                      <w:szCs w:val="22"/>
                    </w:rPr>
                    <w:t>Раздельная упаковка всех игл.</w:t>
                  </w:r>
                </w:p>
              </w:tc>
              <w:tc>
                <w:tcPr>
                  <w:tcW w:w="851" w:type="dxa"/>
                  <w:shd w:val="clear" w:color="auto" w:fill="auto"/>
                  <w:noWrap/>
                  <w:vAlign w:val="center"/>
                </w:tcPr>
                <w:p w:rsidR="003377A4" w:rsidRPr="00A70570" w:rsidRDefault="003377A4" w:rsidP="00903112">
                  <w:pPr>
                    <w:jc w:val="center"/>
                    <w:rPr>
                      <w:sz w:val="22"/>
                      <w:szCs w:val="22"/>
                    </w:rPr>
                  </w:pPr>
                  <w:proofErr w:type="spellStart"/>
                  <w:proofErr w:type="gramStart"/>
                  <w:r w:rsidRPr="00A70570">
                    <w:rPr>
                      <w:color w:val="000000"/>
                      <w:sz w:val="22"/>
                      <w:szCs w:val="22"/>
                    </w:rPr>
                    <w:t>шт</w:t>
                  </w:r>
                  <w:proofErr w:type="spellEnd"/>
                  <w:proofErr w:type="gramEnd"/>
                </w:p>
              </w:tc>
              <w:tc>
                <w:tcPr>
                  <w:tcW w:w="288" w:type="dxa"/>
                  <w:shd w:val="clear" w:color="auto" w:fill="auto"/>
                  <w:noWrap/>
                  <w:vAlign w:val="center"/>
                </w:tcPr>
                <w:p w:rsidR="003377A4" w:rsidRPr="000D167D" w:rsidRDefault="003377A4" w:rsidP="00903112">
                  <w:pPr>
                    <w:jc w:val="center"/>
                    <w:rPr>
                      <w:sz w:val="22"/>
                      <w:szCs w:val="22"/>
                    </w:rPr>
                  </w:pPr>
                  <w:r>
                    <w:rPr>
                      <w:sz w:val="22"/>
                      <w:szCs w:val="22"/>
                    </w:rPr>
                    <w:t>1000</w:t>
                  </w:r>
                </w:p>
              </w:tc>
            </w:tr>
            <w:tr w:rsidR="003377A4" w:rsidRPr="00A70570" w:rsidTr="003377A4">
              <w:trPr>
                <w:trHeight w:val="392"/>
              </w:trPr>
              <w:tc>
                <w:tcPr>
                  <w:tcW w:w="710" w:type="dxa"/>
                  <w:shd w:val="clear" w:color="auto" w:fill="auto"/>
                  <w:noWrap/>
                  <w:vAlign w:val="center"/>
                </w:tcPr>
                <w:p w:rsidR="003377A4" w:rsidRPr="00A70570" w:rsidRDefault="003377A4" w:rsidP="00903112">
                  <w:pPr>
                    <w:jc w:val="center"/>
                    <w:rPr>
                      <w:sz w:val="22"/>
                      <w:szCs w:val="22"/>
                    </w:rPr>
                  </w:pPr>
                  <w:r>
                    <w:rPr>
                      <w:sz w:val="22"/>
                      <w:szCs w:val="22"/>
                    </w:rPr>
                    <w:t>9</w:t>
                  </w:r>
                </w:p>
              </w:tc>
              <w:tc>
                <w:tcPr>
                  <w:tcW w:w="2126" w:type="dxa"/>
                  <w:shd w:val="clear" w:color="auto" w:fill="auto"/>
                </w:tcPr>
                <w:p w:rsidR="003377A4" w:rsidRPr="00A70570" w:rsidRDefault="003377A4" w:rsidP="00903112">
                  <w:pPr>
                    <w:rPr>
                      <w:color w:val="000000"/>
                      <w:sz w:val="22"/>
                      <w:szCs w:val="22"/>
                    </w:rPr>
                  </w:pPr>
                  <w:r>
                    <w:rPr>
                      <w:color w:val="000000"/>
                      <w:sz w:val="22"/>
                      <w:szCs w:val="22"/>
                    </w:rPr>
                    <w:t xml:space="preserve">Жидкий щелочной концентрат для бикарбонатного гемодиализа 8,4% </w:t>
                  </w:r>
                </w:p>
                <w:p w:rsidR="003377A4" w:rsidRPr="00A70570" w:rsidRDefault="003377A4" w:rsidP="00903112">
                  <w:pPr>
                    <w:rPr>
                      <w:color w:val="000000"/>
                      <w:sz w:val="22"/>
                      <w:szCs w:val="22"/>
                    </w:rPr>
                  </w:pPr>
                </w:p>
              </w:tc>
              <w:tc>
                <w:tcPr>
                  <w:tcW w:w="6699" w:type="dxa"/>
                  <w:shd w:val="clear" w:color="auto" w:fill="auto"/>
                </w:tcPr>
                <w:p w:rsidR="003377A4" w:rsidRDefault="003377A4" w:rsidP="00903112">
                  <w:pPr>
                    <w:rPr>
                      <w:color w:val="000000"/>
                      <w:sz w:val="22"/>
                      <w:szCs w:val="22"/>
                    </w:rPr>
                  </w:pPr>
                  <w:proofErr w:type="gramStart"/>
                  <w:r>
                    <w:rPr>
                      <w:color w:val="000000"/>
                      <w:sz w:val="22"/>
                      <w:szCs w:val="22"/>
                    </w:rPr>
                    <w:t>Наличие жидкого щелочного концентрат для бикарбонатного гемодиализа 8,4% .</w:t>
                  </w:r>
                  <w:proofErr w:type="gramEnd"/>
                </w:p>
                <w:p w:rsidR="003377A4" w:rsidRPr="00A70570" w:rsidRDefault="003377A4" w:rsidP="00903112">
                  <w:pPr>
                    <w:rPr>
                      <w:color w:val="000000"/>
                      <w:sz w:val="22"/>
                      <w:szCs w:val="22"/>
                    </w:rPr>
                  </w:pPr>
                  <w:r>
                    <w:rPr>
                      <w:color w:val="000000"/>
                      <w:sz w:val="22"/>
                      <w:szCs w:val="22"/>
                    </w:rPr>
                    <w:t>Канистра не менее 10л.</w:t>
                  </w:r>
                </w:p>
              </w:tc>
              <w:tc>
                <w:tcPr>
                  <w:tcW w:w="851" w:type="dxa"/>
                  <w:shd w:val="clear" w:color="auto" w:fill="auto"/>
                  <w:vAlign w:val="center"/>
                </w:tcPr>
                <w:p w:rsidR="003377A4" w:rsidRPr="00A70570" w:rsidRDefault="003377A4" w:rsidP="00903112">
                  <w:pPr>
                    <w:jc w:val="center"/>
                    <w:rPr>
                      <w:color w:val="000000"/>
                      <w:sz w:val="22"/>
                      <w:szCs w:val="22"/>
                    </w:rPr>
                  </w:pPr>
                  <w:proofErr w:type="spellStart"/>
                  <w:proofErr w:type="gramStart"/>
                  <w:r w:rsidRPr="00A70570">
                    <w:rPr>
                      <w:color w:val="000000"/>
                      <w:sz w:val="22"/>
                      <w:szCs w:val="22"/>
                    </w:rPr>
                    <w:t>шт</w:t>
                  </w:r>
                  <w:proofErr w:type="spellEnd"/>
                  <w:proofErr w:type="gramEnd"/>
                </w:p>
              </w:tc>
              <w:tc>
                <w:tcPr>
                  <w:tcW w:w="288" w:type="dxa"/>
                  <w:shd w:val="clear" w:color="auto" w:fill="auto"/>
                  <w:noWrap/>
                  <w:vAlign w:val="center"/>
                </w:tcPr>
                <w:p w:rsidR="003377A4" w:rsidRPr="000D167D" w:rsidRDefault="003377A4" w:rsidP="00903112">
                  <w:pPr>
                    <w:jc w:val="center"/>
                    <w:rPr>
                      <w:color w:val="000000"/>
                      <w:sz w:val="22"/>
                      <w:szCs w:val="22"/>
                    </w:rPr>
                  </w:pPr>
                  <w:r>
                    <w:rPr>
                      <w:color w:val="000000"/>
                      <w:sz w:val="22"/>
                      <w:szCs w:val="22"/>
                    </w:rPr>
                    <w:t>1000</w:t>
                  </w:r>
                </w:p>
              </w:tc>
            </w:tr>
          </w:tbl>
          <w:p w:rsidR="003377A4" w:rsidRDefault="003377A4" w:rsidP="003377A4">
            <w:pPr>
              <w:pStyle w:val="ConsPlusNormal"/>
              <w:widowControl/>
              <w:ind w:firstLine="0"/>
              <w:jc w:val="both"/>
              <w:rPr>
                <w:rFonts w:ascii="Times New Roman" w:hAnsi="Times New Roman"/>
                <w:sz w:val="24"/>
                <w:szCs w:val="24"/>
              </w:rPr>
            </w:pPr>
          </w:p>
          <w:p w:rsidR="003377A4" w:rsidRPr="00845980" w:rsidRDefault="003377A4" w:rsidP="003377A4">
            <w:pPr>
              <w:ind w:firstLine="567"/>
              <w:jc w:val="both"/>
            </w:pPr>
            <w:r>
              <w:t>Требование к</w:t>
            </w:r>
            <w:r w:rsidRPr="00845980">
              <w:t xml:space="preserve"> качеству и безопасности товара: </w:t>
            </w:r>
          </w:p>
          <w:p w:rsidR="003377A4" w:rsidRDefault="003377A4" w:rsidP="003377A4">
            <w:pPr>
              <w:ind w:firstLine="567"/>
              <w:jc w:val="both"/>
            </w:pPr>
            <w:r w:rsidRPr="00845980">
              <w:t>Качество поставляемого товара должно соответствовать действующим ГОСТам для данного вида товаров. Товар снабжен соответствующими сертификатами или другими документами на русском языке, надлежащим образом подтверждающими качество и безопасность товара.</w:t>
            </w:r>
            <w:r>
              <w:t xml:space="preserve"> Остаточный срок годности на момент поставки  70% от заявленного срока производителем.</w:t>
            </w:r>
          </w:p>
          <w:p w:rsidR="003377A4" w:rsidRDefault="003377A4" w:rsidP="003377A4">
            <w:pPr>
              <w:shd w:val="clear" w:color="auto" w:fill="FFFFFF"/>
              <w:ind w:firstLine="567"/>
              <w:jc w:val="both"/>
              <w:rPr>
                <w:rFonts w:eastAsia="Arial Unicode MS"/>
                <w:color w:val="000000"/>
              </w:rPr>
            </w:pPr>
            <w:r>
              <w:rPr>
                <w:rFonts w:eastAsia="Arial Unicode MS"/>
                <w:color w:val="000000"/>
              </w:rPr>
              <w:t>Периодичность и с</w:t>
            </w:r>
            <w:r w:rsidRPr="00D25BBA">
              <w:rPr>
                <w:rFonts w:eastAsia="Arial Unicode MS"/>
                <w:color w:val="000000"/>
              </w:rPr>
              <w:t>рок поставки</w:t>
            </w:r>
            <w:r>
              <w:rPr>
                <w:rFonts w:eastAsia="Arial Unicode MS"/>
                <w:color w:val="000000"/>
              </w:rPr>
              <w:t>.</w:t>
            </w:r>
          </w:p>
          <w:p w:rsidR="003377A4" w:rsidRDefault="003377A4" w:rsidP="003377A4">
            <w:pPr>
              <w:shd w:val="clear" w:color="auto" w:fill="FFFFFF"/>
              <w:ind w:firstLine="567"/>
              <w:jc w:val="both"/>
              <w:rPr>
                <w:color w:val="000000"/>
                <w:spacing w:val="-3"/>
              </w:rPr>
            </w:pPr>
            <w:r w:rsidRPr="00D25BBA">
              <w:rPr>
                <w:spacing w:val="-3"/>
              </w:rPr>
              <w:t xml:space="preserve">Поставка товара осуществляется по требованию и согласованию с аптекой учреждения в течение двух </w:t>
            </w:r>
            <w:r>
              <w:rPr>
                <w:spacing w:val="-3"/>
              </w:rPr>
              <w:t>рабочих</w:t>
            </w:r>
            <w:r w:rsidRPr="00D25BBA">
              <w:rPr>
                <w:spacing w:val="-3"/>
              </w:rPr>
              <w:t xml:space="preserve"> дней </w:t>
            </w:r>
            <w:proofErr w:type="gramStart"/>
            <w:r w:rsidRPr="00D25BBA">
              <w:rPr>
                <w:spacing w:val="-3"/>
              </w:rPr>
              <w:t>с даты подачи</w:t>
            </w:r>
            <w:proofErr w:type="gramEnd"/>
            <w:r w:rsidRPr="00D25BBA">
              <w:rPr>
                <w:spacing w:val="-3"/>
              </w:rPr>
              <w:t xml:space="preserve"> заявки.</w:t>
            </w:r>
            <w:r w:rsidRPr="00D25BBA">
              <w:rPr>
                <w:color w:val="000000"/>
                <w:spacing w:val="-3"/>
              </w:rPr>
              <w:t xml:space="preserve"> Режим поставки с 8-00 до 10-00 часов.</w:t>
            </w:r>
          </w:p>
          <w:p w:rsidR="003377A4" w:rsidRDefault="003377A4" w:rsidP="003377A4">
            <w:pPr>
              <w:widowControl w:val="0"/>
              <w:ind w:firstLine="567"/>
              <w:jc w:val="both"/>
              <w:rPr>
                <w:spacing w:val="-3"/>
              </w:rPr>
            </w:pPr>
            <w:r>
              <w:rPr>
                <w:spacing w:val="-3"/>
              </w:rPr>
              <w:t>Место поставки.</w:t>
            </w:r>
          </w:p>
          <w:p w:rsidR="003377A4" w:rsidRDefault="003377A4" w:rsidP="003377A4">
            <w:pPr>
              <w:widowControl w:val="0"/>
              <w:ind w:firstLine="567"/>
              <w:jc w:val="both"/>
            </w:pPr>
            <w:r w:rsidRPr="00D25BBA">
              <w:rPr>
                <w:spacing w:val="-3"/>
              </w:rPr>
              <w:t xml:space="preserve">г. </w:t>
            </w:r>
            <w:r>
              <w:rPr>
                <w:spacing w:val="-3"/>
              </w:rPr>
              <w:t xml:space="preserve">Выборг, </w:t>
            </w:r>
            <w:proofErr w:type="gramStart"/>
            <w:r>
              <w:rPr>
                <w:spacing w:val="-3"/>
              </w:rPr>
              <w:t>Ленинградское</w:t>
            </w:r>
            <w:proofErr w:type="gramEnd"/>
            <w:r>
              <w:rPr>
                <w:spacing w:val="-3"/>
              </w:rPr>
              <w:t xml:space="preserve"> ш., 23</w:t>
            </w:r>
          </w:p>
          <w:p w:rsidR="00EE4E16" w:rsidRPr="00AC58CD" w:rsidRDefault="00EE4E16" w:rsidP="003377A4">
            <w:pPr>
              <w:jc w:val="center"/>
              <w:rPr>
                <w:rFonts w:eastAsia="Times New Roman"/>
                <w:b/>
                <w:bCs/>
                <w:color w:val="000000"/>
                <w:sz w:val="18"/>
                <w:szCs w:val="18"/>
              </w:rPr>
            </w:pPr>
          </w:p>
          <w:p w:rsidR="00074E10" w:rsidRPr="00AC58CD" w:rsidRDefault="00074E10" w:rsidP="00FB78C3">
            <w:pPr>
              <w:jc w:val="center"/>
              <w:rPr>
                <w:rFonts w:eastAsia="Times New Roman"/>
                <w:bCs/>
                <w:color w:val="000000"/>
                <w:sz w:val="18"/>
                <w:szCs w:val="18"/>
              </w:rPr>
            </w:pPr>
          </w:p>
          <w:p w:rsidR="00074E10" w:rsidRPr="00AC58CD" w:rsidRDefault="00074E10" w:rsidP="00AC58CD">
            <w:pPr>
              <w:rPr>
                <w:rFonts w:eastAsia="Times New Roman"/>
                <w:bCs/>
                <w:color w:val="000000"/>
                <w:sz w:val="18"/>
                <w:szCs w:val="18"/>
              </w:rPr>
            </w:pPr>
          </w:p>
        </w:tc>
      </w:tr>
    </w:tbl>
    <w:p w:rsidR="00573A70" w:rsidRDefault="00573A70" w:rsidP="00086C09">
      <w:pPr>
        <w:rPr>
          <w:rStyle w:val="a4"/>
          <w:rFonts w:eastAsia="Times New Roman"/>
          <w:color w:val="000000"/>
          <w:sz w:val="18"/>
          <w:szCs w:val="18"/>
        </w:rPr>
      </w:pPr>
    </w:p>
    <w:p w:rsidR="00086C09" w:rsidRPr="000B0E7C" w:rsidRDefault="00086C09" w:rsidP="00086C09">
      <w:pPr>
        <w:rPr>
          <w:rFonts w:eastAsia="Times New Roman"/>
          <w:color w:val="000000"/>
          <w:sz w:val="18"/>
          <w:szCs w:val="18"/>
        </w:rPr>
      </w:pPr>
      <w:r w:rsidRPr="000B0E7C">
        <w:rPr>
          <w:rStyle w:val="a4"/>
          <w:rFonts w:eastAsia="Times New Roman"/>
          <w:color w:val="000000"/>
          <w:sz w:val="18"/>
          <w:szCs w:val="18"/>
        </w:rPr>
        <w:t>4. Заключение и исполнение договора</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Заключение, исполнение договора осуществляется в соответствии с пунктом 8 документации.</w:t>
      </w:r>
      <w:r w:rsidRPr="000B0E7C">
        <w:rPr>
          <w:rFonts w:eastAsia="Times New Roman"/>
          <w:color w:val="000000"/>
          <w:sz w:val="18"/>
          <w:szCs w:val="18"/>
        </w:rPr>
        <w:br/>
        <w:t>Допускается 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                 </w: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xml:space="preserve">                                                  </w:t>
      </w:r>
      <w:r w:rsidRPr="000B0E7C">
        <w:rPr>
          <w:rStyle w:val="a4"/>
          <w:rFonts w:eastAsia="Times New Roman"/>
          <w:color w:val="000000"/>
          <w:sz w:val="18"/>
          <w:szCs w:val="18"/>
        </w:rPr>
        <w:t>II. Порядок проведения Запрос котировок</w:t>
      </w:r>
    </w:p>
    <w:p w:rsidR="00086C09" w:rsidRPr="000B0E7C" w:rsidRDefault="00086C09" w:rsidP="009A621D">
      <w:pPr>
        <w:rPr>
          <w:rFonts w:eastAsia="Times New Roman"/>
          <w:color w:val="000000"/>
          <w:sz w:val="18"/>
          <w:szCs w:val="18"/>
        </w:rPr>
      </w:pPr>
      <w:r w:rsidRPr="000B0E7C">
        <w:rPr>
          <w:rStyle w:val="a4"/>
          <w:rFonts w:eastAsia="Times New Roman"/>
          <w:color w:val="000000"/>
          <w:sz w:val="18"/>
          <w:szCs w:val="18"/>
        </w:rPr>
        <w:t xml:space="preserve">5. </w:t>
      </w:r>
      <w:r w:rsidRPr="009A621D">
        <w:rPr>
          <w:rStyle w:val="a4"/>
          <w:rFonts w:eastAsia="Times New Roman"/>
          <w:b w:val="0"/>
          <w:color w:val="000000"/>
          <w:sz w:val="18"/>
          <w:szCs w:val="18"/>
        </w:rPr>
        <w:t>Участник</w:t>
      </w:r>
      <w:r w:rsidRPr="000B0E7C">
        <w:rPr>
          <w:rStyle w:val="a4"/>
          <w:rFonts w:eastAsia="Times New Roman"/>
          <w:color w:val="000000"/>
          <w:sz w:val="18"/>
          <w:szCs w:val="18"/>
        </w:rPr>
        <w:t xml:space="preserve"> </w:t>
      </w:r>
      <w:r w:rsidRPr="000B0E7C">
        <w:rPr>
          <w:rFonts w:eastAsia="Times New Roman"/>
          <w:color w:val="000000"/>
          <w:sz w:val="18"/>
          <w:szCs w:val="18"/>
        </w:rPr>
        <w:t>Запрос</w:t>
      </w:r>
      <w:r w:rsidR="009A621D">
        <w:rPr>
          <w:rFonts w:eastAsia="Times New Roman"/>
          <w:color w:val="000000"/>
          <w:sz w:val="18"/>
          <w:szCs w:val="18"/>
        </w:rPr>
        <w:t>а</w:t>
      </w:r>
      <w:r w:rsidRPr="000B0E7C">
        <w:rPr>
          <w:rFonts w:eastAsia="Times New Roman"/>
          <w:color w:val="000000"/>
          <w:sz w:val="18"/>
          <w:szCs w:val="18"/>
        </w:rPr>
        <w:t xml:space="preserve"> котировок</w:t>
      </w:r>
      <w:r w:rsidR="009A621D">
        <w:rPr>
          <w:rFonts w:eastAsia="Times New Roman"/>
          <w:color w:val="000000"/>
          <w:sz w:val="18"/>
          <w:szCs w:val="18"/>
        </w:rPr>
        <w:t>.</w:t>
      </w:r>
      <w:r w:rsidRPr="000B0E7C">
        <w:rPr>
          <w:rFonts w:eastAsia="Times New Roman"/>
          <w:color w:val="000000"/>
          <w:sz w:val="18"/>
          <w:szCs w:val="18"/>
        </w:rPr>
        <w:br/>
        <w:t>5.1. Участник Запрос</w:t>
      </w:r>
      <w:r w:rsidR="009A621D">
        <w:rPr>
          <w:rFonts w:eastAsia="Times New Roman"/>
          <w:color w:val="000000"/>
          <w:sz w:val="18"/>
          <w:szCs w:val="18"/>
        </w:rPr>
        <w:t>а</w:t>
      </w:r>
      <w:r w:rsidRPr="000B0E7C">
        <w:rPr>
          <w:rFonts w:eastAsia="Times New Roman"/>
          <w:color w:val="000000"/>
          <w:sz w:val="18"/>
          <w:szCs w:val="18"/>
        </w:rPr>
        <w:t xml:space="preserve"> котировок</w:t>
      </w:r>
      <w:r w:rsidR="009A621D">
        <w:rPr>
          <w:rFonts w:eastAsia="Times New Roman"/>
          <w:color w:val="000000"/>
          <w:sz w:val="18"/>
          <w:szCs w:val="18"/>
        </w:rPr>
        <w:t>.</w:t>
      </w:r>
      <w:r w:rsidRPr="000B0E7C">
        <w:rPr>
          <w:rFonts w:eastAsia="Times New Roman"/>
          <w:color w:val="000000"/>
          <w:sz w:val="18"/>
          <w:szCs w:val="18"/>
        </w:rPr>
        <w:br/>
        <w:t xml:space="preserve">5.1.1. </w:t>
      </w:r>
      <w:proofErr w:type="gramStart"/>
      <w:r w:rsidRPr="000B0E7C">
        <w:rPr>
          <w:rFonts w:eastAsia="Times New Roman"/>
          <w:color w:val="000000"/>
          <w:sz w:val="18"/>
          <w:szCs w:val="18"/>
        </w:rPr>
        <w:t>Участником Запрос</w:t>
      </w:r>
      <w:r w:rsidR="009A621D">
        <w:rPr>
          <w:rFonts w:eastAsia="Times New Roman"/>
          <w:color w:val="000000"/>
          <w:sz w:val="18"/>
          <w:szCs w:val="18"/>
        </w:rPr>
        <w:t>а</w:t>
      </w:r>
      <w:r w:rsidRPr="000B0E7C">
        <w:rPr>
          <w:rFonts w:eastAsia="Times New Roman"/>
          <w:color w:val="000000"/>
          <w:sz w:val="18"/>
          <w:szCs w:val="18"/>
        </w:rPr>
        <w:t xml:space="preserve"> котировок признается любое юридическое лицо или несколько юридических лиц, выступающих на стороне одного участника Запрос</w:t>
      </w:r>
      <w:r w:rsidR="009A621D">
        <w:rPr>
          <w:rFonts w:eastAsia="Times New Roman"/>
          <w:color w:val="000000"/>
          <w:sz w:val="18"/>
          <w:szCs w:val="18"/>
        </w:rPr>
        <w:t>а</w:t>
      </w:r>
      <w:r w:rsidRPr="000B0E7C">
        <w:rPr>
          <w:rFonts w:eastAsia="Times New Roman"/>
          <w:color w:val="000000"/>
          <w:sz w:val="18"/>
          <w:szCs w:val="18"/>
        </w:rPr>
        <w:t xml:space="preserve">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w:t>
      </w:r>
      <w:r w:rsidR="009A621D">
        <w:rPr>
          <w:rFonts w:eastAsia="Times New Roman"/>
          <w:color w:val="000000"/>
          <w:sz w:val="18"/>
          <w:szCs w:val="18"/>
        </w:rPr>
        <w:t>а</w:t>
      </w:r>
      <w:r w:rsidRPr="000B0E7C">
        <w:rPr>
          <w:rFonts w:eastAsia="Times New Roman"/>
          <w:color w:val="000000"/>
          <w:sz w:val="18"/>
          <w:szCs w:val="18"/>
        </w:rPr>
        <w:t xml:space="preserve"> котировок, в том числе индивидуальный предприниматель или несколько индивидуальных предпринимателей, выступающих на стороне одного участника Запрос</w:t>
      </w:r>
      <w:r w:rsidR="009A621D">
        <w:rPr>
          <w:rFonts w:eastAsia="Times New Roman"/>
          <w:color w:val="000000"/>
          <w:sz w:val="18"/>
          <w:szCs w:val="18"/>
        </w:rPr>
        <w:t>а</w:t>
      </w:r>
      <w:proofErr w:type="gramEnd"/>
      <w:r w:rsidRPr="000B0E7C">
        <w:rPr>
          <w:rFonts w:eastAsia="Times New Roman"/>
          <w:color w:val="000000"/>
          <w:sz w:val="18"/>
          <w:szCs w:val="18"/>
        </w:rPr>
        <w:t xml:space="preserve"> </w:t>
      </w:r>
      <w:proofErr w:type="gramStart"/>
      <w:r w:rsidRPr="000B0E7C">
        <w:rPr>
          <w:rFonts w:eastAsia="Times New Roman"/>
          <w:color w:val="000000"/>
          <w:sz w:val="18"/>
          <w:szCs w:val="18"/>
        </w:rPr>
        <w:t>котировок, и подавшие в установленные сроки  и в установленном порядке заявку на участие в Запрос</w:t>
      </w:r>
      <w:r w:rsidR="009A621D">
        <w:rPr>
          <w:rFonts w:eastAsia="Times New Roman"/>
          <w:color w:val="000000"/>
          <w:sz w:val="18"/>
          <w:szCs w:val="18"/>
        </w:rPr>
        <w:t xml:space="preserve">е </w:t>
      </w:r>
      <w:r w:rsidRPr="000B0E7C">
        <w:rPr>
          <w:rFonts w:eastAsia="Times New Roman"/>
          <w:color w:val="000000"/>
          <w:sz w:val="18"/>
          <w:szCs w:val="18"/>
        </w:rPr>
        <w:t xml:space="preserve"> котировок.</w:t>
      </w:r>
      <w:r w:rsidRPr="000B0E7C">
        <w:rPr>
          <w:rFonts w:eastAsia="Times New Roman"/>
          <w:color w:val="000000"/>
          <w:sz w:val="18"/>
          <w:szCs w:val="18"/>
        </w:rPr>
        <w:br/>
        <w:t>5.1.2.</w:t>
      </w:r>
      <w:proofErr w:type="gramEnd"/>
      <w:r w:rsidRPr="000B0E7C">
        <w:rPr>
          <w:rFonts w:eastAsia="Times New Roman"/>
          <w:color w:val="000000"/>
          <w:sz w:val="18"/>
          <w:szCs w:val="18"/>
        </w:rPr>
        <w:t xml:space="preserve"> К участию в Запрос</w:t>
      </w:r>
      <w:r w:rsidR="009A621D">
        <w:rPr>
          <w:rFonts w:eastAsia="Times New Roman"/>
          <w:color w:val="000000"/>
          <w:sz w:val="18"/>
          <w:szCs w:val="18"/>
        </w:rPr>
        <w:t>е</w:t>
      </w:r>
      <w:r w:rsidRPr="000B0E7C">
        <w:rPr>
          <w:rFonts w:eastAsia="Times New Roman"/>
          <w:color w:val="000000"/>
          <w:sz w:val="18"/>
          <w:szCs w:val="18"/>
        </w:rPr>
        <w:t xml:space="preserve"> котировок допускаются участники, соответствующие требованиям пункта 5.1.1 документации, предъявляемым обязательным и квалификационным требованиям, заявки которых соответствуют требованиям технического задания, документации, представившие надлежащим образом оформленные документы, предусмотренные документацией.</w:t>
      </w:r>
      <w:r w:rsidRPr="000B0E7C">
        <w:rPr>
          <w:rFonts w:eastAsia="Times New Roman"/>
          <w:color w:val="000000"/>
          <w:sz w:val="18"/>
          <w:szCs w:val="18"/>
        </w:rPr>
        <w:br/>
        <w:t>5.1.3. Участник несет все расходы и убытки, связанные с подготовкой и подачей своей заявки. Заказчик не несет никакой ответственности по расходам и убыткам, понесенным участниками в связи с их участием в Запрос</w:t>
      </w:r>
      <w:r w:rsidR="009A621D">
        <w:rPr>
          <w:rFonts w:eastAsia="Times New Roman"/>
          <w:color w:val="000000"/>
          <w:sz w:val="18"/>
          <w:szCs w:val="18"/>
        </w:rPr>
        <w:t>е</w:t>
      </w:r>
      <w:r w:rsidRPr="000B0E7C">
        <w:rPr>
          <w:rFonts w:eastAsia="Times New Roman"/>
          <w:color w:val="000000"/>
          <w:sz w:val="18"/>
          <w:szCs w:val="18"/>
        </w:rPr>
        <w:t xml:space="preserve"> котировок.</w:t>
      </w:r>
      <w:r w:rsidRPr="000B0E7C">
        <w:rPr>
          <w:rFonts w:eastAsia="Times New Roman"/>
          <w:color w:val="000000"/>
          <w:sz w:val="18"/>
          <w:szCs w:val="18"/>
        </w:rPr>
        <w:br/>
        <w:t>5.1.4. Документы, представленные участниками в составе заявок, возврату не подлежат.</w:t>
      </w:r>
      <w:r w:rsidRPr="000B0E7C">
        <w:rPr>
          <w:rFonts w:eastAsia="Times New Roman"/>
          <w:color w:val="000000"/>
          <w:sz w:val="18"/>
          <w:szCs w:val="18"/>
        </w:rPr>
        <w:br/>
        <w:t>5.1.5. Заявки рассматриваются как обязательства участников. Заказчик вправе требовать от победителя Запрос</w:t>
      </w:r>
      <w:r w:rsidR="009A621D">
        <w:rPr>
          <w:rFonts w:eastAsia="Times New Roman"/>
          <w:color w:val="000000"/>
          <w:sz w:val="18"/>
          <w:szCs w:val="18"/>
        </w:rPr>
        <w:t>а</w:t>
      </w:r>
      <w:r w:rsidRPr="000B0E7C">
        <w:rPr>
          <w:rFonts w:eastAsia="Times New Roman"/>
          <w:color w:val="000000"/>
          <w:sz w:val="18"/>
          <w:szCs w:val="18"/>
        </w:rPr>
        <w:t xml:space="preserve"> котировок заключения договора на условиях, предложенных в его заявке.</w:t>
      </w:r>
      <w:r w:rsidRPr="000B0E7C">
        <w:rPr>
          <w:rFonts w:eastAsia="Times New Roman"/>
          <w:color w:val="000000"/>
          <w:sz w:val="18"/>
          <w:szCs w:val="18"/>
        </w:rPr>
        <w:br/>
        <w:t>5.2. Требования к участникам</w:t>
      </w:r>
      <w:r w:rsidRPr="000B0E7C">
        <w:rPr>
          <w:rFonts w:eastAsia="Times New Roman"/>
          <w:color w:val="000000"/>
          <w:sz w:val="18"/>
          <w:szCs w:val="18"/>
        </w:rPr>
        <w:br/>
        <w:t>5.2.1. Участник должен соответствовать обязательным требованиям документации. Заявка участника должна соответствовать требованиям технического задания документации. Для подтверждения соответствия требованиям документации в составе заявки должны быть представлены все необходимые документы и информация в соответствии с требованиями  документации.</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 </w:t>
      </w:r>
    </w:p>
    <w:p w:rsidR="00C727DC" w:rsidRDefault="00C727DC" w:rsidP="000B0E7C">
      <w:pPr>
        <w:jc w:val="both"/>
        <w:rPr>
          <w:rStyle w:val="a4"/>
          <w:rFonts w:eastAsia="Times New Roman"/>
          <w:color w:val="000000"/>
          <w:sz w:val="18"/>
          <w:szCs w:val="18"/>
        </w:rPr>
      </w:pPr>
    </w:p>
    <w:p w:rsidR="00086C09" w:rsidRPr="000B0E7C" w:rsidRDefault="00086C09" w:rsidP="000B0E7C">
      <w:pPr>
        <w:jc w:val="both"/>
        <w:rPr>
          <w:rFonts w:eastAsia="Times New Roman"/>
          <w:color w:val="000000"/>
          <w:sz w:val="18"/>
          <w:szCs w:val="18"/>
        </w:rPr>
      </w:pPr>
      <w:r w:rsidRPr="000B0E7C">
        <w:rPr>
          <w:rStyle w:val="a4"/>
          <w:rFonts w:eastAsia="Times New Roman"/>
          <w:color w:val="000000"/>
          <w:sz w:val="18"/>
          <w:szCs w:val="18"/>
        </w:rPr>
        <w:t>6. Порядок проведения Запрос</w:t>
      </w:r>
      <w:r w:rsidR="009A621D">
        <w:rPr>
          <w:rStyle w:val="a4"/>
          <w:rFonts w:eastAsia="Times New Roman"/>
          <w:color w:val="000000"/>
          <w:sz w:val="18"/>
          <w:szCs w:val="18"/>
        </w:rPr>
        <w:t>а</w:t>
      </w:r>
      <w:r w:rsidRPr="000B0E7C">
        <w:rPr>
          <w:rStyle w:val="a4"/>
          <w:rFonts w:eastAsia="Times New Roman"/>
          <w:color w:val="000000"/>
          <w:sz w:val="18"/>
          <w:szCs w:val="18"/>
        </w:rPr>
        <w:t xml:space="preserve"> котировок</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6.1. Информационное сопровождение:</w:t>
      </w:r>
      <w:r w:rsidRPr="000B0E7C">
        <w:rPr>
          <w:rFonts w:eastAsia="Times New Roman"/>
          <w:color w:val="000000"/>
          <w:sz w:val="18"/>
          <w:szCs w:val="18"/>
        </w:rPr>
        <w:br/>
        <w:t>6.1.1. Документация и иная информация о Запрос</w:t>
      </w:r>
      <w:r w:rsidR="004E5D23">
        <w:rPr>
          <w:rFonts w:eastAsia="Times New Roman"/>
          <w:color w:val="000000"/>
          <w:sz w:val="18"/>
          <w:szCs w:val="18"/>
        </w:rPr>
        <w:t>е</w:t>
      </w:r>
      <w:r w:rsidRPr="000B0E7C">
        <w:rPr>
          <w:rFonts w:eastAsia="Times New Roman"/>
          <w:color w:val="000000"/>
          <w:sz w:val="18"/>
          <w:szCs w:val="18"/>
        </w:rPr>
        <w:t xml:space="preserve"> котировок размещается на сайте учреждения. За получение документации плата не взимается. Размещение информации на сайте осуществляется в один день.</w:t>
      </w:r>
      <w:r w:rsidRPr="000B0E7C">
        <w:rPr>
          <w:rFonts w:eastAsia="Times New Roman"/>
          <w:color w:val="000000"/>
          <w:sz w:val="18"/>
          <w:szCs w:val="18"/>
        </w:rPr>
        <w:br/>
        <w:t>6.1.2. Протоколы, оформляемые в ходе проведения Запрос котировок, размещаются на сайте в течение 2 (двух) дней с даты их подписания.</w:t>
      </w:r>
      <w:r w:rsidRPr="000B0E7C">
        <w:rPr>
          <w:rFonts w:eastAsia="Times New Roman"/>
          <w:color w:val="000000"/>
          <w:sz w:val="18"/>
          <w:szCs w:val="18"/>
        </w:rPr>
        <w:br/>
        <w:t>6.1.3. В случае если при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w:t>
      </w:r>
      <w:r w:rsidRPr="000B0E7C">
        <w:rPr>
          <w:rFonts w:eastAsia="Times New Roman"/>
          <w:color w:val="000000"/>
          <w:sz w:val="18"/>
          <w:szCs w:val="18"/>
        </w:rPr>
        <w:br/>
        <w:t>6.1.4. Конфиденциальная информация, ставшая известной сторонам при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не может быть передана третьим лицам, за исключением случаев, предусмотренных законодательством Российской Федерации.</w:t>
      </w:r>
      <w:r w:rsidRPr="000B0E7C">
        <w:rPr>
          <w:rFonts w:eastAsia="Times New Roman"/>
          <w:color w:val="000000"/>
          <w:sz w:val="18"/>
          <w:szCs w:val="18"/>
        </w:rPr>
        <w:br/>
        <w:t>6.2. Разъяснения документации, изменения документации и извещения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прекращение Запрос</w:t>
      </w:r>
      <w:r w:rsidR="004E5D23">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6.2.1. Запрос о разъяснении документации может быть направлен с момента размещения документации, извещения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на сайте и не </w:t>
      </w:r>
      <w:proofErr w:type="gramStart"/>
      <w:r w:rsidRPr="000B0E7C">
        <w:rPr>
          <w:rFonts w:eastAsia="Times New Roman"/>
          <w:color w:val="000000"/>
          <w:sz w:val="18"/>
          <w:szCs w:val="18"/>
        </w:rPr>
        <w:t>позднее</w:t>
      </w:r>
      <w:proofErr w:type="gramEnd"/>
      <w:r w:rsidRPr="000B0E7C">
        <w:rPr>
          <w:rFonts w:eastAsia="Times New Roman"/>
          <w:color w:val="000000"/>
          <w:sz w:val="18"/>
          <w:szCs w:val="18"/>
        </w:rPr>
        <w:t xml:space="preserve"> чем за 2 (два) рабочих дня до окончания срока подачи заявок на участие в Запрос</w:t>
      </w:r>
      <w:r w:rsidR="004E5D23">
        <w:rPr>
          <w:rFonts w:eastAsia="Times New Roman"/>
          <w:color w:val="000000"/>
          <w:sz w:val="18"/>
          <w:szCs w:val="18"/>
        </w:rPr>
        <w:t>е</w:t>
      </w:r>
      <w:r w:rsidRPr="000B0E7C">
        <w:rPr>
          <w:rFonts w:eastAsia="Times New Roman"/>
          <w:color w:val="000000"/>
          <w:sz w:val="18"/>
          <w:szCs w:val="18"/>
        </w:rPr>
        <w:t xml:space="preserve"> котировок.</w:t>
      </w:r>
      <w:r w:rsidRPr="000B0E7C">
        <w:rPr>
          <w:rFonts w:eastAsia="Times New Roman"/>
          <w:color w:val="000000"/>
          <w:sz w:val="18"/>
          <w:szCs w:val="18"/>
        </w:rPr>
        <w:br/>
        <w:t>6.2.2. При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заявки на участие в котором подаются на бумажном носителе, запрос от юридического лица оформляется на фирменном бланке участника Запрос</w:t>
      </w:r>
      <w:r w:rsidR="004E5D23">
        <w:rPr>
          <w:rFonts w:eastAsia="Times New Roman"/>
          <w:color w:val="000000"/>
          <w:sz w:val="18"/>
          <w:szCs w:val="18"/>
        </w:rPr>
        <w:t>а</w:t>
      </w:r>
      <w:r w:rsidRPr="000B0E7C">
        <w:rPr>
          <w:rFonts w:eastAsia="Times New Roman"/>
          <w:color w:val="000000"/>
          <w:sz w:val="18"/>
          <w:szCs w:val="18"/>
        </w:rPr>
        <w:t xml:space="preserve">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1.8 документации, или факсимильной связи по номеру факса контактного лица, указанного в пункте 1.1.2 документации. Запрос не может быть направлен посредством электронной почты.</w:t>
      </w:r>
      <w:r w:rsidRPr="000B0E7C">
        <w:rPr>
          <w:rFonts w:eastAsia="Times New Roman"/>
          <w:color w:val="000000"/>
          <w:sz w:val="18"/>
          <w:szCs w:val="18"/>
        </w:rPr>
        <w:br/>
        <w:t>6.2.3. Запрос о разъяснении документации, полученный от участника позднее установленного срока, не подлежит рассмотрению.</w:t>
      </w:r>
      <w:r w:rsidRPr="000B0E7C">
        <w:rPr>
          <w:rFonts w:eastAsia="Times New Roman"/>
          <w:color w:val="000000"/>
          <w:sz w:val="18"/>
          <w:szCs w:val="18"/>
        </w:rPr>
        <w:br/>
        <w:t>6.2.4. Разъяснения документации предоставляются в течение 2 (двух) дней со дня  поступления запроса, но не позднее срока окончания подачи заявок.</w:t>
      </w:r>
      <w:r w:rsidRPr="000B0E7C">
        <w:rPr>
          <w:rFonts w:eastAsia="Times New Roman"/>
          <w:color w:val="000000"/>
          <w:sz w:val="18"/>
          <w:szCs w:val="18"/>
        </w:rPr>
        <w:br/>
        <w:t>6.2.5. Разъяснения размещаются на сайте в день предоставления разъяснений без указания информации о лице, от которого поступил запрос.</w:t>
      </w:r>
      <w:r w:rsidRPr="000B0E7C">
        <w:rPr>
          <w:rFonts w:eastAsia="Times New Roman"/>
          <w:color w:val="000000"/>
          <w:sz w:val="18"/>
          <w:szCs w:val="18"/>
        </w:rPr>
        <w:br/>
        <w:t>6.2.6. В любое время, но не позднее, чем за 1 (один) день до окончания срока подачи заявок, могут быть внесены дополнения и изменения в 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w:t>
      </w:r>
      <w:proofErr w:type="gramStart"/>
      <w:r w:rsidRPr="000B0E7C">
        <w:rPr>
          <w:rFonts w:eastAsia="Times New Roman"/>
          <w:color w:val="000000"/>
          <w:sz w:val="18"/>
          <w:szCs w:val="18"/>
        </w:rPr>
        <w:t>и(</w:t>
      </w:r>
      <w:proofErr w:type="gramEnd"/>
      <w:r w:rsidRPr="000B0E7C">
        <w:rPr>
          <w:rFonts w:eastAsia="Times New Roman"/>
          <w:color w:val="000000"/>
          <w:sz w:val="18"/>
          <w:szCs w:val="18"/>
        </w:rPr>
        <w:t>или) в  документацию.</w:t>
      </w:r>
      <w:r w:rsidRPr="000B0E7C">
        <w:rPr>
          <w:rFonts w:eastAsia="Times New Roman"/>
          <w:color w:val="000000"/>
          <w:sz w:val="18"/>
          <w:szCs w:val="18"/>
        </w:rPr>
        <w:br/>
        <w:t>6.2.7. Дополнения и изменения, внесенные в 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w:t>
      </w:r>
      <w:proofErr w:type="gramStart"/>
      <w:r w:rsidRPr="000B0E7C">
        <w:rPr>
          <w:rFonts w:eastAsia="Times New Roman"/>
          <w:color w:val="000000"/>
          <w:sz w:val="18"/>
          <w:szCs w:val="18"/>
        </w:rPr>
        <w:t>и(</w:t>
      </w:r>
      <w:proofErr w:type="gramEnd"/>
      <w:r w:rsidRPr="000B0E7C">
        <w:rPr>
          <w:rFonts w:eastAsia="Times New Roman"/>
          <w:color w:val="000000"/>
          <w:sz w:val="18"/>
          <w:szCs w:val="18"/>
        </w:rPr>
        <w:t>или) в документацию, размещаются на сайте в день принятия решения о внесении изменений.</w:t>
      </w:r>
      <w:r w:rsidRPr="000B0E7C">
        <w:rPr>
          <w:rFonts w:eastAsia="Times New Roman"/>
          <w:color w:val="000000"/>
          <w:sz w:val="18"/>
          <w:szCs w:val="18"/>
        </w:rPr>
        <w:br/>
        <w:t>6.2.8. В случае внесения изменений в 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w:t>
      </w:r>
      <w:proofErr w:type="gramStart"/>
      <w:r w:rsidRPr="000B0E7C">
        <w:rPr>
          <w:rFonts w:eastAsia="Times New Roman"/>
          <w:color w:val="000000"/>
          <w:sz w:val="18"/>
          <w:szCs w:val="18"/>
        </w:rPr>
        <w:t>и(</w:t>
      </w:r>
      <w:proofErr w:type="gramEnd"/>
      <w:r w:rsidRPr="000B0E7C">
        <w:rPr>
          <w:rFonts w:eastAsia="Times New Roman"/>
          <w:color w:val="000000"/>
          <w:sz w:val="18"/>
          <w:szCs w:val="18"/>
        </w:rPr>
        <w:t>или) документацию позднее чем за 2 (два) дня до даты окончания подачи заявок, заказчик обязан продлить срок подачи заявок таким образом, чтобы со дня размещения на сайте внесенных в 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и(или) документацию изменений до даты окончания срока подачи заявок оставалось не менее 5 (пяти) дней.</w:t>
      </w:r>
      <w:r w:rsidRPr="000B0E7C">
        <w:rPr>
          <w:rFonts w:eastAsia="Times New Roman"/>
          <w:color w:val="000000"/>
          <w:sz w:val="18"/>
          <w:szCs w:val="18"/>
        </w:rPr>
        <w:br/>
        <w:t xml:space="preserve">6.2.9. </w:t>
      </w:r>
      <w:proofErr w:type="gramStart"/>
      <w:r w:rsidRPr="000B0E7C">
        <w:rPr>
          <w:rFonts w:eastAsia="Times New Roman"/>
          <w:color w:val="000000"/>
          <w:sz w:val="18"/>
          <w:szCs w:val="18"/>
        </w:rPr>
        <w:t>Заказчик не берет на себя обязательство по уведомлению участников о дополнениях, изменениях, разъяснениях в 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документацию, а также по уведомлению участников об итогах Запрос</w:t>
      </w:r>
      <w:r w:rsidR="004E5D23">
        <w:rPr>
          <w:rFonts w:eastAsia="Times New Roman"/>
          <w:color w:val="000000"/>
          <w:sz w:val="18"/>
          <w:szCs w:val="18"/>
        </w:rPr>
        <w:t>а</w:t>
      </w:r>
      <w:r w:rsidRPr="000B0E7C">
        <w:rPr>
          <w:rFonts w:eastAsia="Times New Roman"/>
          <w:color w:val="000000"/>
          <w:sz w:val="18"/>
          <w:szCs w:val="18"/>
        </w:rPr>
        <w:t xml:space="preserve"> котировок и не несет ответственности в случаях, когда участник не осведомлен о разъяснениях, внесенных изменениях, дополнениях, итогах Запрос</w:t>
      </w:r>
      <w:r w:rsidR="004E5D23">
        <w:rPr>
          <w:rFonts w:eastAsia="Times New Roman"/>
          <w:color w:val="000000"/>
          <w:sz w:val="18"/>
          <w:szCs w:val="18"/>
        </w:rPr>
        <w:t>а</w:t>
      </w:r>
      <w:r w:rsidRPr="000B0E7C">
        <w:rPr>
          <w:rFonts w:eastAsia="Times New Roman"/>
          <w:color w:val="000000"/>
          <w:sz w:val="18"/>
          <w:szCs w:val="18"/>
        </w:rPr>
        <w:t xml:space="preserve"> котировок при условии их надлежащего размещения на сайте.</w:t>
      </w:r>
      <w:r w:rsidRPr="000B0E7C">
        <w:rPr>
          <w:rFonts w:eastAsia="Times New Roman"/>
          <w:color w:val="000000"/>
          <w:sz w:val="18"/>
          <w:szCs w:val="18"/>
        </w:rPr>
        <w:br/>
        <w:t>6.2.10.</w:t>
      </w:r>
      <w:proofErr w:type="gramEnd"/>
      <w:r w:rsidRPr="000B0E7C">
        <w:rPr>
          <w:rFonts w:eastAsia="Times New Roman"/>
          <w:color w:val="000000"/>
          <w:sz w:val="18"/>
          <w:szCs w:val="18"/>
        </w:rPr>
        <w:t xml:space="preserve"> Заказчик вправе отказаться от проведения Запрос</w:t>
      </w:r>
      <w:r w:rsidR="004E5D23">
        <w:rPr>
          <w:rFonts w:eastAsia="Times New Roman"/>
          <w:color w:val="000000"/>
          <w:sz w:val="18"/>
          <w:szCs w:val="18"/>
        </w:rPr>
        <w:t>а</w:t>
      </w:r>
      <w:r w:rsidRPr="000B0E7C">
        <w:rPr>
          <w:rFonts w:eastAsia="Times New Roman"/>
          <w:color w:val="000000"/>
          <w:sz w:val="18"/>
          <w:szCs w:val="18"/>
        </w:rPr>
        <w:t xml:space="preserve">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r w:rsidRPr="000B0E7C">
        <w:rPr>
          <w:rFonts w:eastAsia="Times New Roman"/>
          <w:color w:val="000000"/>
          <w:sz w:val="18"/>
          <w:szCs w:val="18"/>
        </w:rPr>
        <w:br/>
        <w:t>6.2.11. Уведомление об отказе от проведения Запрос</w:t>
      </w:r>
      <w:r w:rsidR="004E5D23">
        <w:rPr>
          <w:rFonts w:eastAsia="Times New Roman"/>
          <w:color w:val="000000"/>
          <w:sz w:val="18"/>
          <w:szCs w:val="18"/>
        </w:rPr>
        <w:t>а</w:t>
      </w:r>
      <w:r w:rsidRPr="000B0E7C">
        <w:rPr>
          <w:rFonts w:eastAsia="Times New Roman"/>
          <w:color w:val="000000"/>
          <w:sz w:val="18"/>
          <w:szCs w:val="18"/>
        </w:rPr>
        <w:t xml:space="preserve"> котировок размещается на сайтах не позднее 2 (двух) дней со дня принятия решения об отказе от проведения Запрос</w:t>
      </w:r>
      <w:r w:rsidR="004E5D23">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6.3. Запрос котировок, проводимый на бумажном носителе: Заказчик обеспечивает сохранность</w:t>
      </w:r>
      <w:r w:rsidR="004E5D23">
        <w:rPr>
          <w:rFonts w:eastAsia="Times New Roman"/>
          <w:color w:val="000000"/>
          <w:sz w:val="18"/>
          <w:szCs w:val="18"/>
        </w:rPr>
        <w:t>,</w:t>
      </w:r>
      <w:r w:rsidRPr="000B0E7C">
        <w:rPr>
          <w:rFonts w:eastAsia="Times New Roman"/>
          <w:color w:val="000000"/>
          <w:sz w:val="18"/>
          <w:szCs w:val="18"/>
        </w:rPr>
        <w:t xml:space="preserve"> неприкосновенность и конфиденциальность конвертов с заявками и обеспечивает рассмотрение содержания заявок только после вскрытия конвертов с заявками в соответствии с документацией. Лица, осуществляющие хранение конвертов с заявками не вправе допускать повреждение этих конвертов, осуществлять открытие доступа к таким заявкам до момента вскрытия конвертов с заявками в соответствии с документацией.</w:t>
      </w:r>
      <w:r w:rsidRPr="000B0E7C">
        <w:rPr>
          <w:rFonts w:eastAsia="Times New Roman"/>
          <w:color w:val="000000"/>
          <w:sz w:val="18"/>
          <w:szCs w:val="18"/>
        </w:rPr>
        <w:br/>
        <w:t>6.4. Вскрытие конвертов с  заявками при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на бумажном носителе:</w:t>
      </w:r>
      <w:r w:rsidRPr="000B0E7C">
        <w:rPr>
          <w:rFonts w:eastAsia="Times New Roman"/>
          <w:color w:val="000000"/>
          <w:sz w:val="18"/>
          <w:szCs w:val="18"/>
        </w:rPr>
        <w:br/>
        <w:t xml:space="preserve">6.4.1. Конверты с  заявками вскрываются публично во время, </w:t>
      </w:r>
      <w:proofErr w:type="gramStart"/>
      <w:r w:rsidRPr="000B0E7C">
        <w:rPr>
          <w:rFonts w:eastAsia="Times New Roman"/>
          <w:color w:val="000000"/>
          <w:sz w:val="18"/>
          <w:szCs w:val="18"/>
        </w:rPr>
        <w:t>месте</w:t>
      </w:r>
      <w:proofErr w:type="gramEnd"/>
      <w:r w:rsidRPr="000B0E7C">
        <w:rPr>
          <w:rFonts w:eastAsia="Times New Roman"/>
          <w:color w:val="000000"/>
          <w:sz w:val="18"/>
          <w:szCs w:val="18"/>
        </w:rPr>
        <w:t>, указанные в пункте 1.8 документации. </w:t>
      </w:r>
      <w:r w:rsidRPr="000B0E7C">
        <w:rPr>
          <w:rFonts w:eastAsia="Times New Roman"/>
          <w:color w:val="000000"/>
          <w:sz w:val="18"/>
          <w:szCs w:val="18"/>
        </w:rPr>
        <w:br/>
      </w:r>
      <w:r w:rsidRPr="000B0E7C">
        <w:rPr>
          <w:rFonts w:eastAsia="Times New Roman"/>
          <w:color w:val="000000"/>
          <w:sz w:val="18"/>
          <w:szCs w:val="18"/>
        </w:rPr>
        <w:lastRenderedPageBreak/>
        <w:t>6.4.2. Участники, представившие заявки в установленном порядке, могут присутствовать при вскрытии конвертов с заявками. Заказчик обеспечивает возможность всем участникам Запрос</w:t>
      </w:r>
      <w:r w:rsidR="004E5D23">
        <w:rPr>
          <w:rFonts w:eastAsia="Times New Roman"/>
          <w:color w:val="000000"/>
          <w:sz w:val="18"/>
          <w:szCs w:val="18"/>
        </w:rPr>
        <w:t>а</w:t>
      </w:r>
      <w:r w:rsidRPr="000B0E7C">
        <w:rPr>
          <w:rFonts w:eastAsia="Times New Roman"/>
          <w:color w:val="000000"/>
          <w:sz w:val="18"/>
          <w:szCs w:val="18"/>
        </w:rPr>
        <w:t xml:space="preserve"> котировок, подавшим заявки, или их представителям присутствовать при вскрытии конвертов с  заявками. </w:t>
      </w:r>
      <w:r w:rsidRPr="000B0E7C">
        <w:rPr>
          <w:rFonts w:eastAsia="Times New Roman"/>
          <w:color w:val="000000"/>
          <w:sz w:val="18"/>
          <w:szCs w:val="18"/>
        </w:rPr>
        <w:br/>
        <w:t>6.4.3. Представители участников, подавших заявки для участия в процедуре вскрытия конвертов с заявками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Pr="000B0E7C">
        <w:rPr>
          <w:rFonts w:eastAsia="Times New Roman"/>
          <w:color w:val="000000"/>
          <w:sz w:val="18"/>
          <w:szCs w:val="18"/>
        </w:rPr>
        <w:br/>
        <w:t>6.4.4. </w:t>
      </w:r>
      <w:proofErr w:type="gramStart"/>
      <w:r w:rsidRPr="000B0E7C">
        <w:rPr>
          <w:rFonts w:eastAsia="Times New Roman"/>
          <w:color w:val="000000"/>
          <w:sz w:val="18"/>
          <w:szCs w:val="18"/>
        </w:rPr>
        <w:t>В случае установления факта подачи одним участником Запрос</w:t>
      </w:r>
      <w:r w:rsidR="004E5D23">
        <w:rPr>
          <w:rFonts w:eastAsia="Times New Roman"/>
          <w:color w:val="000000"/>
          <w:sz w:val="18"/>
          <w:szCs w:val="18"/>
        </w:rPr>
        <w:t>а</w:t>
      </w:r>
      <w:r w:rsidRPr="000B0E7C">
        <w:rPr>
          <w:rFonts w:eastAsia="Times New Roman"/>
          <w:color w:val="000000"/>
          <w:sz w:val="18"/>
          <w:szCs w:val="18"/>
        </w:rPr>
        <w:t xml:space="preserve"> котировок двух и более заявок в отношении одного и того же лота при условии, что поданные ранее этим участником Запрос</w:t>
      </w:r>
      <w:r w:rsidR="004E5D23">
        <w:rPr>
          <w:rFonts w:eastAsia="Times New Roman"/>
          <w:color w:val="000000"/>
          <w:sz w:val="18"/>
          <w:szCs w:val="18"/>
        </w:rPr>
        <w:t>а</w:t>
      </w:r>
      <w:r w:rsidRPr="000B0E7C">
        <w:rPr>
          <w:rFonts w:eastAsia="Times New Roman"/>
          <w:color w:val="000000"/>
          <w:sz w:val="18"/>
          <w:szCs w:val="18"/>
        </w:rPr>
        <w:t xml:space="preserve"> котировок заявки не отозваны, все заявки этого участника Запрос</w:t>
      </w:r>
      <w:r w:rsidR="004E5D23">
        <w:rPr>
          <w:rFonts w:eastAsia="Times New Roman"/>
          <w:color w:val="000000"/>
          <w:sz w:val="18"/>
          <w:szCs w:val="18"/>
        </w:rPr>
        <w:t>а</w:t>
      </w:r>
      <w:r w:rsidRPr="000B0E7C">
        <w:rPr>
          <w:rFonts w:eastAsia="Times New Roman"/>
          <w:color w:val="000000"/>
          <w:sz w:val="18"/>
          <w:szCs w:val="18"/>
        </w:rPr>
        <w:t xml:space="preserve"> котировок, поданные в отношении одного и того же лота, не рассматриваются и возвращаются этому участнику Запрос</w:t>
      </w:r>
      <w:r w:rsidR="008954FB">
        <w:rPr>
          <w:rFonts w:eastAsia="Times New Roman"/>
          <w:color w:val="000000"/>
          <w:sz w:val="18"/>
          <w:szCs w:val="18"/>
        </w:rPr>
        <w:t>а</w:t>
      </w:r>
      <w:r w:rsidRPr="000B0E7C">
        <w:rPr>
          <w:rFonts w:eastAsia="Times New Roman"/>
          <w:color w:val="000000"/>
          <w:sz w:val="18"/>
          <w:szCs w:val="18"/>
        </w:rPr>
        <w:t xml:space="preserve"> котировок по его требованию.</w:t>
      </w:r>
      <w:r w:rsidRPr="000B0E7C">
        <w:rPr>
          <w:rFonts w:eastAsia="Times New Roman"/>
          <w:color w:val="000000"/>
          <w:sz w:val="18"/>
          <w:szCs w:val="18"/>
        </w:rPr>
        <w:br/>
        <w:t>6.4.5.</w:t>
      </w:r>
      <w:proofErr w:type="gramEnd"/>
      <w:r w:rsidRPr="000B0E7C">
        <w:rPr>
          <w:rFonts w:eastAsia="Times New Roman"/>
          <w:color w:val="000000"/>
          <w:sz w:val="18"/>
          <w:szCs w:val="18"/>
        </w:rPr>
        <w:t xml:space="preserve"> При вскрытии конвертов с заявками объявляется:</w:t>
      </w:r>
    </w:p>
    <w:p w:rsidR="00086C09" w:rsidRPr="000B0E7C" w:rsidRDefault="00086C09" w:rsidP="00086C09">
      <w:pPr>
        <w:numPr>
          <w:ilvl w:val="0"/>
          <w:numId w:val="15"/>
        </w:numPr>
        <w:spacing w:before="100" w:beforeAutospacing="1" w:after="100" w:afterAutospacing="1"/>
        <w:rPr>
          <w:rFonts w:eastAsia="Times New Roman"/>
          <w:color w:val="000000"/>
          <w:sz w:val="18"/>
          <w:szCs w:val="18"/>
        </w:rPr>
      </w:pPr>
      <w:r w:rsidRPr="000B0E7C">
        <w:rPr>
          <w:rFonts w:eastAsia="Times New Roman"/>
          <w:color w:val="000000"/>
          <w:sz w:val="18"/>
          <w:szCs w:val="18"/>
        </w:rPr>
        <w:t>Наименование участника Запрос</w:t>
      </w:r>
      <w:r w:rsidR="008954FB">
        <w:rPr>
          <w:rFonts w:eastAsia="Times New Roman"/>
          <w:color w:val="000000"/>
          <w:sz w:val="18"/>
          <w:szCs w:val="18"/>
        </w:rPr>
        <w:t>а</w:t>
      </w:r>
      <w:r w:rsidRPr="000B0E7C">
        <w:rPr>
          <w:rFonts w:eastAsia="Times New Roman"/>
          <w:color w:val="000000"/>
          <w:sz w:val="18"/>
          <w:szCs w:val="18"/>
        </w:rPr>
        <w:t xml:space="preserve"> котировок;</w:t>
      </w:r>
    </w:p>
    <w:p w:rsidR="00086C09" w:rsidRPr="000B0E7C" w:rsidRDefault="00086C09" w:rsidP="00086C09">
      <w:pPr>
        <w:numPr>
          <w:ilvl w:val="0"/>
          <w:numId w:val="15"/>
        </w:numPr>
        <w:spacing w:before="100" w:beforeAutospacing="1" w:after="100" w:afterAutospacing="1"/>
        <w:rPr>
          <w:rFonts w:eastAsia="Times New Roman"/>
          <w:color w:val="000000"/>
          <w:sz w:val="18"/>
          <w:szCs w:val="18"/>
        </w:rPr>
      </w:pPr>
      <w:r w:rsidRPr="000B0E7C">
        <w:rPr>
          <w:rFonts w:eastAsia="Times New Roman"/>
          <w:color w:val="000000"/>
          <w:sz w:val="18"/>
          <w:szCs w:val="18"/>
        </w:rPr>
        <w:t>Сведения, изложенные в заявке участника Запрос</w:t>
      </w:r>
      <w:r w:rsidR="008954FB">
        <w:rPr>
          <w:rFonts w:eastAsia="Times New Roman"/>
          <w:color w:val="000000"/>
          <w:sz w:val="18"/>
          <w:szCs w:val="18"/>
        </w:rPr>
        <w:t>а</w:t>
      </w:r>
      <w:r w:rsidRPr="000B0E7C">
        <w:rPr>
          <w:rFonts w:eastAsia="Times New Roman"/>
          <w:color w:val="000000"/>
          <w:sz w:val="18"/>
          <w:szCs w:val="18"/>
        </w:rPr>
        <w:t xml:space="preserve"> котировок, используемые для оценки заявок;</w:t>
      </w:r>
    </w:p>
    <w:p w:rsidR="00086C09" w:rsidRPr="000B0E7C" w:rsidRDefault="00086C09" w:rsidP="00086C09">
      <w:pPr>
        <w:numPr>
          <w:ilvl w:val="0"/>
          <w:numId w:val="15"/>
        </w:numPr>
        <w:spacing w:before="100" w:beforeAutospacing="1" w:after="100" w:afterAutospacing="1"/>
        <w:rPr>
          <w:rFonts w:eastAsia="Times New Roman"/>
          <w:color w:val="000000"/>
          <w:sz w:val="18"/>
          <w:szCs w:val="18"/>
        </w:rPr>
      </w:pPr>
      <w:r w:rsidRPr="000B0E7C">
        <w:rPr>
          <w:rFonts w:eastAsia="Times New Roman"/>
          <w:color w:val="000000"/>
          <w:sz w:val="18"/>
          <w:szCs w:val="18"/>
        </w:rPr>
        <w:t>Иная информация (при необходимости).</w:t>
      </w:r>
    </w:p>
    <w:p w:rsidR="00086C09" w:rsidRPr="000B0E7C" w:rsidRDefault="00086C09" w:rsidP="000B0E7C">
      <w:pPr>
        <w:numPr>
          <w:ilvl w:val="0"/>
          <w:numId w:val="15"/>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Заказчик может проводить аудиозапись процедуры вскрытия конвертов с заявками.</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6.4.6. При вскрытии конвертов с заявками документы по существу не рассматриваются</w:t>
      </w:r>
      <w:r w:rsidRPr="000B0E7C">
        <w:rPr>
          <w:rFonts w:eastAsia="Times New Roman"/>
          <w:color w:val="000000"/>
          <w:sz w:val="18"/>
          <w:szCs w:val="18"/>
        </w:rPr>
        <w:br/>
        <w:t xml:space="preserve">6.4.7. По итогам вскрытия конвертов формируется протокол, который подлежит публикации на сайтах не позднее 2 (двух) дней </w:t>
      </w:r>
      <w:proofErr w:type="gramStart"/>
      <w:r w:rsidRPr="000B0E7C">
        <w:rPr>
          <w:rFonts w:eastAsia="Times New Roman"/>
          <w:color w:val="000000"/>
          <w:sz w:val="18"/>
          <w:szCs w:val="18"/>
        </w:rPr>
        <w:t>с даты</w:t>
      </w:r>
      <w:proofErr w:type="gramEnd"/>
      <w:r w:rsidRPr="000B0E7C">
        <w:rPr>
          <w:rFonts w:eastAsia="Times New Roman"/>
          <w:color w:val="000000"/>
          <w:sz w:val="18"/>
          <w:szCs w:val="18"/>
        </w:rPr>
        <w:t xml:space="preserve"> его подписания.</w:t>
      </w:r>
      <w:r w:rsidRPr="000B0E7C">
        <w:rPr>
          <w:rFonts w:eastAsia="Times New Roman"/>
          <w:color w:val="000000"/>
          <w:sz w:val="18"/>
          <w:szCs w:val="18"/>
        </w:rPr>
        <w:br/>
        <w:t>6.5. Рассмотрение и оценка заявок</w:t>
      </w:r>
      <w:r w:rsidRPr="000B0E7C">
        <w:rPr>
          <w:rFonts w:eastAsia="Times New Roman"/>
          <w:color w:val="000000"/>
          <w:sz w:val="18"/>
          <w:szCs w:val="18"/>
        </w:rPr>
        <w:br/>
        <w:t>6.5.1. Заявки участников рассматриваются на соответствие требованиям, изложенным в документации, на основании представленных в составе заявок документов, а также иных источников информации, предусмотренных документацией, законодательством Российской Федерации, в том числе официальных сайтов государственных органов, организаций в сети Интернет.</w:t>
      </w:r>
      <w:r w:rsidRPr="000B0E7C">
        <w:rPr>
          <w:rFonts w:eastAsia="Times New Roman"/>
          <w:color w:val="000000"/>
          <w:sz w:val="18"/>
          <w:szCs w:val="18"/>
        </w:rPr>
        <w:b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https://egrul.nalog.ru/.</w:t>
      </w:r>
      <w:r w:rsidRPr="000B0E7C">
        <w:rPr>
          <w:rFonts w:eastAsia="Times New Roman"/>
          <w:color w:val="000000"/>
          <w:sz w:val="18"/>
          <w:szCs w:val="18"/>
        </w:rPr>
        <w:br/>
        <w:t>6.5.2. Заказчик вправе продлить срок рассмотрения и оценки заявок, срок подведения итогов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но не более чем на 10 (десять) рабочих дней. При этом заказчик размещает соответствующее уведомление на сайте в течение 1 (одного) рабочего дня </w:t>
      </w:r>
      <w:proofErr w:type="gramStart"/>
      <w:r w:rsidRPr="000B0E7C">
        <w:rPr>
          <w:rFonts w:eastAsia="Times New Roman"/>
          <w:color w:val="000000"/>
          <w:sz w:val="18"/>
          <w:szCs w:val="18"/>
        </w:rPr>
        <w:t>с даты принятия</w:t>
      </w:r>
      <w:proofErr w:type="gramEnd"/>
      <w:r w:rsidRPr="000B0E7C">
        <w:rPr>
          <w:rFonts w:eastAsia="Times New Roman"/>
          <w:color w:val="000000"/>
          <w:sz w:val="18"/>
          <w:szCs w:val="18"/>
        </w:rPr>
        <w:t xml:space="preserve"> решения о продлении срока рассмотрения и оценки заявок.</w:t>
      </w:r>
      <w:r w:rsidRPr="000B0E7C">
        <w:rPr>
          <w:rFonts w:eastAsia="Times New Roman"/>
          <w:color w:val="000000"/>
          <w:sz w:val="18"/>
          <w:szCs w:val="18"/>
        </w:rPr>
        <w:br/>
        <w:t>6.5.3. В случае если по окончании срока подачи заявок подано менее  3 (трех) заявок, срок рассмотрения и оценки заявок, подведения итогов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цен может быть сокращен.</w:t>
      </w:r>
      <w:r w:rsidRPr="000B0E7C">
        <w:rPr>
          <w:rFonts w:eastAsia="Times New Roman"/>
          <w:color w:val="000000"/>
          <w:sz w:val="18"/>
          <w:szCs w:val="18"/>
        </w:rPr>
        <w:br/>
      </w:r>
      <w:proofErr w:type="gramStart"/>
      <w:r w:rsidRPr="000B0E7C">
        <w:rPr>
          <w:rFonts w:eastAsia="Times New Roman"/>
          <w:color w:val="000000"/>
          <w:sz w:val="18"/>
          <w:szCs w:val="18"/>
        </w:rPr>
        <w:t>Заказчик может отклонить  заявки в случае:</w:t>
      </w:r>
      <w:r w:rsidRPr="000B0E7C">
        <w:rPr>
          <w:rFonts w:eastAsia="Times New Roman"/>
          <w:color w:val="000000"/>
          <w:sz w:val="18"/>
          <w:szCs w:val="18"/>
        </w:rPr>
        <w:br/>
        <w:t>6.5.4.1. несоответствия заявки требованиям, указанным в Запрос</w:t>
      </w:r>
      <w:r w:rsidR="008954FB">
        <w:rPr>
          <w:rFonts w:eastAsia="Times New Roman"/>
          <w:color w:val="000000"/>
          <w:sz w:val="18"/>
          <w:szCs w:val="18"/>
        </w:rPr>
        <w:t>е</w:t>
      </w:r>
      <w:r w:rsidRPr="000B0E7C">
        <w:rPr>
          <w:rFonts w:eastAsia="Times New Roman"/>
          <w:color w:val="000000"/>
          <w:sz w:val="18"/>
          <w:szCs w:val="18"/>
        </w:rPr>
        <w:t xml:space="preserve"> котировок;</w:t>
      </w:r>
      <w:r w:rsidRPr="000B0E7C">
        <w:rPr>
          <w:rFonts w:eastAsia="Times New Roman"/>
          <w:color w:val="000000"/>
          <w:sz w:val="18"/>
          <w:szCs w:val="18"/>
        </w:rPr>
        <w:br/>
        <w:t>6.5.4.2. при предложении в заявке цены товаров, работ, услуг выше начальной (максимальной) цены договора (цены лота);</w:t>
      </w:r>
      <w:r w:rsidRPr="000B0E7C">
        <w:rPr>
          <w:rFonts w:eastAsia="Times New Roman"/>
          <w:color w:val="000000"/>
          <w:sz w:val="18"/>
          <w:szCs w:val="18"/>
        </w:rPr>
        <w:br/>
        <w:t>6.5.4.3. отказа от проведения Запрос</w:t>
      </w:r>
      <w:r w:rsidR="008954FB">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6.5.4.4. непредставления участником закупки разъяснений положений заявки (в случае наличия требования заказчика и/или организатора процедуры закупки).</w:t>
      </w:r>
      <w:r w:rsidRPr="000B0E7C">
        <w:rPr>
          <w:rFonts w:eastAsia="Times New Roman"/>
          <w:color w:val="000000"/>
          <w:sz w:val="18"/>
          <w:szCs w:val="18"/>
        </w:rPr>
        <w:br/>
        <w:t>6.5.5.</w:t>
      </w:r>
      <w:proofErr w:type="gramEnd"/>
      <w:r w:rsidRPr="000B0E7C">
        <w:rPr>
          <w:rFonts w:eastAsia="Times New Roman"/>
          <w:color w:val="000000"/>
          <w:sz w:val="18"/>
          <w:szCs w:val="18"/>
        </w:rPr>
        <w:t xml:space="preserve"> В случае установления недостоверности информации, содержащейся в документах, представленных в составе заявки, заказчик может отстранить такого участника Запрос</w:t>
      </w:r>
      <w:r w:rsidR="008954FB">
        <w:rPr>
          <w:rFonts w:eastAsia="Times New Roman"/>
          <w:color w:val="000000"/>
          <w:sz w:val="18"/>
          <w:szCs w:val="18"/>
        </w:rPr>
        <w:t>а</w:t>
      </w:r>
      <w:r w:rsidRPr="000B0E7C">
        <w:rPr>
          <w:rFonts w:eastAsia="Times New Roman"/>
          <w:color w:val="000000"/>
          <w:sz w:val="18"/>
          <w:szCs w:val="18"/>
        </w:rPr>
        <w:t xml:space="preserve"> котировок на любом этапе проведения Запрос</w:t>
      </w:r>
      <w:r w:rsidR="008954FB">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6.5.6. Заказчик вправе до подведения итогов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в письменной форме запросить у участников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документации. При этом не допускается изменение </w:t>
      </w:r>
      <w:proofErr w:type="gramStart"/>
      <w:r w:rsidRPr="000B0E7C">
        <w:rPr>
          <w:rFonts w:eastAsia="Times New Roman"/>
          <w:color w:val="000000"/>
          <w:sz w:val="18"/>
          <w:szCs w:val="18"/>
        </w:rPr>
        <w:t>и(</w:t>
      </w:r>
      <w:proofErr w:type="gramEnd"/>
      <w:r w:rsidRPr="000B0E7C">
        <w:rPr>
          <w:rFonts w:eastAsia="Times New Roman"/>
          <w:color w:val="000000"/>
          <w:sz w:val="18"/>
          <w:szCs w:val="18"/>
        </w:rPr>
        <w:t>или) дополнение заявок участников.</w:t>
      </w:r>
      <w:r w:rsidRPr="000B0E7C">
        <w:rPr>
          <w:rFonts w:eastAsia="Times New Roman"/>
          <w:color w:val="000000"/>
          <w:sz w:val="18"/>
          <w:szCs w:val="18"/>
        </w:rPr>
        <w:br/>
        <w:t>Ответ от участника Запрос</w:t>
      </w:r>
      <w:r w:rsidR="008954FB">
        <w:rPr>
          <w:rFonts w:eastAsia="Times New Roman"/>
          <w:color w:val="000000"/>
          <w:sz w:val="18"/>
          <w:szCs w:val="18"/>
        </w:rPr>
        <w:t>а</w:t>
      </w:r>
      <w:r w:rsidRPr="000B0E7C">
        <w:rPr>
          <w:rFonts w:eastAsia="Times New Roman"/>
          <w:color w:val="000000"/>
          <w:sz w:val="18"/>
          <w:szCs w:val="18"/>
        </w:rPr>
        <w:t xml:space="preserve"> котировок, полученный после даты, указанной в запросе, не подлежит рассмотрению.</w:t>
      </w:r>
      <w:r w:rsidRPr="000B0E7C">
        <w:rPr>
          <w:rFonts w:eastAsia="Times New Roman"/>
          <w:color w:val="000000"/>
          <w:sz w:val="18"/>
          <w:szCs w:val="18"/>
        </w:rPr>
        <w:br/>
        <w:t>6.5.7. Заказчик вправе до подведения итогов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документации.</w:t>
      </w:r>
      <w:r w:rsidRPr="000B0E7C">
        <w:rPr>
          <w:rFonts w:eastAsia="Times New Roman"/>
          <w:color w:val="000000"/>
          <w:sz w:val="18"/>
          <w:szCs w:val="18"/>
        </w:rPr>
        <w:br/>
        <w:t>6.5.8. 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r w:rsidRPr="000B0E7C">
        <w:rPr>
          <w:rFonts w:eastAsia="Times New Roman"/>
          <w:color w:val="000000"/>
          <w:sz w:val="18"/>
          <w:szCs w:val="18"/>
        </w:rPr>
        <w:br/>
        <w:t>6.5.9. Рассматривает заявки на предмет соответствия их требованиям, указанным в Запрос</w:t>
      </w:r>
      <w:r w:rsidR="008954FB">
        <w:rPr>
          <w:rFonts w:eastAsia="Times New Roman"/>
          <w:color w:val="000000"/>
          <w:sz w:val="18"/>
          <w:szCs w:val="18"/>
        </w:rPr>
        <w:t>е</w:t>
      </w:r>
      <w:r w:rsidRPr="000B0E7C">
        <w:rPr>
          <w:rFonts w:eastAsia="Times New Roman"/>
          <w:color w:val="000000"/>
          <w:sz w:val="18"/>
          <w:szCs w:val="18"/>
        </w:rPr>
        <w:t xml:space="preserve"> котировок, и сопоставляет предложения по цене договора (цене лота). Лучшей признается заявка, которая отвечает всем требованиям, установленным в Запрос</w:t>
      </w:r>
      <w:r w:rsidR="008954FB">
        <w:rPr>
          <w:rFonts w:eastAsia="Times New Roman"/>
          <w:color w:val="000000"/>
          <w:sz w:val="18"/>
          <w:szCs w:val="18"/>
        </w:rPr>
        <w:t>е</w:t>
      </w:r>
      <w:r w:rsidRPr="000B0E7C">
        <w:rPr>
          <w:rFonts w:eastAsia="Times New Roman"/>
          <w:color w:val="000000"/>
          <w:sz w:val="18"/>
          <w:szCs w:val="18"/>
        </w:rPr>
        <w:t xml:space="preserve"> котировок, и содержит наиболее низкую цену товаров, работ, услуг. При наличии нескольких равнозначных заявок лучшей признается та, которая поступила раньше.</w:t>
      </w:r>
      <w:r w:rsidRPr="000B0E7C">
        <w:rPr>
          <w:rFonts w:eastAsia="Times New Roman"/>
          <w:color w:val="000000"/>
          <w:sz w:val="18"/>
          <w:szCs w:val="18"/>
        </w:rPr>
        <w:br/>
        <w:t xml:space="preserve">6.5.10. </w:t>
      </w:r>
      <w:proofErr w:type="gramStart"/>
      <w:r w:rsidRPr="000B0E7C">
        <w:rPr>
          <w:rFonts w:eastAsia="Times New Roman"/>
          <w:color w:val="000000"/>
          <w:sz w:val="18"/>
          <w:szCs w:val="18"/>
        </w:rPr>
        <w:t>По итогам рассмотрения и оценки заявок заказчик составляет протокол рассмотрения и оценки заявок, в котором в том числе может содержаться следующая информация:</w:t>
      </w:r>
      <w:r w:rsidRPr="000B0E7C">
        <w:rPr>
          <w:rFonts w:eastAsia="Times New Roman"/>
          <w:color w:val="000000"/>
          <w:sz w:val="18"/>
          <w:szCs w:val="18"/>
        </w:rPr>
        <w:br/>
        <w:t>1) наименование товаров, работ, услуг, на закупку которых проводился Запрос котировок, существенные условия договора;</w:t>
      </w:r>
      <w:r w:rsidRPr="000B0E7C">
        <w:rPr>
          <w:rFonts w:eastAsia="Times New Roman"/>
          <w:color w:val="000000"/>
          <w:sz w:val="18"/>
          <w:szCs w:val="18"/>
        </w:rPr>
        <w:br/>
        <w:t>2) сведения об участниках закупки, подавших заявки;</w:t>
      </w:r>
      <w:r w:rsidRPr="000B0E7C">
        <w:rPr>
          <w:rFonts w:eastAsia="Times New Roman"/>
          <w:color w:val="000000"/>
          <w:sz w:val="18"/>
          <w:szCs w:val="18"/>
        </w:rPr>
        <w:br/>
        <w:t>3) принятое заказчиком и/или организатором процедуры закупки решение об отклонении заявки с обоснованием причин отклонения;</w:t>
      </w:r>
      <w:proofErr w:type="gramEnd"/>
      <w:r w:rsidRPr="000B0E7C">
        <w:rPr>
          <w:rFonts w:eastAsia="Times New Roman"/>
          <w:color w:val="000000"/>
          <w:sz w:val="18"/>
          <w:szCs w:val="18"/>
        </w:rPr>
        <w:br/>
      </w:r>
      <w:proofErr w:type="gramStart"/>
      <w:r w:rsidRPr="000B0E7C">
        <w:rPr>
          <w:rFonts w:eastAsia="Times New Roman"/>
          <w:color w:val="000000"/>
          <w:sz w:val="18"/>
          <w:szCs w:val="18"/>
        </w:rPr>
        <w:t>4) наиболее низкая цена товаров, работ, услуг;</w:t>
      </w:r>
      <w:r w:rsidRPr="000B0E7C">
        <w:rPr>
          <w:rFonts w:eastAsia="Times New Roman"/>
          <w:color w:val="000000"/>
          <w:sz w:val="18"/>
          <w:szCs w:val="18"/>
        </w:rPr>
        <w:br/>
        <w:t>5) сведения о победителе в проведении Запрос</w:t>
      </w:r>
      <w:r w:rsidR="008954FB">
        <w:rPr>
          <w:rFonts w:eastAsia="Times New Roman"/>
          <w:color w:val="000000"/>
          <w:sz w:val="18"/>
          <w:szCs w:val="18"/>
        </w:rPr>
        <w:t>а</w:t>
      </w:r>
      <w:r w:rsidRPr="000B0E7C">
        <w:rPr>
          <w:rFonts w:eastAsia="Times New Roman"/>
          <w:color w:val="000000"/>
          <w:sz w:val="18"/>
          <w:szCs w:val="18"/>
        </w:rPr>
        <w:t xml:space="preserve"> котировок, об участнике закупки, предложившем в заявке цену, такую же, как и победитель в проведении Запрос</w:t>
      </w:r>
      <w:r w:rsidR="008954FB">
        <w:rPr>
          <w:rFonts w:eastAsia="Times New Roman"/>
          <w:color w:val="000000"/>
          <w:sz w:val="18"/>
          <w:szCs w:val="18"/>
        </w:rPr>
        <w:t>а</w:t>
      </w:r>
      <w:r w:rsidRPr="000B0E7C">
        <w:rPr>
          <w:rFonts w:eastAsia="Times New Roman"/>
          <w:color w:val="000000"/>
          <w:sz w:val="18"/>
          <w:szCs w:val="18"/>
        </w:rPr>
        <w:t xml:space="preserve">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w:t>
      </w:r>
      <w:r w:rsidR="008954FB">
        <w:rPr>
          <w:rFonts w:eastAsia="Times New Roman"/>
          <w:color w:val="000000"/>
          <w:sz w:val="18"/>
          <w:szCs w:val="18"/>
        </w:rPr>
        <w:t>а</w:t>
      </w:r>
      <w:r w:rsidRPr="000B0E7C">
        <w:rPr>
          <w:rFonts w:eastAsia="Times New Roman"/>
          <w:color w:val="000000"/>
          <w:sz w:val="18"/>
          <w:szCs w:val="18"/>
        </w:rPr>
        <w:t xml:space="preserve"> котировок условий;</w:t>
      </w:r>
      <w:proofErr w:type="gramEnd"/>
      <w:r w:rsidRPr="000B0E7C">
        <w:rPr>
          <w:rFonts w:eastAsia="Times New Roman"/>
          <w:color w:val="000000"/>
          <w:sz w:val="18"/>
          <w:szCs w:val="18"/>
        </w:rPr>
        <w:br/>
        <w:t>6) предложения для рассмотрения комиссией, в том числе объединенной комиссии;</w:t>
      </w:r>
      <w:r w:rsidRPr="000B0E7C">
        <w:rPr>
          <w:rFonts w:eastAsia="Times New Roman"/>
          <w:color w:val="000000"/>
          <w:sz w:val="18"/>
          <w:szCs w:val="18"/>
        </w:rPr>
        <w:br/>
        <w:t>7) заключение о взаимозаменяемости (эквивалентности) товаров, работ, услуг (при необходимости).</w:t>
      </w:r>
      <w:r w:rsidRPr="000B0E7C">
        <w:rPr>
          <w:rFonts w:eastAsia="Times New Roman"/>
          <w:color w:val="000000"/>
          <w:sz w:val="18"/>
          <w:szCs w:val="18"/>
        </w:rPr>
        <w:br/>
        <w:t xml:space="preserve">6.5.11. Протокол рассмотрения и оценки заявок размещается на сайтах не позднее 2 (двух) дней </w:t>
      </w:r>
      <w:proofErr w:type="gramStart"/>
      <w:r w:rsidRPr="000B0E7C">
        <w:rPr>
          <w:rFonts w:eastAsia="Times New Roman"/>
          <w:color w:val="000000"/>
          <w:sz w:val="18"/>
          <w:szCs w:val="18"/>
        </w:rPr>
        <w:t>с даты подписания</w:t>
      </w:r>
      <w:proofErr w:type="gramEnd"/>
      <w:r w:rsidRPr="000B0E7C">
        <w:rPr>
          <w:rFonts w:eastAsia="Times New Roman"/>
          <w:color w:val="000000"/>
          <w:sz w:val="18"/>
          <w:szCs w:val="18"/>
        </w:rPr>
        <w:t xml:space="preserve"> протокола.</w:t>
      </w:r>
      <w:r w:rsidRPr="000B0E7C">
        <w:rPr>
          <w:rFonts w:eastAsia="Times New Roman"/>
          <w:color w:val="000000"/>
          <w:sz w:val="18"/>
          <w:szCs w:val="18"/>
        </w:rPr>
        <w:br/>
        <w:t>6.6. Признание Запрос</w:t>
      </w:r>
      <w:r w:rsidR="008954FB">
        <w:rPr>
          <w:rFonts w:eastAsia="Times New Roman"/>
          <w:color w:val="000000"/>
          <w:sz w:val="18"/>
          <w:szCs w:val="18"/>
        </w:rPr>
        <w:t>а</w:t>
      </w:r>
      <w:r w:rsidRPr="000B0E7C">
        <w:rPr>
          <w:rFonts w:eastAsia="Times New Roman"/>
          <w:color w:val="000000"/>
          <w:sz w:val="18"/>
          <w:szCs w:val="18"/>
        </w:rPr>
        <w:t xml:space="preserve"> котировок </w:t>
      </w:r>
      <w:proofErr w:type="gramStart"/>
      <w:r w:rsidRPr="000B0E7C">
        <w:rPr>
          <w:rFonts w:eastAsia="Times New Roman"/>
          <w:color w:val="000000"/>
          <w:sz w:val="18"/>
          <w:szCs w:val="18"/>
        </w:rPr>
        <w:t>несостоявшимся</w:t>
      </w:r>
      <w:proofErr w:type="gramEnd"/>
      <w:r w:rsidRPr="000B0E7C">
        <w:rPr>
          <w:rFonts w:eastAsia="Times New Roman"/>
          <w:color w:val="000000"/>
          <w:sz w:val="18"/>
          <w:szCs w:val="18"/>
        </w:rPr>
        <w:br/>
        <w:t>6.6.1. Запрос котировок признается несостоявшимся, если:</w:t>
      </w:r>
      <w:r w:rsidRPr="000B0E7C">
        <w:rPr>
          <w:rFonts w:eastAsia="Times New Roman"/>
          <w:color w:val="000000"/>
          <w:sz w:val="18"/>
          <w:szCs w:val="18"/>
        </w:rPr>
        <w:br/>
        <w:t>1) на участие в Запрос</w:t>
      </w:r>
      <w:r w:rsidR="008954FB">
        <w:rPr>
          <w:rFonts w:eastAsia="Times New Roman"/>
          <w:color w:val="000000"/>
          <w:sz w:val="18"/>
          <w:szCs w:val="18"/>
        </w:rPr>
        <w:t>е</w:t>
      </w:r>
      <w:r w:rsidRPr="000B0E7C">
        <w:rPr>
          <w:rFonts w:eastAsia="Times New Roman"/>
          <w:color w:val="000000"/>
          <w:sz w:val="18"/>
          <w:szCs w:val="18"/>
        </w:rPr>
        <w:t xml:space="preserve"> котировок подано менее 2 заявок;</w:t>
      </w:r>
      <w:r w:rsidRPr="000B0E7C">
        <w:rPr>
          <w:rFonts w:eastAsia="Times New Roman"/>
          <w:color w:val="000000"/>
          <w:sz w:val="18"/>
          <w:szCs w:val="18"/>
        </w:rPr>
        <w:br/>
        <w:t>2) по итогам рассмотрения заявок только одна заявка признана соответствующей документации;</w:t>
      </w:r>
      <w:r w:rsidRPr="000B0E7C">
        <w:rPr>
          <w:rFonts w:eastAsia="Times New Roman"/>
          <w:color w:val="000000"/>
          <w:sz w:val="18"/>
          <w:szCs w:val="18"/>
        </w:rPr>
        <w:br/>
      </w:r>
      <w:proofErr w:type="gramStart"/>
      <w:r w:rsidRPr="000B0E7C">
        <w:rPr>
          <w:rFonts w:eastAsia="Times New Roman"/>
          <w:color w:val="000000"/>
          <w:sz w:val="18"/>
          <w:szCs w:val="18"/>
        </w:rPr>
        <w:lastRenderedPageBreak/>
        <w:t>3) </w:t>
      </w:r>
      <w:proofErr w:type="gramEnd"/>
      <w:r w:rsidRPr="000B0E7C">
        <w:rPr>
          <w:rFonts w:eastAsia="Times New Roman"/>
          <w:color w:val="000000"/>
          <w:sz w:val="18"/>
          <w:szCs w:val="18"/>
        </w:rPr>
        <w:t>все заявки признаны несоответствующими документации;</w:t>
      </w:r>
      <w:r w:rsidRPr="000B0E7C">
        <w:rPr>
          <w:rFonts w:eastAsia="Times New Roman"/>
          <w:color w:val="000000"/>
          <w:sz w:val="18"/>
          <w:szCs w:val="18"/>
        </w:rPr>
        <w:br/>
      </w:r>
      <w:proofErr w:type="gramStart"/>
      <w:r w:rsidRPr="000B0E7C">
        <w:rPr>
          <w:rFonts w:eastAsia="Times New Roman"/>
          <w:color w:val="000000"/>
          <w:sz w:val="18"/>
          <w:szCs w:val="18"/>
        </w:rPr>
        <w:t>4) победитель Запрос</w:t>
      </w:r>
      <w:r w:rsidR="008954FB">
        <w:rPr>
          <w:rFonts w:eastAsia="Times New Roman"/>
          <w:color w:val="000000"/>
          <w:sz w:val="18"/>
          <w:szCs w:val="18"/>
        </w:rPr>
        <w:t>а</w:t>
      </w:r>
      <w:r w:rsidRPr="000B0E7C">
        <w:rPr>
          <w:rFonts w:eastAsia="Times New Roman"/>
          <w:color w:val="000000"/>
          <w:sz w:val="18"/>
          <w:szCs w:val="18"/>
        </w:rPr>
        <w:t xml:space="preserve"> котировок или участник закупки, предложивший в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w:t>
      </w:r>
      <w:r w:rsidR="008954FB">
        <w:rPr>
          <w:rFonts w:eastAsia="Times New Roman"/>
          <w:color w:val="000000"/>
          <w:sz w:val="18"/>
          <w:szCs w:val="18"/>
        </w:rPr>
        <w:t>а</w:t>
      </w:r>
      <w:r w:rsidRPr="000B0E7C">
        <w:rPr>
          <w:rFonts w:eastAsia="Times New Roman"/>
          <w:color w:val="000000"/>
          <w:sz w:val="18"/>
          <w:szCs w:val="18"/>
        </w:rPr>
        <w:t xml:space="preserve"> котировок условий, не исполнившего необходимые для заключения договора условия.</w:t>
      </w:r>
      <w:r w:rsidRPr="000B0E7C">
        <w:rPr>
          <w:rFonts w:eastAsia="Times New Roman"/>
          <w:color w:val="000000"/>
          <w:sz w:val="18"/>
          <w:szCs w:val="18"/>
        </w:rPr>
        <w:br/>
        <w:t>6.6.2.</w:t>
      </w:r>
      <w:proofErr w:type="gramEnd"/>
      <w:r w:rsidRPr="000B0E7C">
        <w:rPr>
          <w:rFonts w:eastAsia="Times New Roman"/>
          <w:color w:val="000000"/>
          <w:sz w:val="18"/>
          <w:szCs w:val="18"/>
        </w:rPr>
        <w:t xml:space="preserve"> Если Запрос котировок признан несостоявшимся в случаях, когда по итогам рассмотрения и оценки заявок только одна заявка признана соответствующей документации, или на участие в Запрос</w:t>
      </w:r>
      <w:r w:rsidR="00852ABA">
        <w:rPr>
          <w:rFonts w:eastAsia="Times New Roman"/>
          <w:color w:val="000000"/>
          <w:sz w:val="18"/>
          <w:szCs w:val="18"/>
        </w:rPr>
        <w:t>е</w:t>
      </w:r>
      <w:r w:rsidRPr="000B0E7C">
        <w:rPr>
          <w:rFonts w:eastAsia="Times New Roman"/>
          <w:color w:val="000000"/>
          <w:sz w:val="18"/>
          <w:szCs w:val="18"/>
        </w:rPr>
        <w:t xml:space="preserve"> котировок подана одна заявка  и она соответствует требованиям документации, с участником закупки, подавшим такую заявку, может быть заключен договор в порядке, установленном нормативными документами заказчика. </w:t>
      </w:r>
      <w:r w:rsidRPr="000B0E7C">
        <w:rPr>
          <w:rFonts w:eastAsia="Times New Roman"/>
          <w:color w:val="000000"/>
          <w:sz w:val="18"/>
          <w:szCs w:val="18"/>
        </w:rPr>
        <w:br/>
        <w:t>Цена заключаемого договора не может превышать цену, указанную в заявке участника Запрос</w:t>
      </w:r>
      <w:r w:rsidR="00852ABA">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6.6.3. Если Запрос котировок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 </w:t>
      </w:r>
    </w:p>
    <w:p w:rsidR="00086C09" w:rsidRPr="000B0E7C" w:rsidRDefault="00086C09" w:rsidP="000B0E7C">
      <w:pPr>
        <w:jc w:val="both"/>
        <w:rPr>
          <w:rFonts w:eastAsia="Times New Roman"/>
          <w:color w:val="000000"/>
          <w:sz w:val="18"/>
          <w:szCs w:val="18"/>
        </w:rPr>
      </w:pPr>
      <w:r w:rsidRPr="000B0E7C">
        <w:rPr>
          <w:rStyle w:val="a4"/>
          <w:rFonts w:eastAsia="Times New Roman"/>
          <w:color w:val="000000"/>
          <w:sz w:val="18"/>
          <w:szCs w:val="18"/>
        </w:rPr>
        <w:t>7. Заявка:</w:t>
      </w:r>
    </w:p>
    <w:p w:rsidR="00943D7B" w:rsidRDefault="00086C09" w:rsidP="000B0E7C">
      <w:pPr>
        <w:jc w:val="both"/>
        <w:rPr>
          <w:rFonts w:eastAsia="Times New Roman"/>
          <w:color w:val="000000"/>
          <w:sz w:val="18"/>
          <w:szCs w:val="18"/>
        </w:rPr>
      </w:pPr>
      <w:r w:rsidRPr="000B0E7C">
        <w:rPr>
          <w:rFonts w:eastAsia="Times New Roman"/>
          <w:color w:val="000000"/>
          <w:sz w:val="18"/>
          <w:szCs w:val="18"/>
        </w:rPr>
        <w:t>7.1.Состав</w:t>
      </w:r>
      <w:r w:rsidR="00EE4E16">
        <w:rPr>
          <w:rFonts w:eastAsia="Times New Roman"/>
          <w:color w:val="000000"/>
          <w:sz w:val="18"/>
          <w:szCs w:val="18"/>
        </w:rPr>
        <w:t xml:space="preserve"> </w:t>
      </w:r>
      <w:r w:rsidRPr="000B0E7C">
        <w:rPr>
          <w:rFonts w:eastAsia="Times New Roman"/>
          <w:color w:val="000000"/>
          <w:sz w:val="18"/>
          <w:szCs w:val="18"/>
        </w:rPr>
        <w:t>заявки:</w:t>
      </w:r>
      <w:r w:rsidRPr="000B0E7C">
        <w:rPr>
          <w:rFonts w:eastAsia="Times New Roman"/>
          <w:color w:val="000000"/>
          <w:sz w:val="18"/>
          <w:szCs w:val="18"/>
        </w:rPr>
        <w:br/>
        <w:t xml:space="preserve">7.1.1. Заявка должна содержать всю указанную в  документации информацию и документы. </w:t>
      </w:r>
      <w:proofErr w:type="gramStart"/>
      <w:r w:rsidRPr="000B0E7C">
        <w:rPr>
          <w:rFonts w:eastAsia="Times New Roman"/>
          <w:color w:val="000000"/>
          <w:sz w:val="18"/>
          <w:szCs w:val="18"/>
        </w:rPr>
        <w:t>В составе заявки должны быть представлены:</w:t>
      </w:r>
      <w:r w:rsidRPr="000B0E7C">
        <w:rPr>
          <w:rFonts w:eastAsia="Times New Roman"/>
          <w:color w:val="000000"/>
          <w:sz w:val="18"/>
          <w:szCs w:val="18"/>
        </w:rPr>
        <w:br/>
        <w:t>1)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r w:rsidRPr="000B0E7C">
        <w:rPr>
          <w:rFonts w:eastAsia="Times New Roman"/>
          <w:color w:val="000000"/>
          <w:sz w:val="18"/>
          <w:szCs w:val="18"/>
        </w:rPr>
        <w:br/>
        <w:t>2)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r w:rsidRPr="000B0E7C">
        <w:rPr>
          <w:rFonts w:eastAsia="Times New Roman"/>
          <w:color w:val="000000"/>
          <w:sz w:val="18"/>
          <w:szCs w:val="18"/>
        </w:rPr>
        <w:br/>
      </w:r>
      <w:proofErr w:type="gramStart"/>
      <w:r w:rsidRPr="000B0E7C">
        <w:rPr>
          <w:rFonts w:eastAsia="Times New Roman"/>
          <w:color w:val="000000"/>
          <w:sz w:val="18"/>
          <w:szCs w:val="18"/>
        </w:rPr>
        <w:t>3) идентификационный номер налогоплательщика (при его наличии);</w:t>
      </w:r>
      <w:r w:rsidRPr="000B0E7C">
        <w:rPr>
          <w:rFonts w:eastAsia="Times New Roman"/>
          <w:color w:val="000000"/>
          <w:sz w:val="18"/>
          <w:szCs w:val="18"/>
        </w:rPr>
        <w:br/>
        <w:t>4) согласие участника закупки с условиями договора, указанными в Запрос котировок;</w:t>
      </w:r>
      <w:r w:rsidRPr="000B0E7C">
        <w:rPr>
          <w:rFonts w:eastAsia="Times New Roman"/>
          <w:color w:val="000000"/>
          <w:sz w:val="18"/>
          <w:szCs w:val="18"/>
        </w:rPr>
        <w:br/>
        <w:t>5)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r w:rsidRPr="000B0E7C">
        <w:rPr>
          <w:rFonts w:eastAsia="Times New Roman"/>
          <w:color w:val="000000"/>
          <w:sz w:val="18"/>
          <w:szCs w:val="18"/>
        </w:rPr>
        <w:br/>
        <w:t>6) документы (копии документов), подтверждающие соответствие участников закупки установленным требованиям документации;</w:t>
      </w:r>
      <w:proofErr w:type="gramEnd"/>
      <w:r w:rsidRPr="000B0E7C">
        <w:rPr>
          <w:rFonts w:eastAsia="Times New Roman"/>
          <w:color w:val="000000"/>
          <w:sz w:val="18"/>
          <w:szCs w:val="18"/>
        </w:rPr>
        <w:br/>
        <w:t>7) документы, подтверждающие соответствие товаров, работ, услуг, предлагаемых участником закупки в заявке, требованиям документации.</w:t>
      </w:r>
      <w:r w:rsidRPr="000B0E7C">
        <w:rPr>
          <w:rFonts w:eastAsia="Times New Roman"/>
          <w:color w:val="000000"/>
          <w:sz w:val="18"/>
          <w:szCs w:val="18"/>
        </w:rPr>
        <w:br/>
        <w:t>7.1.2. Заявка оформляется в соответствии с требованиями документации. </w:t>
      </w:r>
      <w:r w:rsidRPr="000B0E7C">
        <w:rPr>
          <w:rFonts w:eastAsia="Times New Roman"/>
          <w:color w:val="000000"/>
          <w:sz w:val="18"/>
          <w:szCs w:val="18"/>
        </w:rPr>
        <w:br/>
        <w:t>7.1.3. Заявка участника, не соответствующая требованиям документации, отклоняется. </w:t>
      </w:r>
      <w:r w:rsidRPr="000B0E7C">
        <w:rPr>
          <w:rFonts w:eastAsia="Times New Roman"/>
          <w:color w:val="000000"/>
          <w:sz w:val="18"/>
          <w:szCs w:val="18"/>
        </w:rPr>
        <w:br/>
        <w:t>7.1.4. Заявка оформляется на русском языке. Если в составе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w:t>
      </w:r>
      <w:r w:rsidR="00852ABA">
        <w:rPr>
          <w:rFonts w:eastAsia="Times New Roman"/>
          <w:color w:val="000000"/>
          <w:sz w:val="18"/>
          <w:szCs w:val="18"/>
        </w:rPr>
        <w:t>а</w:t>
      </w:r>
      <w:r w:rsidRPr="000B0E7C">
        <w:rPr>
          <w:rFonts w:eastAsia="Times New Roman"/>
          <w:color w:val="000000"/>
          <w:sz w:val="18"/>
          <w:szCs w:val="18"/>
        </w:rPr>
        <w:t xml:space="preserve"> котировок, ведется на русском языке. В случае если для участия в Запрос</w:t>
      </w:r>
      <w:r w:rsidR="00852ABA">
        <w:rPr>
          <w:rFonts w:eastAsia="Times New Roman"/>
          <w:color w:val="000000"/>
          <w:sz w:val="18"/>
          <w:szCs w:val="18"/>
        </w:rPr>
        <w:t>е</w:t>
      </w:r>
      <w:r w:rsidRPr="000B0E7C">
        <w:rPr>
          <w:rFonts w:eastAsia="Times New Roman"/>
          <w:color w:val="000000"/>
          <w:sz w:val="18"/>
          <w:szCs w:val="18"/>
        </w:rPr>
        <w:t xml:space="preserve"> котировок иностранному лицу потребуется извещение, документация на иностранном языке, перевод на иностранный язык такое лицо осуществляет самостоятельно за свой счет. </w:t>
      </w:r>
      <w:r w:rsidRPr="000B0E7C">
        <w:rPr>
          <w:rFonts w:eastAsia="Times New Roman"/>
          <w:color w:val="000000"/>
          <w:sz w:val="18"/>
          <w:szCs w:val="18"/>
        </w:rPr>
        <w:br/>
        <w:t>7.1.5. В случае участия иностранного лица в Запрос</w:t>
      </w:r>
      <w:r w:rsidR="00852ABA">
        <w:rPr>
          <w:rFonts w:eastAsia="Times New Roman"/>
          <w:color w:val="000000"/>
          <w:sz w:val="18"/>
          <w:szCs w:val="18"/>
        </w:rPr>
        <w:t>е</w:t>
      </w:r>
      <w:r w:rsidRPr="000B0E7C">
        <w:rPr>
          <w:rFonts w:eastAsia="Times New Roman"/>
          <w:color w:val="000000"/>
          <w:sz w:val="18"/>
          <w:szCs w:val="18"/>
        </w:rPr>
        <w:t xml:space="preserve"> котировок, такое лицо в составе заявки должно представить все документы, предусмотренные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r w:rsidRPr="000B0E7C">
        <w:rPr>
          <w:rFonts w:eastAsia="Times New Roman"/>
          <w:color w:val="000000"/>
          <w:sz w:val="18"/>
          <w:szCs w:val="18"/>
        </w:rPr>
        <w:br/>
        <w:t>7.1.6. 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r w:rsidRPr="000B0E7C">
        <w:rPr>
          <w:rFonts w:eastAsia="Times New Roman"/>
          <w:color w:val="000000"/>
          <w:sz w:val="18"/>
          <w:szCs w:val="18"/>
        </w:rPr>
        <w:br/>
        <w:t>7.1.7. В заявке должны быть представлены:</w:t>
      </w:r>
      <w:r w:rsidRPr="000B0E7C">
        <w:rPr>
          <w:rFonts w:eastAsia="Times New Roman"/>
          <w:color w:val="000000"/>
          <w:sz w:val="18"/>
          <w:szCs w:val="18"/>
        </w:rPr>
        <w:br/>
        <w:t>7.1.7.1. 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r w:rsidRPr="000B0E7C">
        <w:rPr>
          <w:rFonts w:eastAsia="Times New Roman"/>
          <w:color w:val="000000"/>
          <w:sz w:val="18"/>
          <w:szCs w:val="18"/>
        </w:rPr>
        <w:br/>
        <w:t>7.1.7.2. надлежащим образом оформленная, в соответствии с фо</w:t>
      </w:r>
      <w:r w:rsidR="005440E0" w:rsidRPr="000B0E7C">
        <w:rPr>
          <w:rFonts w:eastAsia="Times New Roman"/>
          <w:color w:val="000000"/>
          <w:sz w:val="18"/>
          <w:szCs w:val="18"/>
        </w:rPr>
        <w:t>рмой, являющейся приложением</w:t>
      </w:r>
      <w:r w:rsidRPr="000B0E7C">
        <w:rPr>
          <w:rFonts w:eastAsia="Times New Roman"/>
          <w:color w:val="000000"/>
          <w:sz w:val="18"/>
          <w:szCs w:val="18"/>
        </w:rPr>
        <w:t xml:space="preserve"> к документации, заверенная подписью и печатью (при ее наличии) участника заявка на участие в Запрос</w:t>
      </w:r>
      <w:r w:rsidR="00852ABA">
        <w:rPr>
          <w:rFonts w:eastAsia="Times New Roman"/>
          <w:color w:val="000000"/>
          <w:sz w:val="18"/>
          <w:szCs w:val="18"/>
        </w:rPr>
        <w:t>е</w:t>
      </w:r>
      <w:r w:rsidRPr="000B0E7C">
        <w:rPr>
          <w:rFonts w:eastAsia="Times New Roman"/>
          <w:color w:val="000000"/>
          <w:sz w:val="18"/>
          <w:szCs w:val="18"/>
        </w:rPr>
        <w:t xml:space="preserve"> котировок. При представлении заявки на бумажном носителе предоставляются оригиналы. </w:t>
      </w:r>
      <w:r w:rsidRPr="000B0E7C">
        <w:rPr>
          <w:rFonts w:eastAsia="Times New Roman"/>
          <w:color w:val="000000"/>
          <w:sz w:val="18"/>
          <w:szCs w:val="18"/>
        </w:rPr>
        <w:br/>
        <w:t>7.1.7.3. документы, подтверждающие полномочия лица, подписавшего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Документы представляются в виде копии, заверенной участ</w:t>
      </w:r>
      <w:r w:rsidR="001702A3" w:rsidRPr="000B0E7C">
        <w:rPr>
          <w:rFonts w:eastAsia="Times New Roman"/>
          <w:color w:val="000000"/>
          <w:sz w:val="18"/>
          <w:szCs w:val="18"/>
        </w:rPr>
        <w:t>ником.</w:t>
      </w:r>
      <w:r w:rsidRPr="000B0E7C">
        <w:rPr>
          <w:rFonts w:eastAsia="Times New Roman"/>
          <w:color w:val="000000"/>
          <w:sz w:val="18"/>
          <w:szCs w:val="18"/>
        </w:rPr>
        <w:br/>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7.1.8</w:t>
      </w:r>
      <w:r w:rsidRPr="00EA583D">
        <w:rPr>
          <w:rFonts w:eastAsia="Times New Roman"/>
          <w:color w:val="000000"/>
          <w:sz w:val="18"/>
          <w:szCs w:val="18"/>
        </w:rPr>
        <w:t>. К заявке участник обязан представить следующие документы:</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опись нижеперечисленных документов;</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копии документов, подтверждающие полномочия лица на подписание заявки, заверенные печатью участника закупки и подписанные руководителем участника закупки;</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proofErr w:type="gramStart"/>
      <w:r w:rsidRPr="000B0E7C">
        <w:rPr>
          <w:rFonts w:eastAsia="Times New Roman"/>
          <w:color w:val="000000"/>
          <w:sz w:val="18"/>
          <w:szCs w:val="18"/>
        </w:rPr>
        <w:t>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на сайте https://egrul.nalog.ru/ не ранее чем за один месяц до даты размещения на официальном сайте Заказчика извещения о проведении Запрос</w:t>
      </w:r>
      <w:r w:rsidR="00852ABA">
        <w:rPr>
          <w:rFonts w:eastAsia="Times New Roman"/>
          <w:color w:val="000000"/>
          <w:sz w:val="18"/>
          <w:szCs w:val="18"/>
        </w:rPr>
        <w:t>а</w:t>
      </w:r>
      <w:r w:rsidRPr="000B0E7C">
        <w:rPr>
          <w:rFonts w:eastAsia="Times New Roman"/>
          <w:color w:val="000000"/>
          <w:sz w:val="18"/>
          <w:szCs w:val="18"/>
        </w:rPr>
        <w:t xml:space="preserve"> котировок.</w:t>
      </w:r>
      <w:proofErr w:type="gramEnd"/>
      <w:r w:rsidRPr="000B0E7C">
        <w:rPr>
          <w:rFonts w:eastAsia="Times New Roman"/>
          <w:color w:val="000000"/>
          <w:sz w:val="18"/>
          <w:szCs w:val="18"/>
        </w:rPr>
        <w:t> Выписка из ЕГРЮЛ/выписка из ЕГРИП, полученная с использованием любого иного интернет</w:t>
      </w:r>
      <w:r w:rsidR="00852ABA">
        <w:rPr>
          <w:rFonts w:eastAsia="Times New Roman"/>
          <w:color w:val="000000"/>
          <w:sz w:val="18"/>
          <w:szCs w:val="18"/>
        </w:rPr>
        <w:t xml:space="preserve"> </w:t>
      </w:r>
      <w:r w:rsidRPr="000B0E7C">
        <w:rPr>
          <w:rFonts w:eastAsia="Times New Roman"/>
          <w:color w:val="000000"/>
          <w:sz w:val="18"/>
          <w:szCs w:val="18"/>
        </w:rPr>
        <w:t>-</w:t>
      </w:r>
      <w:r w:rsidR="00852ABA">
        <w:rPr>
          <w:rFonts w:eastAsia="Times New Roman"/>
          <w:color w:val="000000"/>
          <w:sz w:val="18"/>
          <w:szCs w:val="18"/>
        </w:rPr>
        <w:t xml:space="preserve"> </w:t>
      </w:r>
      <w:r w:rsidRPr="000B0E7C">
        <w:rPr>
          <w:rFonts w:eastAsia="Times New Roman"/>
          <w:color w:val="000000"/>
          <w:sz w:val="18"/>
          <w:szCs w:val="18"/>
        </w:rPr>
        <w:t>сервиса, к рассмотрению не принимается;</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копии учредительных документов, заверенные печатью участника закупки и подписанные руководителем участника закупки;</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копию свидетельства о постановке на налоговый учет, заверенную печатью участника закупки и подписанную руководителем участника закупки;</w:t>
      </w:r>
    </w:p>
    <w:p w:rsidR="00086C09" w:rsidRPr="000B0E7C" w:rsidRDefault="00852ABA" w:rsidP="000B0E7C">
      <w:pPr>
        <w:numPr>
          <w:ilvl w:val="0"/>
          <w:numId w:val="16"/>
        </w:numPr>
        <w:spacing w:before="100" w:beforeAutospacing="1" w:after="100" w:afterAutospacing="1"/>
        <w:jc w:val="both"/>
        <w:rPr>
          <w:rFonts w:eastAsia="Times New Roman"/>
          <w:color w:val="000000"/>
          <w:sz w:val="18"/>
          <w:szCs w:val="18"/>
        </w:rPr>
      </w:pPr>
      <w:r>
        <w:rPr>
          <w:rFonts w:eastAsia="Times New Roman"/>
          <w:color w:val="000000"/>
          <w:sz w:val="18"/>
          <w:szCs w:val="18"/>
        </w:rPr>
        <w:t>копию устава, заверенную</w:t>
      </w:r>
      <w:r w:rsidR="00086C09" w:rsidRPr="000B0E7C">
        <w:rPr>
          <w:rFonts w:eastAsia="Times New Roman"/>
          <w:color w:val="000000"/>
          <w:sz w:val="18"/>
          <w:szCs w:val="18"/>
        </w:rPr>
        <w:t xml:space="preserve"> печатью участника закупки и подписанную руководителем участника закупки (для юридических лиц);</w:t>
      </w:r>
    </w:p>
    <w:p w:rsidR="00086C09"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заполненные и подписанные уполномоченным лицом участника закупки с проставлением оттиска печати Приложения к документации;</w:t>
      </w:r>
    </w:p>
    <w:p w:rsidR="00943D7B" w:rsidRPr="007C0EED" w:rsidRDefault="00086C09" w:rsidP="00943D7B">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 xml:space="preserve">Документы, подтверждающие соответствие участника закупки установленным </w:t>
      </w:r>
      <w:r w:rsidR="00D210A2">
        <w:rPr>
          <w:rFonts w:eastAsia="Times New Roman"/>
          <w:color w:val="000000"/>
          <w:sz w:val="18"/>
          <w:szCs w:val="18"/>
        </w:rPr>
        <w:t>в пунктах 2.1 – 2.8</w:t>
      </w:r>
      <w:r w:rsidRPr="007C0EED">
        <w:rPr>
          <w:rFonts w:eastAsia="Times New Roman"/>
          <w:color w:val="000000"/>
          <w:sz w:val="18"/>
          <w:szCs w:val="18"/>
        </w:rPr>
        <w:t xml:space="preserve"> документации требованиям;</w:t>
      </w:r>
    </w:p>
    <w:p w:rsidR="00086C09" w:rsidRDefault="00086C09" w:rsidP="00943D7B">
      <w:pPr>
        <w:numPr>
          <w:ilvl w:val="0"/>
          <w:numId w:val="16"/>
        </w:numPr>
        <w:spacing w:before="100" w:beforeAutospacing="1" w:after="100" w:afterAutospacing="1"/>
        <w:jc w:val="both"/>
        <w:rPr>
          <w:rFonts w:eastAsia="Times New Roman"/>
          <w:color w:val="000000"/>
          <w:sz w:val="18"/>
          <w:szCs w:val="18"/>
        </w:rPr>
      </w:pPr>
      <w:r w:rsidRPr="00943D7B">
        <w:rPr>
          <w:rFonts w:eastAsia="Times New Roman"/>
          <w:color w:val="000000"/>
          <w:sz w:val="18"/>
          <w:szCs w:val="18"/>
        </w:rPr>
        <w:t xml:space="preserve">иные документы </w:t>
      </w:r>
      <w:r w:rsidR="005044AE">
        <w:rPr>
          <w:rFonts w:eastAsia="Times New Roman"/>
          <w:color w:val="000000"/>
          <w:sz w:val="18"/>
          <w:szCs w:val="18"/>
        </w:rPr>
        <w:t>по усмотрению участника закупки;</w:t>
      </w:r>
    </w:p>
    <w:p w:rsidR="005044AE" w:rsidRPr="005044AE" w:rsidRDefault="005044AE" w:rsidP="005044AE">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Наличие регистрационного удостоверения Минздрава России. Наличие сертификата Госстандарта России.</w:t>
      </w:r>
    </w:p>
    <w:p w:rsidR="00086C09" w:rsidRPr="000B0E7C" w:rsidRDefault="00086C09" w:rsidP="00D4541B">
      <w:pPr>
        <w:spacing w:after="240"/>
        <w:jc w:val="both"/>
        <w:rPr>
          <w:rFonts w:eastAsia="Times New Roman"/>
          <w:color w:val="000000"/>
          <w:sz w:val="18"/>
          <w:szCs w:val="18"/>
        </w:rPr>
      </w:pPr>
      <w:r w:rsidRPr="000B0E7C">
        <w:rPr>
          <w:rFonts w:eastAsia="Times New Roman"/>
          <w:color w:val="000000"/>
          <w:sz w:val="18"/>
          <w:szCs w:val="18"/>
        </w:rPr>
        <w:lastRenderedPageBreak/>
        <w:t>7.2. Подача заявок</w:t>
      </w:r>
      <w:r w:rsidRPr="000B0E7C">
        <w:rPr>
          <w:rFonts w:eastAsia="Times New Roman"/>
          <w:color w:val="000000"/>
          <w:sz w:val="18"/>
          <w:szCs w:val="18"/>
        </w:rPr>
        <w:br/>
        <w:t>7.2.1. Окончательная дата подачи заявок и, соответственно, дата вскрытия заявок может быть перенесена на более поздний срок. Соответствующие изменения даты подачи заявок размещаются на сайте. </w:t>
      </w:r>
      <w:r w:rsidRPr="000B0E7C">
        <w:rPr>
          <w:rFonts w:eastAsia="Times New Roman"/>
          <w:color w:val="000000"/>
          <w:sz w:val="18"/>
          <w:szCs w:val="18"/>
        </w:rPr>
        <w:br/>
        <w:t>7.2.2. Каждый участник может подать только одну заявку по каждому из лотов документации. В случае если участник подает более одной заявки по одному лоту, а ранее поданные им заявки по данному лоту не отозваны, все заявки по данному лоту, представленные участником, отклоняются.</w:t>
      </w:r>
      <w:r w:rsidRPr="000B0E7C">
        <w:rPr>
          <w:rFonts w:eastAsia="Times New Roman"/>
          <w:color w:val="000000"/>
          <w:sz w:val="18"/>
          <w:szCs w:val="18"/>
        </w:rPr>
        <w:br/>
        <w:t>7.2.3. Заявки принимаются до истечения срока подачи заявок. По истечении срока подачи заявок заявки не принимаются.</w:t>
      </w:r>
      <w:r w:rsidRPr="000B0E7C">
        <w:rPr>
          <w:rFonts w:eastAsia="Times New Roman"/>
          <w:color w:val="000000"/>
          <w:sz w:val="18"/>
          <w:szCs w:val="18"/>
        </w:rPr>
        <w:br/>
        <w:t>7.2.4. Взаимодействие участников  осуществляется с контактным лицом, указанным в пункте 1.1.2 документации, в пределах и в порядке, установленных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документации, такие документы считаются не</w:t>
      </w:r>
      <w:r w:rsidR="00984727">
        <w:rPr>
          <w:rFonts w:eastAsia="Times New Roman"/>
          <w:color w:val="000000"/>
          <w:sz w:val="18"/>
          <w:szCs w:val="18"/>
        </w:rPr>
        <w:t xml:space="preserve"> </w:t>
      </w:r>
      <w:r w:rsidRPr="000B0E7C">
        <w:rPr>
          <w:rFonts w:eastAsia="Times New Roman"/>
          <w:color w:val="000000"/>
          <w:sz w:val="18"/>
          <w:szCs w:val="18"/>
        </w:rPr>
        <w:t>представленными.</w:t>
      </w:r>
      <w:r w:rsidRPr="000B0E7C">
        <w:rPr>
          <w:rFonts w:eastAsia="Times New Roman"/>
          <w:color w:val="000000"/>
          <w:sz w:val="18"/>
          <w:szCs w:val="18"/>
        </w:rPr>
        <w:br/>
        <w:t>7.3. Заявка при проведении Запрос</w:t>
      </w:r>
      <w:r w:rsidR="00984727">
        <w:rPr>
          <w:rFonts w:eastAsia="Times New Roman"/>
          <w:color w:val="000000"/>
          <w:sz w:val="18"/>
          <w:szCs w:val="18"/>
        </w:rPr>
        <w:t>а</w:t>
      </w:r>
      <w:r w:rsidRPr="000B0E7C">
        <w:rPr>
          <w:rFonts w:eastAsia="Times New Roman"/>
          <w:color w:val="000000"/>
          <w:sz w:val="18"/>
          <w:szCs w:val="18"/>
        </w:rPr>
        <w:t xml:space="preserve"> котировок на бумажном носителе</w:t>
      </w:r>
      <w:r w:rsidRPr="000B0E7C">
        <w:rPr>
          <w:rFonts w:eastAsia="Times New Roman"/>
          <w:color w:val="000000"/>
          <w:sz w:val="18"/>
          <w:szCs w:val="18"/>
        </w:rPr>
        <w:br/>
        <w:t>7.3.1. Заявка на бумажном носителе подается по адресу и в сроки, указанные в пункте 1.8. документации и может быть представлена как нарочно представителем участника, так и посредством почтовых отправлений.</w:t>
      </w:r>
      <w:r w:rsidRPr="000B0E7C">
        <w:rPr>
          <w:rFonts w:eastAsia="Times New Roman"/>
          <w:color w:val="000000"/>
          <w:sz w:val="18"/>
          <w:szCs w:val="18"/>
        </w:rPr>
        <w:br/>
        <w:t>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Pr="000B0E7C">
        <w:rPr>
          <w:rFonts w:eastAsia="Times New Roman"/>
          <w:color w:val="000000"/>
          <w:sz w:val="18"/>
          <w:szCs w:val="18"/>
        </w:rPr>
        <w:br/>
        <w:t>7.3.2. При проведении Запрос</w:t>
      </w:r>
      <w:r w:rsidR="00984727">
        <w:rPr>
          <w:rFonts w:eastAsia="Times New Roman"/>
          <w:color w:val="000000"/>
          <w:sz w:val="18"/>
          <w:szCs w:val="18"/>
        </w:rPr>
        <w:t>а</w:t>
      </w:r>
      <w:r w:rsidRPr="000B0E7C">
        <w:rPr>
          <w:rFonts w:eastAsia="Times New Roman"/>
          <w:color w:val="000000"/>
          <w:sz w:val="18"/>
          <w:szCs w:val="18"/>
        </w:rPr>
        <w:t xml:space="preserve"> котировок с представлением заявок на бумажном носителе, такие заявки должны быть представлены в запечатанном конверте.</w:t>
      </w:r>
      <w:r w:rsidRPr="000B0E7C">
        <w:rPr>
          <w:rFonts w:eastAsia="Times New Roman"/>
          <w:color w:val="000000"/>
          <w:sz w:val="18"/>
          <w:szCs w:val="18"/>
        </w:rPr>
        <w:br/>
        <w:t>7.3.3. Маркировка конверта должна содержать следующую информацию:</w:t>
      </w:r>
    </w:p>
    <w:p w:rsidR="00086C09" w:rsidRPr="00EE4E16" w:rsidRDefault="00086C09" w:rsidP="00EE4E16">
      <w:pPr>
        <w:spacing w:before="100" w:beforeAutospacing="1" w:after="100" w:afterAutospacing="1"/>
        <w:ind w:left="928"/>
        <w:jc w:val="both"/>
        <w:rPr>
          <w:rFonts w:eastAsia="Times New Roman"/>
          <w:color w:val="000000"/>
          <w:sz w:val="18"/>
          <w:szCs w:val="18"/>
        </w:rPr>
      </w:pPr>
      <w:r w:rsidRPr="00EE4E16">
        <w:rPr>
          <w:rFonts w:eastAsia="Times New Roman"/>
          <w:color w:val="000000"/>
          <w:sz w:val="18"/>
          <w:szCs w:val="18"/>
        </w:rPr>
        <w:t>«Наименование, адрес, ИНН участника»,</w:t>
      </w:r>
    </w:p>
    <w:p w:rsidR="00EE4E16" w:rsidRPr="00EE4E16" w:rsidRDefault="00086C09" w:rsidP="00EE4E16">
      <w:pPr>
        <w:spacing w:before="100" w:beforeAutospacing="1" w:after="100" w:afterAutospacing="1"/>
        <w:ind w:left="928"/>
        <w:jc w:val="both"/>
        <w:rPr>
          <w:rFonts w:eastAsia="Times New Roman"/>
          <w:color w:val="000000"/>
          <w:sz w:val="18"/>
          <w:szCs w:val="18"/>
        </w:rPr>
      </w:pPr>
      <w:r w:rsidRPr="000B0E7C">
        <w:rPr>
          <w:rFonts w:eastAsia="Times New Roman"/>
          <w:color w:val="000000"/>
          <w:sz w:val="18"/>
          <w:szCs w:val="18"/>
        </w:rPr>
        <w:t>«Заявка на</w:t>
      </w:r>
      <w:r w:rsidR="005B343A">
        <w:rPr>
          <w:rFonts w:eastAsia="Times New Roman"/>
          <w:color w:val="000000"/>
          <w:sz w:val="18"/>
          <w:szCs w:val="18"/>
        </w:rPr>
        <w:t xml:space="preserve"> участие в Запрос</w:t>
      </w:r>
      <w:r w:rsidR="00984727">
        <w:rPr>
          <w:rFonts w:eastAsia="Times New Roman"/>
          <w:color w:val="000000"/>
          <w:sz w:val="18"/>
          <w:szCs w:val="18"/>
        </w:rPr>
        <w:t>е</w:t>
      </w:r>
      <w:r w:rsidR="004F07F3">
        <w:rPr>
          <w:rFonts w:eastAsia="Times New Roman"/>
          <w:color w:val="000000"/>
          <w:sz w:val="18"/>
          <w:szCs w:val="18"/>
        </w:rPr>
        <w:t xml:space="preserve"> котировок № </w:t>
      </w:r>
      <w:r w:rsidR="00EE4E16" w:rsidRPr="00EE4E16">
        <w:rPr>
          <w:rFonts w:eastAsia="Times New Roman"/>
          <w:color w:val="000000"/>
          <w:sz w:val="18"/>
          <w:szCs w:val="18"/>
        </w:rPr>
        <w:t>201000000</w:t>
      </w:r>
      <w:r w:rsidR="000B5BC2">
        <w:rPr>
          <w:rFonts w:eastAsia="Times New Roman"/>
          <w:color w:val="000000"/>
          <w:sz w:val="18"/>
          <w:szCs w:val="18"/>
        </w:rPr>
        <w:t>13-28-02-2020»</w:t>
      </w:r>
    </w:p>
    <w:p w:rsidR="00EE4E16" w:rsidRDefault="00EE4E16" w:rsidP="00EE4E16">
      <w:pPr>
        <w:pStyle w:val="a3"/>
        <w:spacing w:before="0" w:beforeAutospacing="0" w:after="0" w:afterAutospacing="0"/>
        <w:jc w:val="center"/>
        <w:rPr>
          <w:rStyle w:val="a4"/>
          <w:color w:val="000000"/>
          <w:sz w:val="18"/>
          <w:szCs w:val="18"/>
        </w:rPr>
      </w:pPr>
      <w:r>
        <w:rPr>
          <w:rStyle w:val="a4"/>
          <w:color w:val="000000"/>
          <w:sz w:val="18"/>
          <w:szCs w:val="18"/>
        </w:rPr>
        <w:t>«Н</w:t>
      </w:r>
      <w:r w:rsidRPr="000B0E7C">
        <w:rPr>
          <w:rStyle w:val="a4"/>
          <w:color w:val="000000"/>
          <w:sz w:val="18"/>
          <w:szCs w:val="18"/>
        </w:rPr>
        <w:t xml:space="preserve">а право заключения </w:t>
      </w:r>
      <w:proofErr w:type="gramStart"/>
      <w:r w:rsidRPr="000B0E7C">
        <w:rPr>
          <w:rStyle w:val="a4"/>
          <w:color w:val="000000"/>
          <w:sz w:val="18"/>
          <w:szCs w:val="18"/>
        </w:rPr>
        <w:t>договора</w:t>
      </w:r>
      <w:proofErr w:type="gramEnd"/>
      <w:r>
        <w:rPr>
          <w:rStyle w:val="a4"/>
          <w:color w:val="000000"/>
          <w:sz w:val="18"/>
          <w:szCs w:val="18"/>
        </w:rPr>
        <w:t xml:space="preserve"> на право заключения договора </w:t>
      </w:r>
      <w:r w:rsidR="000B5BC2">
        <w:rPr>
          <w:rStyle w:val="a4"/>
          <w:color w:val="000000"/>
          <w:sz w:val="18"/>
          <w:szCs w:val="18"/>
        </w:rPr>
        <w:t>поставки расходных материалов и медицинских препаратов</w:t>
      </w:r>
      <w:r>
        <w:rPr>
          <w:rStyle w:val="a4"/>
          <w:color w:val="000000"/>
          <w:sz w:val="18"/>
          <w:szCs w:val="18"/>
        </w:rPr>
        <w:t xml:space="preserve"> для </w:t>
      </w:r>
      <w:r w:rsidR="000B5BC2">
        <w:rPr>
          <w:rStyle w:val="a4"/>
          <w:color w:val="000000"/>
          <w:sz w:val="18"/>
          <w:szCs w:val="18"/>
        </w:rPr>
        <w:t xml:space="preserve">отделения гемодиализа </w:t>
      </w:r>
      <w:r>
        <w:rPr>
          <w:rStyle w:val="a4"/>
          <w:color w:val="000000"/>
          <w:sz w:val="18"/>
          <w:szCs w:val="18"/>
        </w:rPr>
        <w:t xml:space="preserve">  ЧУЗ «РЖД-Медицина» г. Выборг»</w:t>
      </w:r>
    </w:p>
    <w:p w:rsidR="00EE4E16" w:rsidRPr="002C426D" w:rsidRDefault="00EE4E16" w:rsidP="00EE4E16">
      <w:pPr>
        <w:pStyle w:val="a3"/>
        <w:spacing w:before="0" w:beforeAutospacing="0" w:after="0" w:afterAutospacing="0"/>
        <w:jc w:val="center"/>
        <w:rPr>
          <w:b/>
          <w:bCs/>
          <w:color w:val="000000"/>
          <w:sz w:val="18"/>
          <w:szCs w:val="18"/>
        </w:rPr>
      </w:pPr>
    </w:p>
    <w:p w:rsidR="00086C09" w:rsidRPr="000B0E7C" w:rsidRDefault="00086C09" w:rsidP="00EE4E16">
      <w:p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 xml:space="preserve">Указать </w:t>
      </w:r>
      <w:r w:rsidR="00C81D21">
        <w:rPr>
          <w:rFonts w:eastAsia="Times New Roman"/>
          <w:color w:val="000000"/>
          <w:sz w:val="18"/>
          <w:szCs w:val="18"/>
        </w:rPr>
        <w:t>н</w:t>
      </w:r>
      <w:r w:rsidR="00984727">
        <w:rPr>
          <w:rFonts w:eastAsia="Times New Roman"/>
          <w:color w:val="000000"/>
          <w:sz w:val="18"/>
          <w:szCs w:val="18"/>
        </w:rPr>
        <w:t xml:space="preserve">а конверте: "НЕ ВСКРЫВАТЬ ДО </w:t>
      </w:r>
      <w:r w:rsidR="000B5BC2">
        <w:rPr>
          <w:rFonts w:eastAsia="Times New Roman"/>
          <w:color w:val="000000"/>
          <w:sz w:val="18"/>
          <w:szCs w:val="18"/>
        </w:rPr>
        <w:t>10.03.2020 12.00</w:t>
      </w:r>
      <w:r w:rsidRPr="000B0E7C">
        <w:rPr>
          <w:rFonts w:eastAsia="Times New Roman"/>
          <w:color w:val="000000"/>
          <w:sz w:val="18"/>
          <w:szCs w:val="18"/>
        </w:rPr>
        <w:t>"</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7.3.4. Конверт должен содержать опись, заверенную подписью и печатью (при ее наличии), и документы, прилагаемые к заявке.</w:t>
      </w:r>
      <w:r w:rsidRPr="000B0E7C">
        <w:rPr>
          <w:rFonts w:eastAsia="Times New Roman"/>
          <w:color w:val="000000"/>
          <w:sz w:val="18"/>
          <w:szCs w:val="18"/>
        </w:rPr>
        <w:br/>
        <w:t>7.3.5. Документы, представленные в составе конверта, должны быть скреплены печатью и заверены подписью уполномоченного лица участника. </w:t>
      </w:r>
      <w:r w:rsidRPr="000B0E7C">
        <w:rPr>
          <w:rFonts w:eastAsia="Times New Roman"/>
          <w:color w:val="000000"/>
          <w:sz w:val="18"/>
          <w:szCs w:val="18"/>
        </w:rPr>
        <w:br/>
        <w:t>7.3.6. Все рукописные исправления, сделанные в заявке, должны быть завизированы лицом, подписавшим заявку на участие в Запрос</w:t>
      </w:r>
      <w:r w:rsidR="00984727">
        <w:rPr>
          <w:rFonts w:eastAsia="Times New Roman"/>
          <w:color w:val="000000"/>
          <w:sz w:val="18"/>
          <w:szCs w:val="18"/>
        </w:rPr>
        <w:t>е</w:t>
      </w:r>
      <w:r w:rsidRPr="000B0E7C">
        <w:rPr>
          <w:rFonts w:eastAsia="Times New Roman"/>
          <w:color w:val="000000"/>
          <w:sz w:val="18"/>
          <w:szCs w:val="18"/>
        </w:rPr>
        <w:t xml:space="preserve"> котировок.</w:t>
      </w:r>
      <w:r w:rsidRPr="000B0E7C">
        <w:rPr>
          <w:rFonts w:eastAsia="Times New Roman"/>
          <w:color w:val="000000"/>
          <w:sz w:val="18"/>
          <w:szCs w:val="18"/>
        </w:rPr>
        <w:br/>
        <w:t>7.3.7. Конверты с заявками принимаются до истечения срока подачи  заявок.</w:t>
      </w:r>
      <w:r w:rsidRPr="000B0E7C">
        <w:rPr>
          <w:rFonts w:eastAsia="Times New Roman"/>
          <w:color w:val="000000"/>
          <w:sz w:val="18"/>
          <w:szCs w:val="18"/>
        </w:rPr>
        <w:br/>
        <w:t>7.3.8. В случае если маркировка конверта не соответствует требованиям документации, конвер</w:t>
      </w:r>
      <w:proofErr w:type="gramStart"/>
      <w:r w:rsidRPr="000B0E7C">
        <w:rPr>
          <w:rFonts w:eastAsia="Times New Roman"/>
          <w:color w:val="000000"/>
          <w:sz w:val="18"/>
          <w:szCs w:val="18"/>
        </w:rPr>
        <w:t>т(</w:t>
      </w:r>
      <w:proofErr w:type="gramEnd"/>
      <w:r w:rsidRPr="000B0E7C">
        <w:rPr>
          <w:rFonts w:eastAsia="Times New Roman"/>
          <w:color w:val="000000"/>
          <w:sz w:val="18"/>
          <w:szCs w:val="18"/>
        </w:rPr>
        <w:t>ы) не запечатан(ы), заявка не принимается. </w:t>
      </w:r>
      <w:r w:rsidRPr="000B0E7C">
        <w:rPr>
          <w:rFonts w:eastAsia="Times New Roman"/>
          <w:color w:val="000000"/>
          <w:sz w:val="18"/>
          <w:szCs w:val="18"/>
        </w:rPr>
        <w:br/>
        <w:t>7.3.9. По истечении срока подачи заявок конверты не принимаются. Конверт с заявкой, полученный заказчиком по истечении срока подачи заявок по почте, не вскрывается и не возвращается.</w:t>
      </w:r>
      <w:r w:rsidRPr="000B0E7C">
        <w:rPr>
          <w:rFonts w:eastAsia="Times New Roman"/>
          <w:color w:val="000000"/>
          <w:sz w:val="18"/>
          <w:szCs w:val="18"/>
        </w:rPr>
        <w:br/>
        <w:t>7.4. Изменение и отзыв заявок</w:t>
      </w:r>
      <w:r w:rsidRPr="000B0E7C">
        <w:rPr>
          <w:rFonts w:eastAsia="Times New Roman"/>
          <w:color w:val="000000"/>
          <w:sz w:val="18"/>
          <w:szCs w:val="18"/>
        </w:rPr>
        <w:br/>
        <w:t>7.4.1. Участник вправе изменить или отозвать поданную заявку в любое время до истечения срока подачи заявок.</w:t>
      </w:r>
      <w:r w:rsidRPr="000B0E7C">
        <w:rPr>
          <w:rFonts w:eastAsia="Times New Roman"/>
          <w:color w:val="000000"/>
          <w:sz w:val="18"/>
          <w:szCs w:val="18"/>
        </w:rPr>
        <w:br/>
        <w:t>7.4.2. Никакие изменения не могут быть внесены в заявку после окончания срока подачи заявок.</w:t>
      </w:r>
      <w:r w:rsidRPr="000B0E7C">
        <w:rPr>
          <w:rFonts w:eastAsia="Times New Roman"/>
          <w:color w:val="000000"/>
          <w:sz w:val="18"/>
          <w:szCs w:val="18"/>
        </w:rPr>
        <w:br/>
        <w:t>7.4.3. Для изменения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необходимо до окончания срока подачи заявок представить по адресу, указанному в пункте 1.8 документации, запечатанный конверт, содержащий измененные документы, оформленные в порядке, предусмотренном документацией. Маркировка конверта должна содержать наименование и номер Запрос</w:t>
      </w:r>
      <w:r w:rsidR="00984727">
        <w:rPr>
          <w:rFonts w:eastAsia="Times New Roman"/>
          <w:color w:val="000000"/>
          <w:sz w:val="18"/>
          <w:szCs w:val="18"/>
        </w:rPr>
        <w:t>а</w:t>
      </w:r>
      <w:r w:rsidRPr="000B0E7C">
        <w:rPr>
          <w:rFonts w:eastAsia="Times New Roman"/>
          <w:color w:val="000000"/>
          <w:sz w:val="18"/>
          <w:szCs w:val="18"/>
        </w:rPr>
        <w:t xml:space="preserve"> котировок, номер лота, наименование и адрес, ИНН участника, а также надпись «Изменения».</w:t>
      </w:r>
      <w:r w:rsidRPr="000B0E7C">
        <w:rPr>
          <w:rFonts w:eastAsia="Times New Roman"/>
          <w:color w:val="000000"/>
          <w:sz w:val="18"/>
          <w:szCs w:val="18"/>
        </w:rPr>
        <w:br/>
        <w:t>Изменения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могут быть представлены как нарочно представителем участника, так и посредством почтовых отправлений.</w:t>
      </w:r>
      <w:r w:rsidRPr="000B0E7C">
        <w:rPr>
          <w:rFonts w:eastAsia="Times New Roman"/>
          <w:color w:val="000000"/>
          <w:sz w:val="18"/>
          <w:szCs w:val="18"/>
        </w:rPr>
        <w:br/>
        <w:t>Для изменения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представители участников Запрос</w:t>
      </w:r>
      <w:r w:rsidR="00984727">
        <w:rPr>
          <w:rFonts w:eastAsia="Times New Roman"/>
          <w:color w:val="000000"/>
          <w:sz w:val="18"/>
          <w:szCs w:val="18"/>
        </w:rPr>
        <w:t>а</w:t>
      </w:r>
      <w:r w:rsidRPr="000B0E7C">
        <w:rPr>
          <w:rFonts w:eastAsia="Times New Roman"/>
          <w:color w:val="000000"/>
          <w:sz w:val="18"/>
          <w:szCs w:val="18"/>
        </w:rPr>
        <w:t xml:space="preserve">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Pr="000B0E7C">
        <w:rPr>
          <w:rFonts w:eastAsia="Times New Roman"/>
          <w:color w:val="000000"/>
          <w:sz w:val="18"/>
          <w:szCs w:val="18"/>
        </w:rPr>
        <w:br/>
        <w:t>7.4.4. В случае изменения заявки датой подачи заявки на участие в процедуре закупки считается дата подачи последних изменений.</w:t>
      </w:r>
      <w:r w:rsidRPr="000B0E7C">
        <w:rPr>
          <w:rFonts w:eastAsia="Times New Roman"/>
          <w:color w:val="000000"/>
          <w:sz w:val="18"/>
          <w:szCs w:val="18"/>
        </w:rPr>
        <w:br/>
        <w:t>7.4.5. Для отзыва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необходимо до окончания срока подачи заявок представить по адресу, указанному в пункте 1.8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документации.</w:t>
      </w:r>
      <w:r w:rsidRPr="000B0E7C">
        <w:rPr>
          <w:rFonts w:eastAsia="Times New Roman"/>
          <w:color w:val="000000"/>
          <w:sz w:val="18"/>
          <w:szCs w:val="18"/>
        </w:rPr>
        <w:br/>
        <w:t>Отзыв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может быть представлен как нарочно представителем участника, так и посредством почтовых отправлений.</w:t>
      </w:r>
      <w:r w:rsidRPr="000B0E7C">
        <w:rPr>
          <w:rFonts w:eastAsia="Times New Roman"/>
          <w:color w:val="000000"/>
          <w:sz w:val="18"/>
          <w:szCs w:val="18"/>
        </w:rPr>
        <w:br/>
        <w:t>Для отзыва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w:t>
      </w:r>
      <w:r w:rsidR="00984727">
        <w:rPr>
          <w:rFonts w:eastAsia="Times New Roman"/>
          <w:color w:val="000000"/>
          <w:sz w:val="18"/>
          <w:szCs w:val="18"/>
        </w:rPr>
        <w:t xml:space="preserve"> </w:t>
      </w:r>
      <w:r w:rsidRPr="000B0E7C">
        <w:rPr>
          <w:rFonts w:eastAsia="Times New Roman"/>
          <w:color w:val="000000"/>
          <w:sz w:val="18"/>
          <w:szCs w:val="18"/>
        </w:rPr>
        <w:t>на бумажном носителе,  представители участников Запрос</w:t>
      </w:r>
      <w:r w:rsidR="00984727">
        <w:rPr>
          <w:rFonts w:eastAsia="Times New Roman"/>
          <w:color w:val="000000"/>
          <w:sz w:val="18"/>
          <w:szCs w:val="18"/>
        </w:rPr>
        <w:t>а</w:t>
      </w:r>
      <w:r w:rsidRPr="000B0E7C">
        <w:rPr>
          <w:rFonts w:eastAsia="Times New Roman"/>
          <w:color w:val="000000"/>
          <w:sz w:val="18"/>
          <w:szCs w:val="18"/>
        </w:rPr>
        <w:t xml:space="preserve">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Pr="000B0E7C">
        <w:rPr>
          <w:rFonts w:eastAsia="Times New Roman"/>
          <w:color w:val="000000"/>
          <w:sz w:val="18"/>
          <w:szCs w:val="18"/>
        </w:rPr>
        <w:br/>
      </w:r>
      <w:r w:rsidRPr="000B0E7C">
        <w:rPr>
          <w:rFonts w:eastAsia="Times New Roman"/>
          <w:color w:val="000000"/>
          <w:sz w:val="18"/>
          <w:szCs w:val="18"/>
        </w:rPr>
        <w:br/>
      </w:r>
      <w:r w:rsidRPr="000B0E7C">
        <w:rPr>
          <w:rStyle w:val="a4"/>
          <w:rFonts w:eastAsia="Times New Roman"/>
          <w:color w:val="000000"/>
          <w:sz w:val="18"/>
          <w:szCs w:val="18"/>
        </w:rPr>
        <w:t>8. Заключение договора</w:t>
      </w:r>
      <w:r w:rsidRPr="000B0E7C">
        <w:rPr>
          <w:rFonts w:eastAsia="Times New Roman"/>
          <w:color w:val="000000"/>
          <w:sz w:val="18"/>
          <w:szCs w:val="18"/>
        </w:rPr>
        <w:br/>
      </w:r>
      <w:r w:rsidRPr="000B0E7C">
        <w:rPr>
          <w:rFonts w:eastAsia="Times New Roman"/>
          <w:color w:val="000000"/>
          <w:sz w:val="18"/>
          <w:szCs w:val="18"/>
        </w:rPr>
        <w:lastRenderedPageBreak/>
        <w:t>8.1. Договор заключается на условиях и по цене, указанных в документации и в заявке победителя или участника закупки, с которым заключается договор.</w:t>
      </w:r>
      <w:r w:rsidRPr="000B0E7C">
        <w:rPr>
          <w:rFonts w:eastAsia="Times New Roman"/>
          <w:color w:val="000000"/>
          <w:sz w:val="18"/>
          <w:szCs w:val="18"/>
        </w:rPr>
        <w:br/>
        <w:t xml:space="preserve">8.2. </w:t>
      </w:r>
      <w:proofErr w:type="gramStart"/>
      <w:r w:rsidRPr="000B0E7C">
        <w:rPr>
          <w:rFonts w:eastAsia="Times New Roman"/>
          <w:color w:val="000000"/>
          <w:sz w:val="18"/>
          <w:szCs w:val="18"/>
        </w:rPr>
        <w:t>Если победитель Запрос</w:t>
      </w:r>
      <w:r w:rsidR="004E0D61">
        <w:rPr>
          <w:rFonts w:eastAsia="Times New Roman"/>
          <w:color w:val="000000"/>
          <w:sz w:val="18"/>
          <w:szCs w:val="18"/>
        </w:rPr>
        <w:t>а</w:t>
      </w:r>
      <w:r w:rsidRPr="000B0E7C">
        <w:rPr>
          <w:rFonts w:eastAsia="Times New Roman"/>
          <w:color w:val="000000"/>
          <w:sz w:val="18"/>
          <w:szCs w:val="18"/>
        </w:rPr>
        <w:t xml:space="preserve"> котировок не исполнил необходимые для заключения договора условия, заказчик вправе заключить договор с участником закупки, предложившим в заявке такую же цену, как и победитель в проведении Запрос</w:t>
      </w:r>
      <w:r w:rsidR="004E0D61">
        <w:rPr>
          <w:rFonts w:eastAsia="Times New Roman"/>
          <w:color w:val="000000"/>
          <w:sz w:val="18"/>
          <w:szCs w:val="18"/>
        </w:rPr>
        <w:t>а</w:t>
      </w:r>
      <w:r w:rsidRPr="000B0E7C">
        <w:rPr>
          <w:rFonts w:eastAsia="Times New Roman"/>
          <w:color w:val="000000"/>
          <w:sz w:val="18"/>
          <w:szCs w:val="18"/>
        </w:rPr>
        <w:t xml:space="preserve">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w:t>
      </w:r>
      <w:r w:rsidR="004E0D61">
        <w:rPr>
          <w:rFonts w:eastAsia="Times New Roman"/>
          <w:color w:val="000000"/>
          <w:sz w:val="18"/>
          <w:szCs w:val="18"/>
        </w:rPr>
        <w:t>а</w:t>
      </w:r>
      <w:r w:rsidRPr="000B0E7C">
        <w:rPr>
          <w:rFonts w:eastAsia="Times New Roman"/>
          <w:color w:val="000000"/>
          <w:sz w:val="18"/>
          <w:szCs w:val="18"/>
        </w:rPr>
        <w:t xml:space="preserve"> котировок условий.</w:t>
      </w:r>
      <w:proofErr w:type="gramEnd"/>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w:t>
      </w:r>
    </w:p>
    <w:p w:rsidR="00086C09" w:rsidRPr="000B0E7C" w:rsidRDefault="00086C09" w:rsidP="00086C09">
      <w:pPr>
        <w:jc w:val="center"/>
        <w:rPr>
          <w:rFonts w:eastAsia="Times New Roman"/>
          <w:color w:val="000000"/>
          <w:sz w:val="18"/>
          <w:szCs w:val="18"/>
        </w:rPr>
      </w:pPr>
      <w:r w:rsidRPr="000B0E7C">
        <w:rPr>
          <w:rFonts w:eastAsia="Times New Roman"/>
          <w:vanish/>
          <w:color w:val="000000"/>
          <w:sz w:val="18"/>
          <w:szCs w:val="18"/>
        </w:rPr>
        <w:t> </w:t>
      </w:r>
    </w:p>
    <w:p w:rsidR="00086C09" w:rsidRPr="000B0E7C" w:rsidRDefault="00147DAE" w:rsidP="00086C09">
      <w:pPr>
        <w:jc w:val="center"/>
        <w:rPr>
          <w:rFonts w:eastAsia="Times New Roman"/>
          <w:color w:val="000000"/>
          <w:sz w:val="18"/>
          <w:szCs w:val="18"/>
        </w:rPr>
      </w:pPr>
      <w:r>
        <w:rPr>
          <w:rFonts w:eastAsia="Times New Roman"/>
          <w:color w:val="000000"/>
          <w:sz w:val="18"/>
          <w:szCs w:val="18"/>
        </w:rPr>
        <w:pict>
          <v:rect id="_x0000_i1028" style="width:467.75pt;height:1.5pt" o:hralign="center" o:hrstd="t" o:hr="t" fillcolor="#a0a0a0" stroked="f"/>
        </w:pict>
      </w:r>
    </w:p>
    <w:p w:rsidR="00A76F68" w:rsidRDefault="00A76F68" w:rsidP="00086C09">
      <w:pPr>
        <w:jc w:val="right"/>
        <w:rPr>
          <w:rStyle w:val="a4"/>
          <w:rFonts w:eastAsia="Times New Roman"/>
          <w:color w:val="000000"/>
          <w:sz w:val="18"/>
          <w:szCs w:val="18"/>
        </w:rPr>
      </w:pPr>
    </w:p>
    <w:p w:rsidR="00A76F68" w:rsidRDefault="00A76F68" w:rsidP="00086C09">
      <w:pPr>
        <w:jc w:val="right"/>
        <w:rPr>
          <w:rStyle w:val="a4"/>
          <w:rFonts w:eastAsia="Times New Roman"/>
          <w:color w:val="000000"/>
          <w:sz w:val="18"/>
          <w:szCs w:val="18"/>
        </w:rPr>
      </w:pPr>
    </w:p>
    <w:p w:rsidR="001E2B91" w:rsidRDefault="001E2B91" w:rsidP="00145F15">
      <w:pPr>
        <w:rPr>
          <w:rStyle w:val="a4"/>
          <w:rFonts w:eastAsia="Times New Roman"/>
          <w:color w:val="000000"/>
          <w:sz w:val="18"/>
          <w:szCs w:val="18"/>
        </w:rPr>
      </w:pPr>
    </w:p>
    <w:p w:rsidR="002E7D9A" w:rsidRDefault="002E7D9A" w:rsidP="00FB78C3">
      <w:pPr>
        <w:rPr>
          <w:rStyle w:val="a4"/>
          <w:rFonts w:eastAsia="Times New Roman"/>
          <w:color w:val="000000"/>
          <w:sz w:val="18"/>
          <w:szCs w:val="18"/>
        </w:rPr>
      </w:pPr>
    </w:p>
    <w:p w:rsidR="002E7D9A" w:rsidRDefault="002E7D9A" w:rsidP="00ED6F42">
      <w:pPr>
        <w:jc w:val="right"/>
        <w:rPr>
          <w:rStyle w:val="a4"/>
          <w:rFonts w:eastAsia="Times New Roman"/>
          <w:color w:val="000000"/>
          <w:sz w:val="18"/>
          <w:szCs w:val="18"/>
        </w:rPr>
      </w:pPr>
    </w:p>
    <w:p w:rsidR="000C2E39" w:rsidRDefault="000C2E39" w:rsidP="00ED6F42">
      <w:pPr>
        <w:jc w:val="right"/>
        <w:rPr>
          <w:rStyle w:val="a4"/>
          <w:rFonts w:eastAsia="Times New Roman"/>
          <w:color w:val="000000"/>
          <w:sz w:val="18"/>
          <w:szCs w:val="18"/>
        </w:rPr>
      </w:pPr>
    </w:p>
    <w:p w:rsidR="000C2E39" w:rsidRDefault="000C2E39" w:rsidP="00ED6F42">
      <w:pPr>
        <w:jc w:val="right"/>
        <w:rPr>
          <w:rStyle w:val="a4"/>
          <w:rFonts w:eastAsia="Times New Roman"/>
          <w:color w:val="000000"/>
          <w:sz w:val="18"/>
          <w:szCs w:val="18"/>
        </w:rPr>
      </w:pPr>
    </w:p>
    <w:p w:rsidR="000C2E39" w:rsidRDefault="000C2E39"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AC58CD" w:rsidRDefault="00AC58CD" w:rsidP="00ED6F42">
      <w:pPr>
        <w:jc w:val="right"/>
        <w:rPr>
          <w:rStyle w:val="a4"/>
          <w:rFonts w:eastAsia="Times New Roman"/>
          <w:color w:val="000000"/>
          <w:sz w:val="18"/>
          <w:szCs w:val="18"/>
        </w:rPr>
      </w:pPr>
    </w:p>
    <w:p w:rsidR="00742EFC" w:rsidRDefault="00742EFC" w:rsidP="00ED6F42">
      <w:pPr>
        <w:jc w:val="right"/>
        <w:rPr>
          <w:rStyle w:val="a4"/>
          <w:rFonts w:eastAsia="Times New Roman"/>
          <w:color w:val="000000"/>
          <w:sz w:val="18"/>
          <w:szCs w:val="18"/>
        </w:rPr>
      </w:pPr>
    </w:p>
    <w:p w:rsidR="00742EFC" w:rsidRDefault="00742EFC" w:rsidP="00ED6F42">
      <w:pPr>
        <w:jc w:val="right"/>
        <w:rPr>
          <w:rStyle w:val="a4"/>
          <w:rFonts w:eastAsia="Times New Roman"/>
          <w:color w:val="000000"/>
          <w:sz w:val="18"/>
          <w:szCs w:val="18"/>
        </w:rPr>
      </w:pPr>
    </w:p>
    <w:p w:rsidR="00742EFC" w:rsidRDefault="00742EFC" w:rsidP="00ED6F42">
      <w:pPr>
        <w:jc w:val="right"/>
        <w:rPr>
          <w:rStyle w:val="a4"/>
          <w:rFonts w:eastAsia="Times New Roman"/>
          <w:color w:val="000000"/>
          <w:sz w:val="18"/>
          <w:szCs w:val="18"/>
        </w:rPr>
      </w:pPr>
    </w:p>
    <w:p w:rsidR="00EE4E16" w:rsidRDefault="00EE4E16" w:rsidP="00ED6F42">
      <w:pPr>
        <w:jc w:val="right"/>
        <w:rPr>
          <w:rStyle w:val="a4"/>
          <w:rFonts w:eastAsia="Times New Roman"/>
          <w:color w:val="000000"/>
          <w:sz w:val="18"/>
          <w:szCs w:val="18"/>
        </w:rPr>
      </w:pPr>
    </w:p>
    <w:p w:rsidR="00EE4E16" w:rsidRDefault="00EE4E16" w:rsidP="00ED6F42">
      <w:pPr>
        <w:jc w:val="right"/>
        <w:rPr>
          <w:rStyle w:val="a4"/>
          <w:rFonts w:eastAsia="Times New Roman"/>
          <w:color w:val="000000"/>
          <w:sz w:val="18"/>
          <w:szCs w:val="18"/>
        </w:rPr>
      </w:pPr>
    </w:p>
    <w:p w:rsidR="00EE4E16" w:rsidRDefault="00EE4E16" w:rsidP="00ED6F42">
      <w:pPr>
        <w:jc w:val="right"/>
        <w:rPr>
          <w:rStyle w:val="a4"/>
          <w:rFonts w:eastAsia="Times New Roman"/>
          <w:color w:val="000000"/>
          <w:sz w:val="18"/>
          <w:szCs w:val="18"/>
        </w:rPr>
      </w:pPr>
    </w:p>
    <w:p w:rsidR="00EE4E16" w:rsidRDefault="00EE4E16" w:rsidP="00ED6F42">
      <w:pPr>
        <w:jc w:val="right"/>
        <w:rPr>
          <w:rStyle w:val="a4"/>
          <w:rFonts w:eastAsia="Times New Roman"/>
          <w:color w:val="000000"/>
          <w:sz w:val="18"/>
          <w:szCs w:val="18"/>
        </w:rPr>
      </w:pPr>
    </w:p>
    <w:p w:rsidR="00EE4E16" w:rsidRDefault="00EE4E16" w:rsidP="00ED6F42">
      <w:pPr>
        <w:jc w:val="right"/>
        <w:rPr>
          <w:rStyle w:val="a4"/>
          <w:rFonts w:eastAsia="Times New Roman"/>
          <w:color w:val="000000"/>
          <w:sz w:val="18"/>
          <w:szCs w:val="18"/>
        </w:rPr>
      </w:pPr>
    </w:p>
    <w:p w:rsidR="00EE4E16" w:rsidRDefault="00EE4E16" w:rsidP="00ED6F42">
      <w:pPr>
        <w:jc w:val="right"/>
        <w:rPr>
          <w:rStyle w:val="a4"/>
          <w:rFonts w:eastAsia="Times New Roman"/>
          <w:color w:val="000000"/>
          <w:sz w:val="18"/>
          <w:szCs w:val="18"/>
        </w:rPr>
      </w:pPr>
    </w:p>
    <w:p w:rsidR="00EE4E16" w:rsidRDefault="00EE4E16" w:rsidP="00ED6F42">
      <w:pPr>
        <w:jc w:val="right"/>
        <w:rPr>
          <w:rStyle w:val="a4"/>
          <w:rFonts w:eastAsia="Times New Roman"/>
          <w:color w:val="000000"/>
          <w:sz w:val="18"/>
          <w:szCs w:val="18"/>
        </w:rPr>
      </w:pPr>
    </w:p>
    <w:p w:rsidR="00EE4E16" w:rsidRDefault="00EE4E16" w:rsidP="00ED6F42">
      <w:pPr>
        <w:jc w:val="right"/>
        <w:rPr>
          <w:rStyle w:val="a4"/>
          <w:rFonts w:eastAsia="Times New Roman"/>
          <w:color w:val="000000"/>
          <w:sz w:val="18"/>
          <w:szCs w:val="18"/>
        </w:rPr>
      </w:pPr>
    </w:p>
    <w:p w:rsidR="00EE4E16" w:rsidRDefault="00EE4E16" w:rsidP="00ED6F42">
      <w:pPr>
        <w:jc w:val="right"/>
        <w:rPr>
          <w:rStyle w:val="a4"/>
          <w:rFonts w:eastAsia="Times New Roman"/>
          <w:color w:val="000000"/>
          <w:sz w:val="18"/>
          <w:szCs w:val="18"/>
        </w:rPr>
      </w:pPr>
    </w:p>
    <w:p w:rsidR="00EE4E16" w:rsidRDefault="00EE4E16" w:rsidP="00ED6F42">
      <w:pPr>
        <w:jc w:val="right"/>
        <w:rPr>
          <w:rStyle w:val="a4"/>
          <w:rFonts w:eastAsia="Times New Roman"/>
          <w:color w:val="000000"/>
          <w:sz w:val="18"/>
          <w:szCs w:val="18"/>
        </w:rPr>
      </w:pPr>
    </w:p>
    <w:p w:rsidR="00EE4E16" w:rsidRDefault="00EE4E16" w:rsidP="00ED6F42">
      <w:pPr>
        <w:jc w:val="right"/>
        <w:rPr>
          <w:rStyle w:val="a4"/>
          <w:rFonts w:eastAsia="Times New Roman"/>
          <w:color w:val="000000"/>
          <w:sz w:val="18"/>
          <w:szCs w:val="18"/>
        </w:rPr>
      </w:pPr>
    </w:p>
    <w:p w:rsidR="00EE4E16" w:rsidRDefault="00EE4E16" w:rsidP="00ED6F42">
      <w:pPr>
        <w:jc w:val="right"/>
        <w:rPr>
          <w:rStyle w:val="a4"/>
          <w:rFonts w:eastAsia="Times New Roman"/>
          <w:color w:val="000000"/>
          <w:sz w:val="18"/>
          <w:szCs w:val="18"/>
        </w:rPr>
      </w:pPr>
    </w:p>
    <w:p w:rsidR="00EE4E16" w:rsidRDefault="00EE4E16" w:rsidP="00ED6F42">
      <w:pPr>
        <w:jc w:val="right"/>
        <w:rPr>
          <w:rStyle w:val="a4"/>
          <w:rFonts w:eastAsia="Times New Roman"/>
          <w:color w:val="000000"/>
          <w:sz w:val="18"/>
          <w:szCs w:val="18"/>
        </w:rPr>
      </w:pPr>
    </w:p>
    <w:p w:rsidR="00EE4E16" w:rsidRDefault="00EE4E16" w:rsidP="00ED6F42">
      <w:pPr>
        <w:jc w:val="right"/>
        <w:rPr>
          <w:rStyle w:val="a4"/>
          <w:rFonts w:eastAsia="Times New Roman"/>
          <w:color w:val="000000"/>
          <w:sz w:val="18"/>
          <w:szCs w:val="18"/>
        </w:rPr>
      </w:pPr>
    </w:p>
    <w:p w:rsidR="00EE4E16" w:rsidRDefault="00EE4E16" w:rsidP="00ED6F42">
      <w:pPr>
        <w:jc w:val="right"/>
        <w:rPr>
          <w:rStyle w:val="a4"/>
          <w:rFonts w:eastAsia="Times New Roman"/>
          <w:color w:val="000000"/>
          <w:sz w:val="18"/>
          <w:szCs w:val="18"/>
        </w:rPr>
      </w:pPr>
    </w:p>
    <w:p w:rsidR="00EE4E16" w:rsidRDefault="00EE4E16" w:rsidP="00ED6F42">
      <w:pPr>
        <w:jc w:val="right"/>
        <w:rPr>
          <w:rStyle w:val="a4"/>
          <w:rFonts w:eastAsia="Times New Roman"/>
          <w:color w:val="000000"/>
          <w:sz w:val="18"/>
          <w:szCs w:val="18"/>
        </w:rPr>
      </w:pPr>
    </w:p>
    <w:p w:rsidR="00EE4E16" w:rsidRDefault="00EE4E16" w:rsidP="00ED6F42">
      <w:pPr>
        <w:jc w:val="right"/>
        <w:rPr>
          <w:rStyle w:val="a4"/>
          <w:rFonts w:eastAsia="Times New Roman"/>
          <w:color w:val="000000"/>
          <w:sz w:val="18"/>
          <w:szCs w:val="18"/>
        </w:rPr>
      </w:pPr>
    </w:p>
    <w:p w:rsidR="00EE4E16" w:rsidRDefault="00EE4E16" w:rsidP="00ED6F42">
      <w:pPr>
        <w:jc w:val="right"/>
        <w:rPr>
          <w:rStyle w:val="a4"/>
          <w:rFonts w:eastAsia="Times New Roman"/>
          <w:color w:val="000000"/>
          <w:sz w:val="18"/>
          <w:szCs w:val="18"/>
        </w:rPr>
      </w:pPr>
    </w:p>
    <w:p w:rsidR="00EE4E16" w:rsidRDefault="00EE4E16" w:rsidP="00ED6F42">
      <w:pPr>
        <w:jc w:val="right"/>
        <w:rPr>
          <w:rStyle w:val="a4"/>
          <w:rFonts w:eastAsia="Times New Roman"/>
          <w:color w:val="000000"/>
          <w:sz w:val="18"/>
          <w:szCs w:val="18"/>
        </w:rPr>
      </w:pPr>
    </w:p>
    <w:p w:rsidR="00EE4E16" w:rsidRDefault="00EE4E16" w:rsidP="00ED6F42">
      <w:pPr>
        <w:jc w:val="right"/>
        <w:rPr>
          <w:rStyle w:val="a4"/>
          <w:rFonts w:eastAsia="Times New Roman"/>
          <w:color w:val="000000"/>
          <w:sz w:val="18"/>
          <w:szCs w:val="18"/>
        </w:rPr>
      </w:pPr>
    </w:p>
    <w:p w:rsidR="00EE4E16" w:rsidRDefault="00EE4E16" w:rsidP="00ED6F42">
      <w:pPr>
        <w:jc w:val="right"/>
        <w:rPr>
          <w:rStyle w:val="a4"/>
          <w:rFonts w:eastAsia="Times New Roman"/>
          <w:color w:val="000000"/>
          <w:sz w:val="18"/>
          <w:szCs w:val="18"/>
        </w:rPr>
      </w:pPr>
    </w:p>
    <w:p w:rsidR="00EE4E16" w:rsidRDefault="00EE4E16" w:rsidP="00ED6F42">
      <w:pPr>
        <w:jc w:val="right"/>
        <w:rPr>
          <w:rStyle w:val="a4"/>
          <w:rFonts w:eastAsia="Times New Roman"/>
          <w:color w:val="000000"/>
          <w:sz w:val="18"/>
          <w:szCs w:val="18"/>
        </w:rPr>
      </w:pPr>
    </w:p>
    <w:p w:rsidR="00EE4E16" w:rsidRDefault="00EE4E16" w:rsidP="00ED6F42">
      <w:pPr>
        <w:jc w:val="right"/>
        <w:rPr>
          <w:rStyle w:val="a4"/>
          <w:rFonts w:eastAsia="Times New Roman"/>
          <w:color w:val="000000"/>
          <w:sz w:val="18"/>
          <w:szCs w:val="18"/>
        </w:rPr>
      </w:pPr>
    </w:p>
    <w:p w:rsidR="00EE4E16" w:rsidRDefault="00EE4E16" w:rsidP="00ED6F42">
      <w:pPr>
        <w:jc w:val="right"/>
        <w:rPr>
          <w:rStyle w:val="a4"/>
          <w:rFonts w:eastAsia="Times New Roman"/>
          <w:color w:val="000000"/>
          <w:sz w:val="18"/>
          <w:szCs w:val="18"/>
        </w:rPr>
      </w:pPr>
    </w:p>
    <w:p w:rsidR="00EE4E16" w:rsidRDefault="00EE4E16" w:rsidP="00ED6F42">
      <w:pPr>
        <w:jc w:val="right"/>
        <w:rPr>
          <w:rStyle w:val="a4"/>
          <w:rFonts w:eastAsia="Times New Roman"/>
          <w:color w:val="000000"/>
          <w:sz w:val="18"/>
          <w:szCs w:val="18"/>
        </w:rPr>
      </w:pPr>
    </w:p>
    <w:p w:rsidR="00EE4E16" w:rsidRDefault="00EE4E16" w:rsidP="00ED6F42">
      <w:pPr>
        <w:jc w:val="right"/>
        <w:rPr>
          <w:rStyle w:val="a4"/>
          <w:rFonts w:eastAsia="Times New Roman"/>
          <w:color w:val="000000"/>
          <w:sz w:val="18"/>
          <w:szCs w:val="18"/>
        </w:rPr>
      </w:pPr>
    </w:p>
    <w:p w:rsidR="00EE4E16" w:rsidRDefault="00EE4E16" w:rsidP="00ED6F42">
      <w:pPr>
        <w:jc w:val="right"/>
        <w:rPr>
          <w:rStyle w:val="a4"/>
          <w:rFonts w:eastAsia="Times New Roman"/>
          <w:color w:val="000000"/>
          <w:sz w:val="18"/>
          <w:szCs w:val="18"/>
        </w:rPr>
      </w:pPr>
    </w:p>
    <w:p w:rsidR="00742EFC" w:rsidRDefault="00742EFC" w:rsidP="00ED6F42">
      <w:pPr>
        <w:jc w:val="right"/>
        <w:rPr>
          <w:rStyle w:val="a4"/>
          <w:rFonts w:eastAsia="Times New Roman"/>
          <w:color w:val="000000"/>
          <w:sz w:val="18"/>
          <w:szCs w:val="18"/>
        </w:rPr>
      </w:pPr>
    </w:p>
    <w:p w:rsidR="00742EFC" w:rsidRDefault="00742EFC" w:rsidP="00ED6F42">
      <w:pPr>
        <w:jc w:val="right"/>
        <w:rPr>
          <w:rStyle w:val="a4"/>
          <w:rFonts w:eastAsia="Times New Roman"/>
          <w:color w:val="000000"/>
          <w:sz w:val="18"/>
          <w:szCs w:val="18"/>
        </w:rPr>
      </w:pPr>
    </w:p>
    <w:p w:rsidR="000B5BC2" w:rsidRDefault="000B5BC2" w:rsidP="00ED6F42">
      <w:pPr>
        <w:jc w:val="right"/>
        <w:rPr>
          <w:rStyle w:val="a4"/>
          <w:rFonts w:eastAsia="Times New Roman"/>
          <w:color w:val="000000"/>
          <w:sz w:val="18"/>
          <w:szCs w:val="18"/>
        </w:rPr>
      </w:pPr>
    </w:p>
    <w:p w:rsidR="000B5BC2" w:rsidRDefault="000B5BC2" w:rsidP="00ED6F42">
      <w:pPr>
        <w:jc w:val="right"/>
        <w:rPr>
          <w:rStyle w:val="a4"/>
          <w:rFonts w:eastAsia="Times New Roman"/>
          <w:color w:val="000000"/>
          <w:sz w:val="18"/>
          <w:szCs w:val="18"/>
        </w:rPr>
      </w:pPr>
    </w:p>
    <w:p w:rsidR="00086C09" w:rsidRPr="000B0E7C" w:rsidRDefault="00086C09" w:rsidP="00ED6F42">
      <w:pPr>
        <w:jc w:val="right"/>
        <w:rPr>
          <w:rFonts w:eastAsia="Times New Roman"/>
          <w:color w:val="000000"/>
          <w:sz w:val="18"/>
          <w:szCs w:val="18"/>
        </w:rPr>
      </w:pPr>
      <w:r w:rsidRPr="000B0E7C">
        <w:rPr>
          <w:rStyle w:val="a4"/>
          <w:rFonts w:eastAsia="Times New Roman"/>
          <w:color w:val="000000"/>
          <w:sz w:val="18"/>
          <w:szCs w:val="18"/>
        </w:rPr>
        <w:lastRenderedPageBreak/>
        <w:t>УТВЕРЖДАЮ</w:t>
      </w:r>
      <w:r w:rsidRPr="000B0E7C">
        <w:rPr>
          <w:rFonts w:eastAsia="Times New Roman"/>
          <w:b/>
          <w:bCs/>
          <w:color w:val="000000"/>
          <w:sz w:val="18"/>
          <w:szCs w:val="18"/>
        </w:rPr>
        <w:br/>
      </w:r>
      <w:r w:rsidRPr="000B0E7C">
        <w:rPr>
          <w:rStyle w:val="a4"/>
          <w:rFonts w:eastAsia="Times New Roman"/>
          <w:color w:val="000000"/>
          <w:sz w:val="18"/>
          <w:szCs w:val="18"/>
        </w:rPr>
        <w:t>Главный врач</w:t>
      </w:r>
      <w:r w:rsidRPr="000B0E7C">
        <w:rPr>
          <w:rFonts w:eastAsia="Times New Roman"/>
          <w:b/>
          <w:bCs/>
          <w:color w:val="000000"/>
          <w:sz w:val="18"/>
          <w:szCs w:val="18"/>
        </w:rPr>
        <w:br/>
      </w:r>
      <w:r w:rsidR="00E30C8D" w:rsidRPr="00E30C8D">
        <w:rPr>
          <w:rStyle w:val="a4"/>
          <w:color w:val="000000"/>
          <w:sz w:val="18"/>
          <w:szCs w:val="18"/>
        </w:rPr>
        <w:t xml:space="preserve">ЧУЗ  «РЖД - Медицина» г. </w:t>
      </w:r>
      <w:r w:rsidR="003A2520">
        <w:rPr>
          <w:rStyle w:val="a4"/>
          <w:color w:val="000000"/>
          <w:sz w:val="18"/>
          <w:szCs w:val="18"/>
        </w:rPr>
        <w:t>Выборг</w:t>
      </w:r>
      <w:r w:rsidR="00E30C8D" w:rsidRPr="00E30C8D">
        <w:rPr>
          <w:rStyle w:val="a4"/>
          <w:color w:val="000000"/>
          <w:sz w:val="18"/>
          <w:szCs w:val="18"/>
        </w:rPr>
        <w:t>»</w:t>
      </w:r>
      <w:r w:rsidRPr="000B0E7C">
        <w:rPr>
          <w:rFonts w:eastAsia="Times New Roman"/>
          <w:b/>
          <w:bCs/>
          <w:color w:val="000000"/>
          <w:sz w:val="18"/>
          <w:szCs w:val="18"/>
        </w:rPr>
        <w:br/>
      </w:r>
      <w:r w:rsidRPr="000B0E7C">
        <w:rPr>
          <w:rFonts w:eastAsia="Times New Roman"/>
          <w:b/>
          <w:bCs/>
          <w:color w:val="000000"/>
          <w:sz w:val="18"/>
          <w:szCs w:val="18"/>
        </w:rPr>
        <w:br/>
      </w:r>
      <w:r w:rsidRPr="000B0E7C">
        <w:rPr>
          <w:rFonts w:eastAsia="Times New Roman"/>
          <w:b/>
          <w:bCs/>
          <w:color w:val="000000"/>
          <w:sz w:val="18"/>
          <w:szCs w:val="18"/>
        </w:rPr>
        <w:br/>
      </w:r>
      <w:r w:rsidRPr="000B0E7C">
        <w:rPr>
          <w:rStyle w:val="a4"/>
          <w:rFonts w:eastAsia="Times New Roman"/>
          <w:color w:val="000000"/>
          <w:sz w:val="18"/>
          <w:szCs w:val="18"/>
        </w:rPr>
        <w:t>___________________ </w:t>
      </w:r>
      <w:r w:rsidR="00EE4E16">
        <w:rPr>
          <w:rStyle w:val="a4"/>
          <w:rFonts w:eastAsia="Times New Roman"/>
          <w:color w:val="000000"/>
          <w:sz w:val="18"/>
          <w:szCs w:val="18"/>
        </w:rPr>
        <w:t>Карасев Олег Станиславович</w:t>
      </w:r>
      <w:r w:rsidRPr="000B0E7C">
        <w:rPr>
          <w:rFonts w:eastAsia="Times New Roman"/>
          <w:b/>
          <w:bCs/>
          <w:color w:val="000000"/>
          <w:sz w:val="18"/>
          <w:szCs w:val="18"/>
        </w:rPr>
        <w:br/>
      </w:r>
      <w:r w:rsidRPr="000B0E7C">
        <w:rPr>
          <w:rFonts w:eastAsia="Times New Roman"/>
          <w:b/>
          <w:bCs/>
          <w:color w:val="000000"/>
          <w:sz w:val="18"/>
          <w:szCs w:val="18"/>
        </w:rPr>
        <w:br/>
      </w:r>
      <w:r w:rsidR="00EE4E16">
        <w:rPr>
          <w:rStyle w:val="a4"/>
          <w:rFonts w:eastAsia="Times New Roman"/>
          <w:color w:val="000000"/>
          <w:sz w:val="18"/>
          <w:szCs w:val="18"/>
        </w:rPr>
        <w:t>21</w:t>
      </w:r>
      <w:r w:rsidR="00B32FFF">
        <w:rPr>
          <w:rStyle w:val="a4"/>
          <w:rFonts w:eastAsia="Times New Roman"/>
          <w:color w:val="000000"/>
          <w:sz w:val="18"/>
          <w:szCs w:val="18"/>
        </w:rPr>
        <w:t>.</w:t>
      </w:r>
      <w:r w:rsidR="000C2E39">
        <w:rPr>
          <w:rStyle w:val="a4"/>
          <w:rFonts w:eastAsia="Times New Roman"/>
          <w:color w:val="000000"/>
          <w:sz w:val="18"/>
          <w:szCs w:val="18"/>
        </w:rPr>
        <w:t>02</w:t>
      </w:r>
      <w:r w:rsidR="004E0D61" w:rsidRPr="0083492D">
        <w:rPr>
          <w:rStyle w:val="a4"/>
          <w:rFonts w:eastAsia="Times New Roman"/>
          <w:color w:val="000000"/>
          <w:sz w:val="18"/>
          <w:szCs w:val="18"/>
        </w:rPr>
        <w:t>.</w:t>
      </w:r>
      <w:r w:rsidRPr="0083492D">
        <w:rPr>
          <w:rStyle w:val="a4"/>
          <w:rFonts w:eastAsia="Times New Roman"/>
          <w:color w:val="000000"/>
          <w:sz w:val="18"/>
          <w:szCs w:val="18"/>
        </w:rPr>
        <w:t>20</w:t>
      </w:r>
      <w:r w:rsidR="00E105BF">
        <w:rPr>
          <w:rStyle w:val="a4"/>
          <w:rFonts w:eastAsia="Times New Roman"/>
          <w:color w:val="000000"/>
          <w:sz w:val="18"/>
          <w:szCs w:val="18"/>
        </w:rPr>
        <w:t xml:space="preserve">20 </w:t>
      </w:r>
      <w:r w:rsidR="00DB2FBE" w:rsidRPr="0083492D">
        <w:rPr>
          <w:rStyle w:val="a4"/>
          <w:rFonts w:eastAsia="Times New Roman"/>
          <w:color w:val="000000"/>
          <w:sz w:val="18"/>
          <w:szCs w:val="18"/>
        </w:rPr>
        <w:t>г</w:t>
      </w:r>
      <w:r w:rsidR="00DB2FBE">
        <w:rPr>
          <w:rStyle w:val="a4"/>
          <w:rFonts w:eastAsia="Times New Roman"/>
          <w:color w:val="000000"/>
          <w:sz w:val="18"/>
          <w:szCs w:val="18"/>
        </w:rPr>
        <w:t>.</w:t>
      </w:r>
      <w:r w:rsidRPr="000B0E7C">
        <w:rPr>
          <w:rFonts w:eastAsia="Times New Roman"/>
          <w:color w:val="000000"/>
          <w:sz w:val="18"/>
          <w:szCs w:val="18"/>
        </w:rPr>
        <w:t xml:space="preserve"> </w:t>
      </w:r>
    </w:p>
    <w:p w:rsidR="00086C09" w:rsidRPr="000B0E7C" w:rsidRDefault="00147DAE" w:rsidP="00086C09">
      <w:pPr>
        <w:jc w:val="center"/>
        <w:rPr>
          <w:rFonts w:eastAsia="Times New Roman"/>
          <w:color w:val="000000"/>
          <w:sz w:val="18"/>
          <w:szCs w:val="18"/>
        </w:rPr>
      </w:pPr>
      <w:r>
        <w:rPr>
          <w:rFonts w:eastAsia="Times New Roman"/>
          <w:color w:val="000000"/>
          <w:sz w:val="18"/>
          <w:szCs w:val="18"/>
        </w:rPr>
        <w:pict>
          <v:rect id="_x0000_i1029" style="width:467.75pt;height:1.5pt" o:hralign="center" o:hrstd="t" o:hr="t" fillcolor="#a0a0a0" stroked="f"/>
        </w:pict>
      </w:r>
    </w:p>
    <w:p w:rsidR="001702A3" w:rsidRPr="000B0E7C" w:rsidRDefault="00086C09" w:rsidP="00086C09">
      <w:pPr>
        <w:jc w:val="center"/>
        <w:rPr>
          <w:rStyle w:val="a5"/>
          <w:rFonts w:eastAsia="Times New Roman"/>
          <w:color w:val="000000"/>
          <w:sz w:val="18"/>
          <w:szCs w:val="18"/>
        </w:rPr>
      </w:pPr>
      <w:r w:rsidRPr="000B0E7C">
        <w:rPr>
          <w:rStyle w:val="a5"/>
          <w:rFonts w:eastAsia="Times New Roman"/>
          <w:color w:val="000000"/>
          <w:sz w:val="18"/>
          <w:szCs w:val="18"/>
        </w:rPr>
        <w:t>На бланке участника</w:t>
      </w:r>
    </w:p>
    <w:p w:rsidR="001702A3" w:rsidRPr="000B0E7C" w:rsidRDefault="001702A3" w:rsidP="00086C09">
      <w:pPr>
        <w:jc w:val="center"/>
        <w:rPr>
          <w:rStyle w:val="a5"/>
          <w:rFonts w:eastAsia="Times New Roman"/>
          <w:color w:val="000000"/>
          <w:sz w:val="18"/>
          <w:szCs w:val="18"/>
        </w:rPr>
      </w:pPr>
    </w:p>
    <w:p w:rsidR="001702A3" w:rsidRPr="000B0E7C" w:rsidRDefault="001702A3" w:rsidP="00086C09">
      <w:pPr>
        <w:jc w:val="center"/>
        <w:rPr>
          <w:rStyle w:val="a5"/>
          <w:rFonts w:eastAsia="Times New Roman"/>
          <w:color w:val="000000"/>
          <w:sz w:val="18"/>
          <w:szCs w:val="18"/>
        </w:rPr>
      </w:pPr>
    </w:p>
    <w:p w:rsidR="001702A3" w:rsidRPr="000B0E7C" w:rsidRDefault="001702A3" w:rsidP="001702A3">
      <w:pPr>
        <w:jc w:val="center"/>
        <w:rPr>
          <w:b/>
          <w:bCs/>
          <w:sz w:val="18"/>
          <w:szCs w:val="18"/>
        </w:rPr>
      </w:pPr>
      <w:r w:rsidRPr="000B0E7C">
        <w:rPr>
          <w:b/>
          <w:bCs/>
          <w:sz w:val="18"/>
          <w:szCs w:val="18"/>
        </w:rPr>
        <w:t>КОТИРОВОЧНАЯ  ЗАЯВКА</w:t>
      </w:r>
    </w:p>
    <w:p w:rsidR="001702A3" w:rsidRPr="000B0E7C" w:rsidRDefault="001702A3" w:rsidP="001702A3">
      <w:pPr>
        <w:pStyle w:val="ConsPlusNormal"/>
        <w:widowControl/>
        <w:ind w:firstLine="0"/>
        <w:jc w:val="center"/>
        <w:rPr>
          <w:rFonts w:ascii="Times New Roman" w:hAnsi="Times New Roman" w:cs="Times New Roman"/>
          <w:b/>
          <w:sz w:val="18"/>
          <w:szCs w:val="18"/>
        </w:rPr>
      </w:pPr>
      <w:r w:rsidRPr="000B0E7C">
        <w:rPr>
          <w:rFonts w:ascii="Times New Roman" w:hAnsi="Times New Roman" w:cs="Times New Roman"/>
          <w:b/>
          <w:sz w:val="18"/>
          <w:szCs w:val="18"/>
        </w:rPr>
        <w:t>_________________________________________________________________________________</w:t>
      </w:r>
    </w:p>
    <w:p w:rsidR="001702A3" w:rsidRDefault="00E30C8D" w:rsidP="00E30C8D">
      <w:pPr>
        <w:ind w:firstLine="540"/>
        <w:jc w:val="center"/>
        <w:rPr>
          <w:rStyle w:val="a4"/>
          <w:b w:val="0"/>
          <w:color w:val="000000"/>
          <w:sz w:val="18"/>
          <w:szCs w:val="18"/>
        </w:rPr>
      </w:pPr>
      <w:r w:rsidRPr="00486D9A">
        <w:rPr>
          <w:rStyle w:val="a4"/>
          <w:b w:val="0"/>
          <w:color w:val="000000"/>
          <w:sz w:val="18"/>
          <w:szCs w:val="18"/>
        </w:rPr>
        <w:t>ЧУЗ  «РЖД</w:t>
      </w:r>
      <w:r>
        <w:rPr>
          <w:rStyle w:val="a4"/>
          <w:b w:val="0"/>
          <w:color w:val="000000"/>
          <w:sz w:val="18"/>
          <w:szCs w:val="18"/>
        </w:rPr>
        <w:t xml:space="preserve"> </w:t>
      </w:r>
      <w:r w:rsidRPr="00486D9A">
        <w:rPr>
          <w:rStyle w:val="a4"/>
          <w:b w:val="0"/>
          <w:color w:val="000000"/>
          <w:sz w:val="18"/>
          <w:szCs w:val="18"/>
        </w:rPr>
        <w:t>-</w:t>
      </w:r>
      <w:r>
        <w:rPr>
          <w:rStyle w:val="a4"/>
          <w:b w:val="0"/>
          <w:color w:val="000000"/>
          <w:sz w:val="18"/>
          <w:szCs w:val="18"/>
        </w:rPr>
        <w:t xml:space="preserve"> </w:t>
      </w:r>
      <w:r w:rsidRPr="00486D9A">
        <w:rPr>
          <w:rStyle w:val="a4"/>
          <w:b w:val="0"/>
          <w:color w:val="000000"/>
          <w:sz w:val="18"/>
          <w:szCs w:val="18"/>
        </w:rPr>
        <w:t>М</w:t>
      </w:r>
      <w:r>
        <w:rPr>
          <w:rStyle w:val="a4"/>
          <w:b w:val="0"/>
          <w:color w:val="000000"/>
          <w:sz w:val="18"/>
          <w:szCs w:val="18"/>
        </w:rPr>
        <w:t xml:space="preserve">едицина» г. </w:t>
      </w:r>
      <w:r w:rsidR="003A2520">
        <w:rPr>
          <w:rStyle w:val="a4"/>
          <w:b w:val="0"/>
          <w:color w:val="000000"/>
          <w:sz w:val="18"/>
          <w:szCs w:val="18"/>
        </w:rPr>
        <w:t>Выборг</w:t>
      </w:r>
      <w:r w:rsidRPr="00486D9A">
        <w:rPr>
          <w:rStyle w:val="a4"/>
          <w:b w:val="0"/>
          <w:color w:val="000000"/>
          <w:sz w:val="18"/>
          <w:szCs w:val="18"/>
        </w:rPr>
        <w:t>»</w:t>
      </w:r>
    </w:p>
    <w:p w:rsidR="00E30C8D" w:rsidRPr="000B0E7C" w:rsidRDefault="00E30C8D" w:rsidP="00E30C8D">
      <w:pPr>
        <w:ind w:firstLine="540"/>
        <w:jc w:val="center"/>
        <w:rPr>
          <w:sz w:val="18"/>
          <w:szCs w:val="18"/>
        </w:rPr>
      </w:pPr>
    </w:p>
    <w:p w:rsidR="001702A3" w:rsidRPr="00E30C8D" w:rsidRDefault="001702A3" w:rsidP="00E30C8D">
      <w:pPr>
        <w:rPr>
          <w:bCs/>
          <w:color w:val="000000"/>
          <w:sz w:val="18"/>
          <w:szCs w:val="18"/>
        </w:rPr>
      </w:pPr>
      <w:r w:rsidRPr="000B0E7C">
        <w:rPr>
          <w:b/>
          <w:sz w:val="18"/>
          <w:szCs w:val="18"/>
        </w:rPr>
        <w:t>Кому:</w:t>
      </w:r>
      <w:r w:rsidRPr="000B0E7C">
        <w:rPr>
          <w:sz w:val="18"/>
          <w:szCs w:val="18"/>
        </w:rPr>
        <w:t xml:space="preserve"> </w:t>
      </w:r>
      <w:r w:rsidR="00ED6F42">
        <w:rPr>
          <w:sz w:val="18"/>
          <w:szCs w:val="18"/>
        </w:rPr>
        <w:t>Ч</w:t>
      </w:r>
      <w:r w:rsidR="00E30C8D">
        <w:rPr>
          <w:sz w:val="18"/>
          <w:szCs w:val="18"/>
        </w:rPr>
        <w:t>астное</w:t>
      </w:r>
      <w:r w:rsidR="00ED6F42">
        <w:rPr>
          <w:sz w:val="18"/>
          <w:szCs w:val="18"/>
        </w:rPr>
        <w:t xml:space="preserve"> </w:t>
      </w:r>
      <w:r w:rsidR="00E30C8D">
        <w:rPr>
          <w:sz w:val="18"/>
          <w:szCs w:val="18"/>
        </w:rPr>
        <w:t>учреждение здравоохранения</w:t>
      </w:r>
      <w:r w:rsidR="00ED6F42">
        <w:rPr>
          <w:sz w:val="18"/>
          <w:szCs w:val="18"/>
        </w:rPr>
        <w:t xml:space="preserve"> «П</w:t>
      </w:r>
      <w:r w:rsidR="00E30C8D">
        <w:rPr>
          <w:sz w:val="18"/>
          <w:szCs w:val="18"/>
        </w:rPr>
        <w:t>оликлиника</w:t>
      </w:r>
      <w:r w:rsidR="00ED6F42">
        <w:rPr>
          <w:sz w:val="18"/>
          <w:szCs w:val="18"/>
        </w:rPr>
        <w:t xml:space="preserve"> «РЖД</w:t>
      </w:r>
      <w:r w:rsidR="00E30C8D">
        <w:rPr>
          <w:sz w:val="18"/>
          <w:szCs w:val="18"/>
        </w:rPr>
        <w:t xml:space="preserve"> </w:t>
      </w:r>
      <w:r w:rsidR="00ED6F42">
        <w:rPr>
          <w:sz w:val="18"/>
          <w:szCs w:val="18"/>
        </w:rPr>
        <w:t>-</w:t>
      </w:r>
      <w:r w:rsidR="00E30C8D">
        <w:rPr>
          <w:sz w:val="18"/>
          <w:szCs w:val="18"/>
        </w:rPr>
        <w:t xml:space="preserve"> </w:t>
      </w:r>
      <w:r w:rsidR="00ED6F42">
        <w:rPr>
          <w:sz w:val="18"/>
          <w:szCs w:val="18"/>
        </w:rPr>
        <w:t>М</w:t>
      </w:r>
      <w:r w:rsidR="00E30C8D">
        <w:rPr>
          <w:sz w:val="18"/>
          <w:szCs w:val="18"/>
        </w:rPr>
        <w:t>едицина</w:t>
      </w:r>
      <w:r w:rsidR="00ED6F42">
        <w:rPr>
          <w:sz w:val="18"/>
          <w:szCs w:val="18"/>
        </w:rPr>
        <w:t xml:space="preserve">» </w:t>
      </w:r>
      <w:r w:rsidR="00E30C8D">
        <w:rPr>
          <w:sz w:val="18"/>
          <w:szCs w:val="18"/>
        </w:rPr>
        <w:t>города</w:t>
      </w:r>
      <w:r w:rsidR="00ED6F42">
        <w:rPr>
          <w:sz w:val="18"/>
          <w:szCs w:val="18"/>
        </w:rPr>
        <w:t xml:space="preserve"> </w:t>
      </w:r>
      <w:r w:rsidR="003A2520">
        <w:rPr>
          <w:sz w:val="18"/>
          <w:szCs w:val="18"/>
        </w:rPr>
        <w:t>Выборг</w:t>
      </w:r>
      <w:r w:rsidR="00ED6F42">
        <w:rPr>
          <w:sz w:val="18"/>
          <w:szCs w:val="18"/>
        </w:rPr>
        <w:t>»</w:t>
      </w:r>
      <w:r w:rsidRPr="000B0E7C">
        <w:rPr>
          <w:sz w:val="18"/>
          <w:szCs w:val="18"/>
        </w:rPr>
        <w:t xml:space="preserve">;  сокращенное официальное наименование Учреждения: </w:t>
      </w:r>
      <w:r w:rsidR="00ED6F42">
        <w:rPr>
          <w:sz w:val="18"/>
          <w:szCs w:val="18"/>
        </w:rPr>
        <w:t>(</w:t>
      </w:r>
      <w:r w:rsidR="00E30C8D" w:rsidRPr="00486D9A">
        <w:rPr>
          <w:rStyle w:val="a4"/>
          <w:b w:val="0"/>
          <w:color w:val="000000"/>
          <w:sz w:val="18"/>
          <w:szCs w:val="18"/>
        </w:rPr>
        <w:t>ЧУЗ  «РЖД</w:t>
      </w:r>
      <w:r w:rsidR="00E30C8D">
        <w:rPr>
          <w:rStyle w:val="a4"/>
          <w:b w:val="0"/>
          <w:color w:val="000000"/>
          <w:sz w:val="18"/>
          <w:szCs w:val="18"/>
        </w:rPr>
        <w:t xml:space="preserve"> </w:t>
      </w:r>
      <w:r w:rsidR="00E30C8D" w:rsidRPr="00486D9A">
        <w:rPr>
          <w:rStyle w:val="a4"/>
          <w:b w:val="0"/>
          <w:color w:val="000000"/>
          <w:sz w:val="18"/>
          <w:szCs w:val="18"/>
        </w:rPr>
        <w:t>-</w:t>
      </w:r>
      <w:r w:rsidR="00E30C8D">
        <w:rPr>
          <w:rStyle w:val="a4"/>
          <w:b w:val="0"/>
          <w:color w:val="000000"/>
          <w:sz w:val="18"/>
          <w:szCs w:val="18"/>
        </w:rPr>
        <w:t xml:space="preserve"> </w:t>
      </w:r>
      <w:r w:rsidR="00E30C8D" w:rsidRPr="00486D9A">
        <w:rPr>
          <w:rStyle w:val="a4"/>
          <w:b w:val="0"/>
          <w:color w:val="000000"/>
          <w:sz w:val="18"/>
          <w:szCs w:val="18"/>
        </w:rPr>
        <w:t>М</w:t>
      </w:r>
      <w:r w:rsidR="00E30C8D">
        <w:rPr>
          <w:rStyle w:val="a4"/>
          <w:b w:val="0"/>
          <w:color w:val="000000"/>
          <w:sz w:val="18"/>
          <w:szCs w:val="18"/>
        </w:rPr>
        <w:t xml:space="preserve">едицина» г. </w:t>
      </w:r>
      <w:r w:rsidR="003A2520">
        <w:rPr>
          <w:rStyle w:val="a4"/>
          <w:b w:val="0"/>
          <w:color w:val="000000"/>
          <w:sz w:val="18"/>
          <w:szCs w:val="18"/>
        </w:rPr>
        <w:t>Выборг</w:t>
      </w:r>
      <w:r w:rsidR="00E30C8D" w:rsidRPr="00486D9A">
        <w:rPr>
          <w:rStyle w:val="a4"/>
          <w:b w:val="0"/>
          <w:color w:val="000000"/>
          <w:sz w:val="18"/>
          <w:szCs w:val="18"/>
        </w:rPr>
        <w:t>»</w:t>
      </w:r>
      <w:r w:rsidR="00ED6F42" w:rsidRPr="00ED6F42">
        <w:rPr>
          <w:b/>
          <w:sz w:val="18"/>
          <w:szCs w:val="18"/>
        </w:rPr>
        <w:t>)</w:t>
      </w:r>
      <w:r w:rsidRPr="00ED6F42">
        <w:rPr>
          <w:sz w:val="18"/>
          <w:szCs w:val="18"/>
        </w:rPr>
        <w:t>;</w:t>
      </w:r>
    </w:p>
    <w:p w:rsidR="001702A3" w:rsidRPr="000B0E7C" w:rsidRDefault="001702A3" w:rsidP="001702A3">
      <w:pPr>
        <w:jc w:val="both"/>
        <w:rPr>
          <w:sz w:val="18"/>
          <w:szCs w:val="18"/>
        </w:rPr>
      </w:pPr>
    </w:p>
    <w:p w:rsidR="001702A3" w:rsidRPr="000B0E7C" w:rsidRDefault="001702A3" w:rsidP="001702A3">
      <w:pPr>
        <w:jc w:val="both"/>
        <w:rPr>
          <w:bCs/>
          <w:sz w:val="18"/>
          <w:szCs w:val="18"/>
        </w:rPr>
      </w:pPr>
      <w:r w:rsidRPr="000B0E7C">
        <w:rPr>
          <w:b/>
          <w:sz w:val="18"/>
          <w:szCs w:val="18"/>
        </w:rPr>
        <w:t>Адрес:</w:t>
      </w:r>
      <w:r w:rsidRPr="000B0E7C">
        <w:rPr>
          <w:sz w:val="18"/>
          <w:szCs w:val="18"/>
        </w:rPr>
        <w:t xml:space="preserve"> </w:t>
      </w:r>
      <w:r w:rsidR="003A2520">
        <w:rPr>
          <w:bCs/>
          <w:sz w:val="18"/>
          <w:szCs w:val="18"/>
        </w:rPr>
        <w:t>188810, г. Выборг Ленинградское шоссе, д.23</w:t>
      </w:r>
    </w:p>
    <w:p w:rsidR="001702A3" w:rsidRPr="000B0E7C" w:rsidRDefault="001702A3" w:rsidP="001702A3">
      <w:pPr>
        <w:jc w:val="both"/>
        <w:rPr>
          <w:bCs/>
          <w:sz w:val="18"/>
          <w:szCs w:val="18"/>
        </w:rPr>
      </w:pPr>
      <w:proofErr w:type="gramStart"/>
      <w:r w:rsidRPr="000B0E7C">
        <w:rPr>
          <w:bCs/>
          <w:sz w:val="18"/>
          <w:szCs w:val="18"/>
        </w:rPr>
        <w:t>Тел. (81</w:t>
      </w:r>
      <w:r w:rsidR="00EE4E16">
        <w:rPr>
          <w:bCs/>
          <w:sz w:val="18"/>
          <w:szCs w:val="18"/>
        </w:rPr>
        <w:t>378</w:t>
      </w:r>
      <w:r w:rsidRPr="000B0E7C">
        <w:rPr>
          <w:bCs/>
          <w:sz w:val="18"/>
          <w:szCs w:val="18"/>
        </w:rPr>
        <w:t xml:space="preserve">) </w:t>
      </w:r>
      <w:r w:rsidR="00EE4E16">
        <w:rPr>
          <w:bCs/>
          <w:sz w:val="18"/>
          <w:szCs w:val="18"/>
        </w:rPr>
        <w:t>2-52-04</w:t>
      </w:r>
      <w:r w:rsidRPr="000B0E7C">
        <w:rPr>
          <w:bCs/>
          <w:sz w:val="18"/>
          <w:szCs w:val="18"/>
        </w:rPr>
        <w:t xml:space="preserve"> (приемная</w:t>
      </w:r>
      <w:r w:rsidR="00EE4E16" w:rsidRPr="000B0E7C">
        <w:rPr>
          <w:bCs/>
          <w:sz w:val="18"/>
          <w:szCs w:val="18"/>
        </w:rPr>
        <w:t>(81</w:t>
      </w:r>
      <w:r w:rsidR="00EE4E16">
        <w:rPr>
          <w:bCs/>
          <w:sz w:val="18"/>
          <w:szCs w:val="18"/>
        </w:rPr>
        <w:t>378</w:t>
      </w:r>
      <w:r w:rsidR="00EE4E16" w:rsidRPr="000B0E7C">
        <w:rPr>
          <w:bCs/>
          <w:sz w:val="18"/>
          <w:szCs w:val="18"/>
        </w:rPr>
        <w:t xml:space="preserve">) </w:t>
      </w:r>
      <w:r w:rsidR="00EE4E16">
        <w:rPr>
          <w:bCs/>
          <w:sz w:val="18"/>
          <w:szCs w:val="18"/>
        </w:rPr>
        <w:t>2-52-04</w:t>
      </w:r>
      <w:r w:rsidR="00EE4E16" w:rsidRPr="000B0E7C">
        <w:rPr>
          <w:bCs/>
          <w:sz w:val="18"/>
          <w:szCs w:val="18"/>
        </w:rPr>
        <w:t xml:space="preserve"> </w:t>
      </w:r>
      <w:r w:rsidRPr="000B0E7C">
        <w:rPr>
          <w:bCs/>
          <w:sz w:val="18"/>
          <w:szCs w:val="18"/>
        </w:rPr>
        <w:t>(экономический отдел).</w:t>
      </w:r>
      <w:proofErr w:type="gramEnd"/>
    </w:p>
    <w:p w:rsidR="001702A3" w:rsidRPr="000B0E7C" w:rsidRDefault="001702A3" w:rsidP="001702A3">
      <w:pPr>
        <w:jc w:val="both"/>
        <w:rPr>
          <w:sz w:val="18"/>
          <w:szCs w:val="18"/>
        </w:rPr>
      </w:pPr>
      <w:r w:rsidRPr="000B0E7C">
        <w:rPr>
          <w:bCs/>
          <w:sz w:val="18"/>
          <w:szCs w:val="18"/>
        </w:rPr>
        <w:t xml:space="preserve">Факс: </w:t>
      </w:r>
      <w:r w:rsidR="00EE4E16" w:rsidRPr="000B0E7C">
        <w:rPr>
          <w:bCs/>
          <w:sz w:val="18"/>
          <w:szCs w:val="18"/>
        </w:rPr>
        <w:t>(81</w:t>
      </w:r>
      <w:r w:rsidR="00EE4E16">
        <w:rPr>
          <w:bCs/>
          <w:sz w:val="18"/>
          <w:szCs w:val="18"/>
        </w:rPr>
        <w:t>378</w:t>
      </w:r>
      <w:r w:rsidR="00EE4E16" w:rsidRPr="000B0E7C">
        <w:rPr>
          <w:bCs/>
          <w:sz w:val="18"/>
          <w:szCs w:val="18"/>
        </w:rPr>
        <w:t xml:space="preserve">) </w:t>
      </w:r>
      <w:r w:rsidR="00EE4E16">
        <w:rPr>
          <w:bCs/>
          <w:sz w:val="18"/>
          <w:szCs w:val="18"/>
        </w:rPr>
        <w:t>2-52-04</w:t>
      </w:r>
    </w:p>
    <w:p w:rsidR="001702A3" w:rsidRPr="000B0E7C" w:rsidRDefault="001702A3" w:rsidP="001702A3">
      <w:pPr>
        <w:jc w:val="center"/>
        <w:rPr>
          <w:sz w:val="18"/>
          <w:szCs w:val="18"/>
        </w:rPr>
      </w:pPr>
      <w:r w:rsidRPr="000B0E7C">
        <w:rPr>
          <w:sz w:val="18"/>
          <w:szCs w:val="18"/>
        </w:rPr>
        <w:t>Уважаемые господа!</w:t>
      </w:r>
    </w:p>
    <w:p w:rsidR="001702A3" w:rsidRPr="000B0E7C" w:rsidRDefault="001702A3" w:rsidP="001702A3">
      <w:pPr>
        <w:jc w:val="center"/>
        <w:rPr>
          <w:sz w:val="18"/>
          <w:szCs w:val="18"/>
          <w:u w:val="single"/>
        </w:rPr>
      </w:pPr>
      <w:r w:rsidRPr="000B0E7C">
        <w:rPr>
          <w:sz w:val="18"/>
          <w:szCs w:val="18"/>
        </w:rPr>
        <w:t>Мы, _________________________________________________________________</w:t>
      </w:r>
    </w:p>
    <w:p w:rsidR="001702A3" w:rsidRPr="000B0E7C" w:rsidRDefault="001702A3" w:rsidP="001702A3">
      <w:pPr>
        <w:jc w:val="center"/>
        <w:rPr>
          <w:sz w:val="18"/>
          <w:szCs w:val="18"/>
        </w:rPr>
      </w:pPr>
      <w:proofErr w:type="gramStart"/>
      <w:r w:rsidRPr="000B0E7C">
        <w:rPr>
          <w:sz w:val="18"/>
          <w:szCs w:val="18"/>
        </w:rPr>
        <w:t>(наименование, организационно-правовая форма, ИНН,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1702A3" w:rsidRPr="000B0E7C" w:rsidRDefault="001702A3" w:rsidP="001702A3">
      <w:pPr>
        <w:jc w:val="both"/>
        <w:rPr>
          <w:sz w:val="18"/>
          <w:szCs w:val="18"/>
        </w:rPr>
      </w:pPr>
    </w:p>
    <w:p w:rsidR="001702A3" w:rsidRPr="000B0E7C" w:rsidRDefault="001702A3" w:rsidP="001702A3">
      <w:pPr>
        <w:jc w:val="both"/>
        <w:rPr>
          <w:sz w:val="18"/>
          <w:szCs w:val="18"/>
        </w:rPr>
      </w:pPr>
      <w:r w:rsidRPr="000B0E7C">
        <w:rPr>
          <w:sz w:val="18"/>
          <w:szCs w:val="18"/>
        </w:rPr>
        <w:t>на основании Вашего извещения о проведении запроса котировок предлагаем поставить товар:</w:t>
      </w:r>
    </w:p>
    <w:p w:rsidR="001702A3" w:rsidRPr="000B0E7C" w:rsidRDefault="001702A3" w:rsidP="001702A3">
      <w:pPr>
        <w:jc w:val="both"/>
        <w:rPr>
          <w:sz w:val="18"/>
          <w:szCs w:val="18"/>
        </w:rPr>
      </w:pPr>
    </w:p>
    <w:tbl>
      <w:tblPr>
        <w:tblW w:w="11254" w:type="dxa"/>
        <w:tblInd w:w="-34" w:type="dxa"/>
        <w:tblLayout w:type="fixed"/>
        <w:tblCellMar>
          <w:left w:w="10" w:type="dxa"/>
          <w:right w:w="10" w:type="dxa"/>
        </w:tblCellMar>
        <w:tblLook w:val="04A0" w:firstRow="1" w:lastRow="0" w:firstColumn="1" w:lastColumn="0" w:noHBand="0" w:noVBand="1"/>
      </w:tblPr>
      <w:tblGrid>
        <w:gridCol w:w="543"/>
        <w:gridCol w:w="1895"/>
        <w:gridCol w:w="1247"/>
        <w:gridCol w:w="676"/>
        <w:gridCol w:w="949"/>
        <w:gridCol w:w="1597"/>
        <w:gridCol w:w="976"/>
        <w:gridCol w:w="1327"/>
        <w:gridCol w:w="2044"/>
      </w:tblGrid>
      <w:tr w:rsidR="00871DC7" w:rsidRPr="002E4165" w:rsidTr="00871DC7">
        <w:trPr>
          <w:trHeight w:val="596"/>
        </w:trPr>
        <w:tc>
          <w:tcPr>
            <w:tcW w:w="5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b/>
                <w:sz w:val="18"/>
                <w:szCs w:val="18"/>
                <w:lang w:val="en-US"/>
              </w:rPr>
            </w:pPr>
            <w:r w:rsidRPr="000B0E7C">
              <w:rPr>
                <w:b/>
                <w:sz w:val="18"/>
                <w:szCs w:val="18"/>
              </w:rPr>
              <w:t xml:space="preserve">№ </w:t>
            </w:r>
            <w:proofErr w:type="gramStart"/>
            <w:r w:rsidRPr="000B0E7C">
              <w:rPr>
                <w:b/>
                <w:sz w:val="18"/>
                <w:szCs w:val="18"/>
              </w:rPr>
              <w:t>п</w:t>
            </w:r>
            <w:proofErr w:type="gramEnd"/>
            <w:r w:rsidRPr="000B0E7C">
              <w:rPr>
                <w:b/>
                <w:sz w:val="18"/>
                <w:szCs w:val="18"/>
              </w:rPr>
              <w:t>/п</w:t>
            </w:r>
          </w:p>
          <w:p w:rsidR="00871DC7" w:rsidRPr="000B0E7C" w:rsidRDefault="00871DC7" w:rsidP="005B343A">
            <w:pPr>
              <w:pStyle w:val="Standard"/>
              <w:snapToGrid w:val="0"/>
              <w:spacing w:line="320" w:lineRule="exact"/>
              <w:jc w:val="center"/>
              <w:rPr>
                <w:b/>
                <w:sz w:val="18"/>
                <w:szCs w:val="18"/>
                <w:lang w:val="en-US"/>
              </w:rPr>
            </w:pPr>
          </w:p>
        </w:tc>
        <w:tc>
          <w:tcPr>
            <w:tcW w:w="189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jc w:val="center"/>
              <w:rPr>
                <w:b/>
                <w:sz w:val="18"/>
                <w:szCs w:val="18"/>
              </w:rPr>
            </w:pPr>
            <w:r w:rsidRPr="002E4165">
              <w:rPr>
                <w:b/>
                <w:sz w:val="18"/>
                <w:szCs w:val="18"/>
              </w:rPr>
              <w:t>Наименование</w:t>
            </w:r>
          </w:p>
        </w:tc>
        <w:tc>
          <w:tcPr>
            <w:tcW w:w="12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ind w:left="-93" w:right="-53"/>
              <w:jc w:val="center"/>
              <w:rPr>
                <w:b/>
                <w:sz w:val="18"/>
                <w:szCs w:val="18"/>
              </w:rPr>
            </w:pPr>
            <w:r w:rsidRPr="002E4165">
              <w:rPr>
                <w:b/>
                <w:sz w:val="18"/>
                <w:szCs w:val="18"/>
              </w:rPr>
              <w:t>Ед.</w:t>
            </w:r>
            <w:r w:rsidRPr="002E4165">
              <w:rPr>
                <w:b/>
                <w:sz w:val="18"/>
                <w:szCs w:val="18"/>
              </w:rPr>
              <w:br/>
              <w:t>изм.</w:t>
            </w:r>
          </w:p>
        </w:tc>
        <w:tc>
          <w:tcPr>
            <w:tcW w:w="6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ind w:left="-93" w:right="-53"/>
              <w:jc w:val="center"/>
              <w:rPr>
                <w:b/>
                <w:sz w:val="18"/>
                <w:szCs w:val="18"/>
              </w:rPr>
            </w:pPr>
            <w:r w:rsidRPr="002E4165">
              <w:rPr>
                <w:b/>
                <w:sz w:val="18"/>
                <w:szCs w:val="18"/>
              </w:rPr>
              <w:t>Кол-во,   шт.</w:t>
            </w:r>
          </w:p>
        </w:tc>
        <w:tc>
          <w:tcPr>
            <w:tcW w:w="94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ind w:left="-163" w:right="-177"/>
              <w:jc w:val="center"/>
              <w:rPr>
                <w:b/>
                <w:sz w:val="18"/>
                <w:szCs w:val="18"/>
              </w:rPr>
            </w:pPr>
          </w:p>
          <w:p w:rsidR="00871DC7" w:rsidRPr="002E4165" w:rsidRDefault="00871DC7" w:rsidP="005B343A">
            <w:pPr>
              <w:pStyle w:val="Standard"/>
              <w:snapToGrid w:val="0"/>
              <w:spacing w:line="320" w:lineRule="exact"/>
              <w:jc w:val="center"/>
              <w:rPr>
                <w:b/>
                <w:sz w:val="18"/>
                <w:szCs w:val="18"/>
              </w:rPr>
            </w:pPr>
            <w:r w:rsidRPr="002E4165">
              <w:rPr>
                <w:b/>
                <w:sz w:val="18"/>
                <w:szCs w:val="18"/>
              </w:rPr>
              <w:t xml:space="preserve"> НДС,</w:t>
            </w:r>
          </w:p>
          <w:p w:rsidR="00871DC7" w:rsidRPr="002E4165" w:rsidRDefault="00871DC7" w:rsidP="005B343A">
            <w:pPr>
              <w:pStyle w:val="Standard"/>
              <w:snapToGrid w:val="0"/>
              <w:spacing w:line="320" w:lineRule="exact"/>
              <w:jc w:val="center"/>
              <w:rPr>
                <w:b/>
                <w:sz w:val="18"/>
                <w:szCs w:val="18"/>
              </w:rPr>
            </w:pPr>
            <w:r w:rsidRPr="002E4165">
              <w:rPr>
                <w:b/>
                <w:sz w:val="18"/>
                <w:szCs w:val="18"/>
              </w:rPr>
              <w:t>%</w:t>
            </w:r>
          </w:p>
        </w:tc>
        <w:tc>
          <w:tcPr>
            <w:tcW w:w="1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jc w:val="center"/>
              <w:rPr>
                <w:b/>
                <w:sz w:val="18"/>
                <w:szCs w:val="18"/>
              </w:rPr>
            </w:pPr>
            <w:r w:rsidRPr="002E4165">
              <w:rPr>
                <w:rStyle w:val="a4"/>
                <w:rFonts w:eastAsia="Times New Roman"/>
                <w:color w:val="000000"/>
                <w:sz w:val="18"/>
                <w:szCs w:val="18"/>
              </w:rPr>
              <w:t>Цена  за единицу, руб. без учета НДС</w:t>
            </w:r>
          </w:p>
        </w:tc>
        <w:tc>
          <w:tcPr>
            <w:tcW w:w="9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jc w:val="center"/>
              <w:rPr>
                <w:b/>
                <w:sz w:val="18"/>
                <w:szCs w:val="18"/>
              </w:rPr>
            </w:pPr>
            <w:r w:rsidRPr="002E4165">
              <w:rPr>
                <w:b/>
                <w:sz w:val="18"/>
                <w:szCs w:val="18"/>
              </w:rPr>
              <w:t>Сумма НДС, руб.</w:t>
            </w:r>
          </w:p>
          <w:p w:rsidR="00871DC7" w:rsidRPr="002E4165" w:rsidRDefault="00871DC7" w:rsidP="005B343A">
            <w:pPr>
              <w:pStyle w:val="Standard"/>
              <w:snapToGrid w:val="0"/>
              <w:spacing w:line="320" w:lineRule="exact"/>
              <w:jc w:val="center"/>
              <w:rPr>
                <w:b/>
                <w:sz w:val="18"/>
                <w:szCs w:val="18"/>
              </w:rPr>
            </w:pPr>
          </w:p>
        </w:tc>
        <w:tc>
          <w:tcPr>
            <w:tcW w:w="1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jc w:val="center"/>
              <w:rPr>
                <w:b/>
                <w:sz w:val="18"/>
                <w:szCs w:val="18"/>
              </w:rPr>
            </w:pPr>
            <w:r w:rsidRPr="002E4165">
              <w:rPr>
                <w:b/>
                <w:sz w:val="18"/>
                <w:szCs w:val="18"/>
              </w:rPr>
              <w:t>Стоимость вкл. НДС, руб.</w:t>
            </w:r>
          </w:p>
        </w:tc>
        <w:tc>
          <w:tcPr>
            <w:tcW w:w="2044" w:type="dxa"/>
            <w:tcBorders>
              <w:top w:val="single" w:sz="4" w:space="0" w:color="000000"/>
              <w:left w:val="single" w:sz="4" w:space="0" w:color="000000"/>
              <w:bottom w:val="single" w:sz="4" w:space="0" w:color="000000"/>
              <w:right w:val="single" w:sz="4" w:space="0" w:color="000000"/>
            </w:tcBorders>
          </w:tcPr>
          <w:p w:rsidR="00871DC7" w:rsidRPr="00A065B5" w:rsidRDefault="00871DC7" w:rsidP="005B343A">
            <w:pPr>
              <w:pStyle w:val="Standard"/>
              <w:snapToGrid w:val="0"/>
              <w:spacing w:line="320" w:lineRule="exact"/>
              <w:jc w:val="center"/>
              <w:rPr>
                <w:b/>
                <w:sz w:val="18"/>
                <w:szCs w:val="18"/>
              </w:rPr>
            </w:pPr>
            <w:r w:rsidRPr="00A065B5">
              <w:rPr>
                <w:rStyle w:val="a4"/>
                <w:rFonts w:eastAsia="Times New Roman"/>
                <w:color w:val="000000"/>
                <w:sz w:val="18"/>
                <w:szCs w:val="18"/>
              </w:rPr>
              <w:t>Всего, руб. с учетом НДС</w:t>
            </w:r>
          </w:p>
        </w:tc>
      </w:tr>
      <w:tr w:rsidR="00871DC7" w:rsidRPr="000B0E7C" w:rsidTr="00871DC7">
        <w:trPr>
          <w:trHeight w:val="433"/>
        </w:trPr>
        <w:tc>
          <w:tcPr>
            <w:tcW w:w="543"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r w:rsidRPr="000B0E7C">
              <w:rPr>
                <w:sz w:val="18"/>
                <w:szCs w:val="18"/>
              </w:rPr>
              <w:t>1</w:t>
            </w:r>
          </w:p>
        </w:tc>
        <w:tc>
          <w:tcPr>
            <w:tcW w:w="1895"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uppressAutoHyphens w:val="0"/>
              <w:snapToGrid w:val="0"/>
              <w:spacing w:line="320" w:lineRule="exact"/>
              <w:rPr>
                <w:iCs/>
                <w:sz w:val="18"/>
                <w:szCs w:val="18"/>
              </w:rPr>
            </w:pPr>
          </w:p>
        </w:tc>
        <w:tc>
          <w:tcPr>
            <w:tcW w:w="1247"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ind w:left="-108" w:right="-108"/>
              <w:jc w:val="center"/>
              <w:rPr>
                <w:sz w:val="18"/>
                <w:szCs w:val="18"/>
              </w:rPr>
            </w:pPr>
          </w:p>
        </w:tc>
        <w:tc>
          <w:tcPr>
            <w:tcW w:w="676"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ind w:right="-108"/>
              <w:jc w:val="center"/>
              <w:rPr>
                <w:sz w:val="18"/>
                <w:szCs w:val="18"/>
              </w:rPr>
            </w:pPr>
          </w:p>
        </w:tc>
        <w:tc>
          <w:tcPr>
            <w:tcW w:w="949"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p>
        </w:tc>
        <w:tc>
          <w:tcPr>
            <w:tcW w:w="1597"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p>
        </w:tc>
        <w:tc>
          <w:tcPr>
            <w:tcW w:w="976"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p>
        </w:tc>
        <w:tc>
          <w:tcPr>
            <w:tcW w:w="132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p>
        </w:tc>
        <w:tc>
          <w:tcPr>
            <w:tcW w:w="2044" w:type="dxa"/>
            <w:tcBorders>
              <w:left w:val="single" w:sz="4" w:space="0" w:color="000000"/>
              <w:bottom w:val="single" w:sz="4" w:space="0" w:color="000000"/>
              <w:right w:val="single" w:sz="4" w:space="0" w:color="000000"/>
            </w:tcBorders>
          </w:tcPr>
          <w:p w:rsidR="00871DC7" w:rsidRPr="000B0E7C" w:rsidRDefault="00871DC7" w:rsidP="005B343A">
            <w:pPr>
              <w:pStyle w:val="Standard"/>
              <w:snapToGrid w:val="0"/>
              <w:spacing w:line="320" w:lineRule="exact"/>
              <w:jc w:val="center"/>
              <w:rPr>
                <w:sz w:val="18"/>
                <w:szCs w:val="18"/>
              </w:rPr>
            </w:pPr>
          </w:p>
        </w:tc>
      </w:tr>
      <w:tr w:rsidR="00871DC7" w:rsidRPr="000B0E7C" w:rsidTr="00871DC7">
        <w:trPr>
          <w:trHeight w:val="487"/>
        </w:trPr>
        <w:tc>
          <w:tcPr>
            <w:tcW w:w="7883" w:type="dxa"/>
            <w:gridSpan w:val="7"/>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rPr>
                <w:b/>
                <w:sz w:val="18"/>
                <w:szCs w:val="18"/>
              </w:rPr>
            </w:pPr>
            <w:r w:rsidRPr="000B0E7C">
              <w:rPr>
                <w:b/>
                <w:sz w:val="18"/>
                <w:szCs w:val="18"/>
              </w:rPr>
              <w:t>ИТОГО:</w:t>
            </w:r>
          </w:p>
        </w:tc>
        <w:tc>
          <w:tcPr>
            <w:tcW w:w="132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b/>
                <w:sz w:val="18"/>
                <w:szCs w:val="18"/>
              </w:rPr>
            </w:pPr>
          </w:p>
        </w:tc>
        <w:tc>
          <w:tcPr>
            <w:tcW w:w="2044" w:type="dxa"/>
            <w:tcBorders>
              <w:left w:val="single" w:sz="4" w:space="0" w:color="000000"/>
              <w:bottom w:val="single" w:sz="4" w:space="0" w:color="000000"/>
              <w:right w:val="single" w:sz="4" w:space="0" w:color="000000"/>
            </w:tcBorders>
          </w:tcPr>
          <w:p w:rsidR="00871DC7" w:rsidRPr="000B0E7C" w:rsidRDefault="00871DC7" w:rsidP="005B343A">
            <w:pPr>
              <w:pStyle w:val="Standard"/>
              <w:snapToGrid w:val="0"/>
              <w:spacing w:line="320" w:lineRule="exact"/>
              <w:jc w:val="center"/>
              <w:rPr>
                <w:b/>
                <w:sz w:val="18"/>
                <w:szCs w:val="18"/>
              </w:rPr>
            </w:pPr>
          </w:p>
        </w:tc>
      </w:tr>
    </w:tbl>
    <w:p w:rsidR="001702A3" w:rsidRPr="000B0E7C" w:rsidRDefault="001702A3" w:rsidP="001702A3">
      <w:pPr>
        <w:jc w:val="both"/>
        <w:rPr>
          <w:sz w:val="18"/>
          <w:szCs w:val="18"/>
        </w:rPr>
      </w:pPr>
    </w:p>
    <w:p w:rsidR="001702A3" w:rsidRPr="000B0E7C" w:rsidRDefault="001702A3" w:rsidP="001702A3">
      <w:pPr>
        <w:pStyle w:val="ConsNormal"/>
        <w:ind w:firstLine="180"/>
        <w:jc w:val="both"/>
        <w:rPr>
          <w:rFonts w:ascii="Times New Roman" w:hAnsi="Times New Roman" w:cs="Times New Roman"/>
          <w:sz w:val="18"/>
          <w:szCs w:val="18"/>
        </w:rPr>
      </w:pPr>
      <w:r w:rsidRPr="000B0E7C">
        <w:rPr>
          <w:rFonts w:ascii="Times New Roman" w:hAnsi="Times New Roman" w:cs="Times New Roman"/>
          <w:sz w:val="18"/>
          <w:szCs w:val="18"/>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proofErr w:type="gramStart"/>
      <w:r w:rsidRPr="000B0E7C">
        <w:rPr>
          <w:rFonts w:ascii="Times New Roman" w:hAnsi="Times New Roman" w:cs="Times New Roman"/>
          <w:sz w:val="18"/>
          <w:szCs w:val="18"/>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Информационная справка, содержащая сведения о владельцах контрагента, включая конечных бенефициаров, с прилож</w:t>
      </w:r>
      <w:r w:rsidR="00FB522B">
        <w:rPr>
          <w:rFonts w:ascii="Times New Roman" w:hAnsi="Times New Roman" w:cs="Times New Roman"/>
          <w:sz w:val="18"/>
          <w:szCs w:val="18"/>
        </w:rPr>
        <w:t>ением подтверждающих документов.</w:t>
      </w:r>
    </w:p>
    <w:p w:rsidR="001702A3" w:rsidRPr="000B0E7C" w:rsidRDefault="001702A3" w:rsidP="001702A3">
      <w:pPr>
        <w:rPr>
          <w:sz w:val="18"/>
          <w:szCs w:val="18"/>
        </w:rPr>
      </w:pPr>
    </w:p>
    <w:p w:rsidR="001702A3" w:rsidRPr="000B0E7C" w:rsidRDefault="001702A3" w:rsidP="001702A3">
      <w:pPr>
        <w:jc w:val="both"/>
        <w:rPr>
          <w:i/>
          <w:sz w:val="18"/>
          <w:szCs w:val="18"/>
        </w:rPr>
      </w:pPr>
      <w:r w:rsidRPr="000B0E7C">
        <w:rPr>
          <w:sz w:val="18"/>
          <w:szCs w:val="18"/>
        </w:rPr>
        <w:t xml:space="preserve">Настоящей заявкой подтверждаем, что </w:t>
      </w:r>
      <w:proofErr w:type="gramStart"/>
      <w:r w:rsidRPr="000B0E7C">
        <w:rPr>
          <w:sz w:val="18"/>
          <w:szCs w:val="18"/>
        </w:rPr>
        <w:t>против</w:t>
      </w:r>
      <w:proofErr w:type="gramEnd"/>
      <w:r w:rsidRPr="000B0E7C">
        <w:rPr>
          <w:sz w:val="18"/>
          <w:szCs w:val="18"/>
        </w:rPr>
        <w:t xml:space="preserve"> ___________________________________________</w:t>
      </w:r>
      <w:r w:rsidRPr="000B0E7C">
        <w:rPr>
          <w:i/>
          <w:sz w:val="18"/>
          <w:szCs w:val="18"/>
        </w:rPr>
        <w:t xml:space="preserve"> (</w:t>
      </w:r>
      <w:proofErr w:type="gramStart"/>
      <w:r w:rsidRPr="000B0E7C">
        <w:rPr>
          <w:i/>
          <w:sz w:val="18"/>
          <w:szCs w:val="18"/>
        </w:rPr>
        <w:t>наименование</w:t>
      </w:r>
      <w:proofErr w:type="gramEnd"/>
      <w:r w:rsidRPr="000B0E7C">
        <w:rPr>
          <w:i/>
          <w:sz w:val="18"/>
          <w:szCs w:val="18"/>
        </w:rPr>
        <w:t xml:space="preserve"> Участника размещения заказа) </w:t>
      </w:r>
    </w:p>
    <w:p w:rsidR="001702A3" w:rsidRPr="000B0E7C" w:rsidRDefault="001702A3" w:rsidP="001702A3">
      <w:pPr>
        <w:numPr>
          <w:ilvl w:val="0"/>
          <w:numId w:val="27"/>
        </w:numPr>
        <w:jc w:val="both"/>
        <w:rPr>
          <w:sz w:val="18"/>
          <w:szCs w:val="18"/>
        </w:rPr>
      </w:pPr>
      <w:r w:rsidRPr="000B0E7C">
        <w:rPr>
          <w:sz w:val="18"/>
          <w:szCs w:val="18"/>
        </w:rPr>
        <w:t xml:space="preserve">не проводится  ликвидация Участника закупки –     юридического лица и отсутствуют </w:t>
      </w:r>
      <w:r w:rsidRPr="000B0E7C">
        <w:rPr>
          <w:bCs/>
          <w:sz w:val="18"/>
          <w:szCs w:val="18"/>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0B0E7C">
        <w:rPr>
          <w:sz w:val="18"/>
          <w:szCs w:val="18"/>
        </w:rPr>
        <w:t>,</w:t>
      </w:r>
    </w:p>
    <w:p w:rsidR="001702A3" w:rsidRPr="000B0E7C" w:rsidRDefault="001702A3" w:rsidP="001702A3">
      <w:pPr>
        <w:numPr>
          <w:ilvl w:val="0"/>
          <w:numId w:val="27"/>
        </w:numPr>
        <w:jc w:val="both"/>
        <w:rPr>
          <w:sz w:val="18"/>
          <w:szCs w:val="18"/>
        </w:rPr>
      </w:pPr>
      <w:r w:rsidRPr="000B0E7C">
        <w:rPr>
          <w:sz w:val="18"/>
          <w:szCs w:val="18"/>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1702A3" w:rsidRPr="000B0E7C" w:rsidRDefault="001702A3" w:rsidP="001702A3">
      <w:pPr>
        <w:jc w:val="both"/>
        <w:rPr>
          <w:i/>
          <w:sz w:val="18"/>
          <w:szCs w:val="18"/>
        </w:rPr>
      </w:pPr>
      <w:r w:rsidRPr="000B0E7C">
        <w:rPr>
          <w:sz w:val="18"/>
          <w:szCs w:val="18"/>
        </w:rPr>
        <w:t>Настоящей заявкой подтверждаем, что у ___________________________________________</w:t>
      </w:r>
      <w:r w:rsidRPr="000B0E7C">
        <w:rPr>
          <w:i/>
          <w:sz w:val="18"/>
          <w:szCs w:val="18"/>
        </w:rPr>
        <w:t xml:space="preserve"> (наименование Участника размещения заказа) </w:t>
      </w:r>
    </w:p>
    <w:p w:rsidR="001702A3" w:rsidRPr="000B0E7C" w:rsidRDefault="001702A3" w:rsidP="001702A3">
      <w:pPr>
        <w:numPr>
          <w:ilvl w:val="0"/>
          <w:numId w:val="23"/>
        </w:numPr>
        <w:ind w:left="709" w:hanging="283"/>
        <w:jc w:val="both"/>
        <w:rPr>
          <w:sz w:val="18"/>
          <w:szCs w:val="18"/>
        </w:rPr>
      </w:pPr>
      <w:proofErr w:type="gramStart"/>
      <w:r w:rsidRPr="000B0E7C">
        <w:rPr>
          <w:sz w:val="18"/>
          <w:szCs w:val="18"/>
        </w:rPr>
        <w:t xml:space="preserve">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w:t>
      </w:r>
      <w:r w:rsidRPr="000B0E7C">
        <w:rPr>
          <w:sz w:val="18"/>
          <w:szCs w:val="18"/>
        </w:rPr>
        <w:lastRenderedPageBreak/>
        <w:t>признании обязанности заявителя по уплате</w:t>
      </w:r>
      <w:proofErr w:type="gramEnd"/>
      <w:r w:rsidRPr="000B0E7C">
        <w:rPr>
          <w:sz w:val="18"/>
          <w:szCs w:val="18"/>
        </w:rPr>
        <w:t xml:space="preserve"> этих </w:t>
      </w:r>
      <w:proofErr w:type="gramStart"/>
      <w:r w:rsidRPr="000B0E7C">
        <w:rPr>
          <w:sz w:val="18"/>
          <w:szCs w:val="18"/>
        </w:rPr>
        <w:t>сумм</w:t>
      </w:r>
      <w:proofErr w:type="gramEnd"/>
      <w:r w:rsidRPr="000B0E7C">
        <w:rPr>
          <w:sz w:val="18"/>
          <w:szCs w:val="18"/>
        </w:rPr>
        <w:t xml:space="preserve"> исполненной или </w:t>
      </w:r>
      <w:proofErr w:type="gramStart"/>
      <w:r w:rsidRPr="000B0E7C">
        <w:rPr>
          <w:sz w:val="18"/>
          <w:szCs w:val="18"/>
        </w:rPr>
        <w:t>которые</w:t>
      </w:r>
      <w:proofErr w:type="gramEnd"/>
      <w:r w:rsidRPr="000B0E7C">
        <w:rPr>
          <w:sz w:val="18"/>
          <w:szCs w:val="18"/>
        </w:rPr>
        <w:t xml:space="preserve"> признаны безнадежными к взысканию в соответствии с законодательством Российской Федерации о налогах и сборах),</w:t>
      </w:r>
    </w:p>
    <w:p w:rsidR="001702A3" w:rsidRPr="000B0E7C" w:rsidRDefault="001702A3" w:rsidP="001702A3">
      <w:pPr>
        <w:numPr>
          <w:ilvl w:val="0"/>
          <w:numId w:val="23"/>
        </w:numPr>
        <w:ind w:left="709" w:hanging="283"/>
        <w:jc w:val="both"/>
        <w:rPr>
          <w:sz w:val="18"/>
          <w:szCs w:val="18"/>
        </w:rPr>
      </w:pPr>
      <w:r w:rsidRPr="000B0E7C">
        <w:rPr>
          <w:sz w:val="18"/>
          <w:szCs w:val="18"/>
        </w:rPr>
        <w:t xml:space="preserve"> </w:t>
      </w:r>
      <w:proofErr w:type="gramStart"/>
      <w:r w:rsidRPr="000B0E7C">
        <w:rPr>
          <w:sz w:val="18"/>
          <w:szCs w:val="18"/>
        </w:rPr>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0B0E7C">
        <w:rPr>
          <w:sz w:val="18"/>
          <w:szCs w:val="18"/>
        </w:rPr>
        <w:t xml:space="preserve"> объектом осуществляемой закупки, и административного наказания в виде дисквалификации, </w:t>
      </w:r>
    </w:p>
    <w:p w:rsidR="001702A3" w:rsidRPr="000B0E7C" w:rsidRDefault="001702A3" w:rsidP="001702A3">
      <w:pPr>
        <w:numPr>
          <w:ilvl w:val="0"/>
          <w:numId w:val="23"/>
        </w:numPr>
        <w:ind w:left="709" w:hanging="283"/>
        <w:jc w:val="both"/>
        <w:rPr>
          <w:b/>
          <w:sz w:val="18"/>
          <w:szCs w:val="18"/>
        </w:rPr>
      </w:pPr>
      <w:r w:rsidRPr="000B0E7C">
        <w:rPr>
          <w:sz w:val="18"/>
          <w:szCs w:val="18"/>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1702A3" w:rsidRPr="000B0E7C" w:rsidRDefault="001702A3" w:rsidP="001702A3">
      <w:pPr>
        <w:numPr>
          <w:ilvl w:val="0"/>
          <w:numId w:val="23"/>
        </w:numPr>
        <w:ind w:left="709" w:hanging="283"/>
        <w:jc w:val="both"/>
        <w:rPr>
          <w:b/>
          <w:sz w:val="18"/>
          <w:szCs w:val="18"/>
        </w:rPr>
      </w:pPr>
      <w:proofErr w:type="gramStart"/>
      <w:r w:rsidRPr="000B0E7C">
        <w:rPr>
          <w:sz w:val="18"/>
          <w:szCs w:val="18"/>
        </w:rPr>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B0E7C">
        <w:rPr>
          <w:sz w:val="18"/>
          <w:szCs w:val="18"/>
        </w:rPr>
        <w:t xml:space="preserve"> </w:t>
      </w:r>
      <w:proofErr w:type="gramStart"/>
      <w:r w:rsidRPr="000B0E7C">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B0E7C">
        <w:rPr>
          <w:sz w:val="18"/>
          <w:szCs w:val="18"/>
        </w:rPr>
        <w:t>неполнородными</w:t>
      </w:r>
      <w:proofErr w:type="spellEnd"/>
      <w:r w:rsidRPr="000B0E7C">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0B0E7C">
        <w:rPr>
          <w:sz w:val="18"/>
          <w:szCs w:val="18"/>
        </w:rPr>
        <w:t xml:space="preserve">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702A3" w:rsidRPr="000B0E7C" w:rsidRDefault="001702A3" w:rsidP="001702A3">
      <w:pPr>
        <w:ind w:firstLine="709"/>
        <w:jc w:val="both"/>
        <w:rPr>
          <w:sz w:val="18"/>
          <w:szCs w:val="18"/>
        </w:rPr>
      </w:pPr>
    </w:p>
    <w:p w:rsidR="001702A3" w:rsidRPr="000B0E7C" w:rsidRDefault="001702A3" w:rsidP="001702A3">
      <w:pPr>
        <w:ind w:firstLine="709"/>
        <w:jc w:val="both"/>
        <w:rPr>
          <w:sz w:val="18"/>
          <w:szCs w:val="18"/>
        </w:rPr>
      </w:pPr>
      <w:r w:rsidRPr="000B0E7C">
        <w:rPr>
          <w:sz w:val="18"/>
          <w:szCs w:val="18"/>
        </w:rPr>
        <w:t>В случае</w:t>
      </w:r>
      <w:proofErr w:type="gramStart"/>
      <w:r w:rsidRPr="000B0E7C">
        <w:rPr>
          <w:sz w:val="18"/>
          <w:szCs w:val="18"/>
        </w:rPr>
        <w:t>,</w:t>
      </w:r>
      <w:proofErr w:type="gramEnd"/>
      <w:r w:rsidRPr="000B0E7C">
        <w:rPr>
          <w:sz w:val="18"/>
          <w:szCs w:val="18"/>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w:t>
      </w:r>
    </w:p>
    <w:p w:rsidR="001702A3" w:rsidRPr="000B0E7C" w:rsidRDefault="001702A3" w:rsidP="001702A3">
      <w:pPr>
        <w:ind w:firstLine="709"/>
        <w:jc w:val="both"/>
        <w:rPr>
          <w:i/>
          <w:sz w:val="18"/>
          <w:szCs w:val="18"/>
        </w:rPr>
      </w:pPr>
      <w:r w:rsidRPr="000B0E7C">
        <w:rPr>
          <w:sz w:val="18"/>
          <w:szCs w:val="18"/>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0B0E7C">
        <w:rPr>
          <w:i/>
          <w:sz w:val="18"/>
          <w:szCs w:val="18"/>
        </w:rPr>
        <w:t xml:space="preserve">  (Ф.И.О., телефон сотрудника) </w:t>
      </w:r>
    </w:p>
    <w:p w:rsidR="001702A3" w:rsidRPr="000B0E7C" w:rsidRDefault="001702A3" w:rsidP="001702A3">
      <w:pPr>
        <w:ind w:firstLine="709"/>
        <w:jc w:val="both"/>
        <w:rPr>
          <w:sz w:val="18"/>
          <w:szCs w:val="18"/>
        </w:rPr>
      </w:pPr>
      <w:r w:rsidRPr="000B0E7C">
        <w:rPr>
          <w:sz w:val="18"/>
          <w:szCs w:val="18"/>
        </w:rPr>
        <w:t>Все сведения о проведении запроса котировок просим сообщать уполномоченному лицу.</w:t>
      </w:r>
    </w:p>
    <w:p w:rsidR="001702A3" w:rsidRPr="000B0E7C" w:rsidRDefault="001702A3" w:rsidP="001702A3">
      <w:pPr>
        <w:pStyle w:val="Standard"/>
        <w:ind w:firstLine="709"/>
        <w:jc w:val="both"/>
        <w:rPr>
          <w:sz w:val="18"/>
          <w:szCs w:val="18"/>
        </w:rPr>
      </w:pPr>
    </w:p>
    <w:p w:rsidR="001702A3" w:rsidRPr="000B0E7C" w:rsidRDefault="001702A3" w:rsidP="001702A3">
      <w:pPr>
        <w:rPr>
          <w:sz w:val="18"/>
          <w:szCs w:val="18"/>
        </w:rPr>
      </w:pPr>
      <w:r w:rsidRPr="000B0E7C">
        <w:rPr>
          <w:sz w:val="18"/>
          <w:szCs w:val="18"/>
        </w:rPr>
        <w:t>________________________              ______________________         _______________________</w:t>
      </w:r>
    </w:p>
    <w:p w:rsidR="001702A3" w:rsidRPr="000B0E7C" w:rsidRDefault="001702A3" w:rsidP="001702A3">
      <w:pPr>
        <w:rPr>
          <w:sz w:val="18"/>
          <w:szCs w:val="18"/>
        </w:rPr>
      </w:pPr>
      <w:r w:rsidRPr="000B0E7C">
        <w:rPr>
          <w:sz w:val="18"/>
          <w:szCs w:val="18"/>
        </w:rPr>
        <w:t xml:space="preserve">   (должность </w:t>
      </w:r>
      <w:proofErr w:type="gramStart"/>
      <w:r w:rsidRPr="000B0E7C">
        <w:rPr>
          <w:sz w:val="18"/>
          <w:szCs w:val="18"/>
        </w:rPr>
        <w:t>подписавшего</w:t>
      </w:r>
      <w:proofErr w:type="gramEnd"/>
      <w:r w:rsidRPr="000B0E7C">
        <w:rPr>
          <w:sz w:val="18"/>
          <w:szCs w:val="18"/>
        </w:rPr>
        <w:t>)                                  (подпись)                     (фамилия, инициалы)</w:t>
      </w:r>
    </w:p>
    <w:p w:rsidR="001702A3" w:rsidRPr="000B0E7C" w:rsidRDefault="001702A3" w:rsidP="001702A3">
      <w:pPr>
        <w:rPr>
          <w:sz w:val="18"/>
          <w:szCs w:val="18"/>
        </w:rPr>
      </w:pPr>
    </w:p>
    <w:p w:rsidR="001702A3" w:rsidRPr="000B0E7C" w:rsidRDefault="001702A3" w:rsidP="001702A3">
      <w:pPr>
        <w:jc w:val="center"/>
        <w:rPr>
          <w:sz w:val="18"/>
          <w:szCs w:val="18"/>
        </w:rPr>
      </w:pPr>
    </w:p>
    <w:p w:rsidR="001702A3" w:rsidRPr="000B0E7C" w:rsidRDefault="001702A3" w:rsidP="001702A3">
      <w:pPr>
        <w:jc w:val="center"/>
        <w:rPr>
          <w:sz w:val="18"/>
          <w:szCs w:val="18"/>
        </w:rPr>
      </w:pPr>
    </w:p>
    <w:p w:rsidR="005B343A" w:rsidRDefault="005B343A" w:rsidP="001702A3">
      <w:pPr>
        <w:jc w:val="center"/>
        <w:rPr>
          <w:b/>
          <w:iCs/>
          <w:sz w:val="18"/>
          <w:szCs w:val="18"/>
        </w:rPr>
      </w:pPr>
    </w:p>
    <w:p w:rsidR="005B343A" w:rsidRDefault="005B343A" w:rsidP="001702A3">
      <w:pPr>
        <w:jc w:val="center"/>
        <w:rPr>
          <w:b/>
          <w:iCs/>
          <w:sz w:val="18"/>
          <w:szCs w:val="18"/>
        </w:rPr>
      </w:pPr>
    </w:p>
    <w:p w:rsidR="00F21902" w:rsidRDefault="00F21902" w:rsidP="001702A3">
      <w:pPr>
        <w:jc w:val="center"/>
        <w:rPr>
          <w:b/>
          <w:iCs/>
          <w:sz w:val="18"/>
          <w:szCs w:val="18"/>
        </w:rPr>
      </w:pPr>
    </w:p>
    <w:p w:rsidR="00BE60D8" w:rsidRDefault="00BE60D8" w:rsidP="001702A3">
      <w:pPr>
        <w:jc w:val="center"/>
        <w:rPr>
          <w:b/>
          <w:iCs/>
          <w:sz w:val="18"/>
          <w:szCs w:val="18"/>
        </w:rPr>
      </w:pPr>
    </w:p>
    <w:p w:rsidR="00BE60D8" w:rsidRDefault="00BE60D8" w:rsidP="001702A3">
      <w:pPr>
        <w:jc w:val="center"/>
        <w:rPr>
          <w:b/>
          <w:iCs/>
          <w:sz w:val="18"/>
          <w:szCs w:val="18"/>
        </w:rPr>
      </w:pPr>
    </w:p>
    <w:p w:rsidR="00BE60D8" w:rsidRDefault="00BE60D8" w:rsidP="001702A3">
      <w:pPr>
        <w:jc w:val="center"/>
        <w:rPr>
          <w:b/>
          <w:iCs/>
          <w:sz w:val="18"/>
          <w:szCs w:val="18"/>
        </w:rPr>
      </w:pPr>
    </w:p>
    <w:p w:rsidR="00BE60D8" w:rsidRDefault="00BE60D8" w:rsidP="001702A3">
      <w:pPr>
        <w:jc w:val="center"/>
        <w:rPr>
          <w:b/>
          <w:iCs/>
          <w:sz w:val="18"/>
          <w:szCs w:val="18"/>
        </w:rPr>
      </w:pPr>
    </w:p>
    <w:p w:rsidR="00BE60D8" w:rsidRDefault="00BE60D8" w:rsidP="001702A3">
      <w:pPr>
        <w:jc w:val="center"/>
        <w:rPr>
          <w:b/>
          <w:iCs/>
          <w:sz w:val="18"/>
          <w:szCs w:val="18"/>
        </w:rPr>
      </w:pPr>
    </w:p>
    <w:p w:rsidR="001E2B91" w:rsidRDefault="001E2B91" w:rsidP="001702A3">
      <w:pPr>
        <w:jc w:val="center"/>
        <w:rPr>
          <w:b/>
          <w:iCs/>
          <w:sz w:val="18"/>
          <w:szCs w:val="18"/>
        </w:rPr>
      </w:pPr>
    </w:p>
    <w:p w:rsidR="001E2B91" w:rsidRDefault="001E2B91" w:rsidP="001B1480">
      <w:pPr>
        <w:rPr>
          <w:b/>
          <w:iCs/>
          <w:sz w:val="18"/>
          <w:szCs w:val="18"/>
        </w:rPr>
      </w:pPr>
    </w:p>
    <w:p w:rsidR="001E2B91" w:rsidRDefault="001E2B91"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1702A3" w:rsidRDefault="001702A3" w:rsidP="001702A3">
      <w:pPr>
        <w:jc w:val="center"/>
        <w:rPr>
          <w:b/>
          <w:iCs/>
          <w:sz w:val="18"/>
          <w:szCs w:val="18"/>
        </w:rPr>
      </w:pPr>
      <w:r w:rsidRPr="000B0E7C">
        <w:rPr>
          <w:b/>
          <w:iCs/>
          <w:sz w:val="18"/>
          <w:szCs w:val="18"/>
        </w:rPr>
        <w:lastRenderedPageBreak/>
        <w:t>АНКЕТА УЧАСТНИКА РАЗМЕЩЕНИЯ ЗАКАЗА</w:t>
      </w:r>
    </w:p>
    <w:p w:rsidR="005B343A" w:rsidRPr="000B0E7C" w:rsidRDefault="005B343A" w:rsidP="001702A3">
      <w:pPr>
        <w:jc w:val="center"/>
        <w:rPr>
          <w:b/>
          <w:iCs/>
          <w:sz w:val="18"/>
          <w:szCs w:val="18"/>
        </w:rPr>
      </w:pPr>
    </w:p>
    <w:tbl>
      <w:tblPr>
        <w:tblW w:w="1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81"/>
        <w:gridCol w:w="4030"/>
      </w:tblGrid>
      <w:tr w:rsidR="001702A3" w:rsidRPr="000B0E7C" w:rsidTr="000B0E7C">
        <w:trPr>
          <w:trHeight w:val="1497"/>
        </w:trPr>
        <w:tc>
          <w:tcPr>
            <w:tcW w:w="6981" w:type="dxa"/>
            <w:tcBorders>
              <w:top w:val="single" w:sz="4" w:space="0" w:color="auto"/>
              <w:left w:val="single" w:sz="4" w:space="0" w:color="auto"/>
              <w:bottom w:val="single" w:sz="4" w:space="0" w:color="auto"/>
              <w:right w:val="single" w:sz="4" w:space="0" w:color="auto"/>
            </w:tcBorders>
          </w:tcPr>
          <w:p w:rsidR="001702A3" w:rsidRPr="000B0E7C" w:rsidRDefault="001702A3" w:rsidP="001702A3">
            <w:pPr>
              <w:numPr>
                <w:ilvl w:val="0"/>
                <w:numId w:val="24"/>
              </w:numPr>
              <w:spacing w:after="60"/>
              <w:ind w:left="0" w:firstLine="0"/>
              <w:jc w:val="both"/>
              <w:rPr>
                <w:b/>
                <w:bCs/>
                <w:sz w:val="18"/>
                <w:szCs w:val="18"/>
              </w:rPr>
            </w:pPr>
            <w:r w:rsidRPr="000B0E7C">
              <w:rPr>
                <w:b/>
                <w:bCs/>
                <w:sz w:val="18"/>
                <w:szCs w:val="18"/>
              </w:rPr>
              <w:t>Полное и сокращенное наименования организац</w:t>
            </w:r>
            <w:proofErr w:type="gramStart"/>
            <w:r w:rsidRPr="000B0E7C">
              <w:rPr>
                <w:b/>
                <w:bCs/>
                <w:sz w:val="18"/>
                <w:szCs w:val="18"/>
              </w:rPr>
              <w:t>ии и ее</w:t>
            </w:r>
            <w:proofErr w:type="gramEnd"/>
            <w:r w:rsidRPr="000B0E7C">
              <w:rPr>
                <w:b/>
                <w:bCs/>
                <w:sz w:val="18"/>
                <w:szCs w:val="18"/>
              </w:rPr>
              <w:t xml:space="preserve"> организационно-правовая форма </w:t>
            </w:r>
          </w:p>
          <w:p w:rsidR="001702A3" w:rsidRPr="000B0E7C" w:rsidRDefault="001702A3" w:rsidP="007E3F4A">
            <w:pPr>
              <w:rPr>
                <w:b/>
                <w:bCs/>
                <w:sz w:val="18"/>
                <w:szCs w:val="18"/>
              </w:rPr>
            </w:pPr>
            <w:r w:rsidRPr="000B0E7C">
              <w:rPr>
                <w:i/>
                <w:iCs/>
                <w:sz w:val="18"/>
                <w:szCs w:val="18"/>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0B0E7C">
              <w:rPr>
                <w:b/>
                <w:bCs/>
                <w:i/>
                <w:iCs/>
                <w:sz w:val="18"/>
                <w:szCs w:val="18"/>
              </w:rPr>
              <w:t xml:space="preserve"> </w:t>
            </w:r>
            <w:r w:rsidRPr="000B0E7C">
              <w:rPr>
                <w:b/>
                <w:bCs/>
                <w:sz w:val="18"/>
                <w:szCs w:val="18"/>
              </w:rPr>
              <w:t xml:space="preserve"> </w:t>
            </w:r>
          </w:p>
          <w:p w:rsidR="001702A3" w:rsidRPr="000B0E7C" w:rsidRDefault="001702A3" w:rsidP="007E3F4A">
            <w:pPr>
              <w:rPr>
                <w:b/>
                <w:bCs/>
                <w:sz w:val="18"/>
                <w:szCs w:val="18"/>
              </w:rPr>
            </w:pPr>
            <w:r w:rsidRPr="000B0E7C">
              <w:rPr>
                <w:b/>
                <w:bCs/>
                <w:sz w:val="18"/>
                <w:szCs w:val="18"/>
              </w:rPr>
              <w:t>Ф.И.О. участника размещения заказа – физического лица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bCs/>
                <w:sz w:val="18"/>
                <w:szCs w:val="18"/>
              </w:rPr>
            </w:pPr>
          </w:p>
        </w:tc>
      </w:tr>
      <w:tr w:rsidR="001702A3" w:rsidRPr="000B0E7C" w:rsidTr="000B0E7C">
        <w:trPr>
          <w:trHeight w:val="1093"/>
        </w:trPr>
        <w:tc>
          <w:tcPr>
            <w:tcW w:w="6981" w:type="dxa"/>
            <w:tcBorders>
              <w:top w:val="single" w:sz="4" w:space="0" w:color="auto"/>
              <w:left w:val="single" w:sz="4" w:space="0" w:color="auto"/>
              <w:bottom w:val="single" w:sz="4" w:space="0" w:color="auto"/>
              <w:right w:val="single" w:sz="4" w:space="0" w:color="auto"/>
            </w:tcBorders>
          </w:tcPr>
          <w:p w:rsidR="001702A3" w:rsidRPr="000B0E7C" w:rsidRDefault="001702A3" w:rsidP="001702A3">
            <w:pPr>
              <w:numPr>
                <w:ilvl w:val="0"/>
                <w:numId w:val="24"/>
              </w:numPr>
              <w:spacing w:after="60"/>
              <w:ind w:left="400" w:firstLine="0"/>
              <w:jc w:val="both"/>
              <w:rPr>
                <w:b/>
                <w:bCs/>
                <w:sz w:val="18"/>
                <w:szCs w:val="18"/>
              </w:rPr>
            </w:pPr>
            <w:r w:rsidRPr="000B0E7C">
              <w:rPr>
                <w:b/>
                <w:bCs/>
                <w:sz w:val="18"/>
                <w:szCs w:val="18"/>
              </w:rPr>
              <w:t>Регистрационные данные:</w:t>
            </w:r>
          </w:p>
          <w:p w:rsidR="001702A3" w:rsidRPr="000B0E7C" w:rsidRDefault="001702A3" w:rsidP="007E3F4A">
            <w:pPr>
              <w:rPr>
                <w:b/>
                <w:bCs/>
                <w:sz w:val="18"/>
                <w:szCs w:val="18"/>
              </w:rPr>
            </w:pPr>
            <w:r w:rsidRPr="000B0E7C">
              <w:rPr>
                <w:sz w:val="18"/>
                <w:szCs w:val="18"/>
              </w:rPr>
              <w:t xml:space="preserve"> Дата, место и орган регистрации юридического лица, регистрации физического лица в качестве индивидуального предпринимателя </w:t>
            </w:r>
            <w:r w:rsidRPr="000B0E7C">
              <w:rPr>
                <w:i/>
                <w:iCs/>
                <w:sz w:val="18"/>
                <w:szCs w:val="18"/>
              </w:rPr>
              <w:t>(на основании Свидетельства о государственной регистрации)</w:t>
            </w:r>
          </w:p>
          <w:p w:rsidR="001702A3" w:rsidRPr="000B0E7C" w:rsidRDefault="001702A3" w:rsidP="007E3F4A">
            <w:pPr>
              <w:rPr>
                <w:b/>
                <w:bCs/>
                <w:sz w:val="18"/>
                <w:szCs w:val="18"/>
              </w:rPr>
            </w:pPr>
            <w:r w:rsidRPr="000B0E7C">
              <w:rPr>
                <w:b/>
                <w:bCs/>
                <w:sz w:val="18"/>
                <w:szCs w:val="18"/>
              </w:rPr>
              <w:t>Паспортные данные для участника размещения заказа – физического лица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bCs/>
                <w:sz w:val="18"/>
                <w:szCs w:val="18"/>
              </w:rPr>
            </w:pPr>
          </w:p>
        </w:tc>
      </w:tr>
      <w:tr w:rsidR="001702A3" w:rsidRPr="000B0E7C" w:rsidTr="000B0E7C">
        <w:trPr>
          <w:trHeight w:val="148"/>
        </w:trPr>
        <w:tc>
          <w:tcPr>
            <w:tcW w:w="6981" w:type="dxa"/>
            <w:tcBorders>
              <w:top w:val="single" w:sz="4" w:space="0" w:color="auto"/>
              <w:left w:val="single" w:sz="4" w:space="0" w:color="auto"/>
              <w:bottom w:val="nil"/>
              <w:right w:val="single" w:sz="4" w:space="0" w:color="auto"/>
            </w:tcBorders>
          </w:tcPr>
          <w:p w:rsidR="001702A3" w:rsidRPr="000B0E7C" w:rsidRDefault="001702A3" w:rsidP="007E3F4A">
            <w:pPr>
              <w:rPr>
                <w:b/>
                <w:bCs/>
                <w:sz w:val="18"/>
                <w:szCs w:val="18"/>
              </w:rPr>
            </w:pPr>
            <w:r w:rsidRPr="000B0E7C">
              <w:rPr>
                <w:b/>
                <w:bCs/>
                <w:sz w:val="18"/>
                <w:szCs w:val="18"/>
              </w:rPr>
              <w:t xml:space="preserve"> 3. </w:t>
            </w:r>
          </w:p>
        </w:tc>
        <w:tc>
          <w:tcPr>
            <w:tcW w:w="4030" w:type="dxa"/>
            <w:vMerge w:val="restart"/>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bCs/>
                <w:sz w:val="18"/>
                <w:szCs w:val="18"/>
              </w:rPr>
            </w:pPr>
          </w:p>
        </w:tc>
      </w:tr>
      <w:tr w:rsidR="001702A3" w:rsidRPr="000B0E7C" w:rsidTr="000B0E7C">
        <w:trPr>
          <w:trHeight w:val="614"/>
        </w:trPr>
        <w:tc>
          <w:tcPr>
            <w:tcW w:w="6981" w:type="dxa"/>
            <w:tcBorders>
              <w:top w:val="nil"/>
              <w:left w:val="single" w:sz="4" w:space="0" w:color="auto"/>
              <w:bottom w:val="single" w:sz="4" w:space="0" w:color="auto"/>
              <w:right w:val="single" w:sz="4" w:space="0" w:color="auto"/>
            </w:tcBorders>
          </w:tcPr>
          <w:p w:rsidR="001702A3" w:rsidRPr="000B0E7C" w:rsidRDefault="001702A3" w:rsidP="007E3F4A">
            <w:pPr>
              <w:rPr>
                <w:i/>
                <w:iCs/>
                <w:sz w:val="18"/>
                <w:szCs w:val="18"/>
              </w:rPr>
            </w:pPr>
            <w:r w:rsidRPr="000B0E7C">
              <w:rPr>
                <w:sz w:val="18"/>
                <w:szCs w:val="18"/>
              </w:rPr>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4030"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r>
      <w:tr w:rsidR="001702A3" w:rsidRPr="000B0E7C" w:rsidTr="000B0E7C">
        <w:trPr>
          <w:trHeight w:val="823"/>
        </w:trPr>
        <w:tc>
          <w:tcPr>
            <w:tcW w:w="6981" w:type="dxa"/>
            <w:tcBorders>
              <w:top w:val="nil"/>
              <w:left w:val="single" w:sz="4" w:space="0" w:color="auto"/>
              <w:bottom w:val="single" w:sz="4" w:space="0" w:color="auto"/>
              <w:right w:val="single" w:sz="4" w:space="0" w:color="auto"/>
            </w:tcBorders>
          </w:tcPr>
          <w:p w:rsidR="001702A3" w:rsidRPr="000B0E7C" w:rsidRDefault="001702A3" w:rsidP="007E3F4A">
            <w:pPr>
              <w:pStyle w:val="ac"/>
              <w:rPr>
                <w:sz w:val="18"/>
                <w:szCs w:val="18"/>
              </w:rPr>
            </w:pPr>
            <w:r w:rsidRPr="000B0E7C">
              <w:rPr>
                <w:sz w:val="18"/>
                <w:szCs w:val="18"/>
              </w:rPr>
              <w:t>3.2.ИНН, КПП, ОГРН, ОКПО участника размещения заказа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bCs/>
                <w:sz w:val="18"/>
                <w:szCs w:val="18"/>
              </w:rPr>
            </w:pPr>
            <w:r w:rsidRPr="000B0E7C">
              <w:rPr>
                <w:b/>
                <w:bCs/>
                <w:sz w:val="18"/>
                <w:szCs w:val="18"/>
              </w:rPr>
              <w:t xml:space="preserve">ИНН  </w:t>
            </w:r>
          </w:p>
          <w:p w:rsidR="001702A3" w:rsidRPr="000B0E7C" w:rsidRDefault="001702A3" w:rsidP="007E3F4A">
            <w:pPr>
              <w:rPr>
                <w:b/>
                <w:bCs/>
                <w:sz w:val="18"/>
                <w:szCs w:val="18"/>
              </w:rPr>
            </w:pPr>
            <w:r w:rsidRPr="000B0E7C">
              <w:rPr>
                <w:b/>
                <w:bCs/>
                <w:sz w:val="18"/>
                <w:szCs w:val="18"/>
              </w:rPr>
              <w:t xml:space="preserve">КПП </w:t>
            </w:r>
          </w:p>
          <w:p w:rsidR="001702A3" w:rsidRPr="000B0E7C" w:rsidRDefault="001702A3" w:rsidP="007E3F4A">
            <w:pPr>
              <w:rPr>
                <w:b/>
                <w:bCs/>
                <w:sz w:val="18"/>
                <w:szCs w:val="18"/>
              </w:rPr>
            </w:pPr>
            <w:r w:rsidRPr="000B0E7C">
              <w:rPr>
                <w:b/>
                <w:bCs/>
                <w:sz w:val="18"/>
                <w:szCs w:val="18"/>
              </w:rPr>
              <w:t xml:space="preserve">ОГРН </w:t>
            </w:r>
          </w:p>
          <w:p w:rsidR="001702A3" w:rsidRPr="000B0E7C" w:rsidRDefault="001702A3" w:rsidP="007E3F4A">
            <w:pPr>
              <w:rPr>
                <w:b/>
                <w:bCs/>
                <w:sz w:val="18"/>
                <w:szCs w:val="18"/>
              </w:rPr>
            </w:pPr>
            <w:r w:rsidRPr="000B0E7C">
              <w:rPr>
                <w:b/>
                <w:bCs/>
                <w:sz w:val="18"/>
                <w:szCs w:val="18"/>
              </w:rPr>
              <w:t xml:space="preserve">ОКПО  </w:t>
            </w:r>
          </w:p>
        </w:tc>
      </w:tr>
      <w:tr w:rsidR="001702A3" w:rsidRPr="000B0E7C" w:rsidTr="000B0E7C">
        <w:trPr>
          <w:cantSplit/>
          <w:trHeight w:val="132"/>
        </w:trPr>
        <w:tc>
          <w:tcPr>
            <w:tcW w:w="6981" w:type="dxa"/>
            <w:vMerge w:val="restart"/>
            <w:tcBorders>
              <w:top w:val="single" w:sz="4" w:space="0" w:color="auto"/>
              <w:left w:val="single" w:sz="4" w:space="0" w:color="auto"/>
              <w:bottom w:val="single" w:sz="4" w:space="0" w:color="auto"/>
              <w:right w:val="single" w:sz="4" w:space="0" w:color="auto"/>
            </w:tcBorders>
          </w:tcPr>
          <w:p w:rsidR="001702A3" w:rsidRPr="000B0E7C" w:rsidRDefault="001702A3" w:rsidP="007E3F4A">
            <w:pPr>
              <w:tabs>
                <w:tab w:val="left" w:pos="540"/>
                <w:tab w:val="num" w:pos="720"/>
              </w:tabs>
              <w:spacing w:after="60"/>
              <w:jc w:val="both"/>
              <w:rPr>
                <w:b/>
                <w:bCs/>
                <w:sz w:val="18"/>
                <w:szCs w:val="18"/>
              </w:rPr>
            </w:pPr>
            <w:r w:rsidRPr="000B0E7C">
              <w:rPr>
                <w:b/>
                <w:bCs/>
                <w:sz w:val="18"/>
                <w:szCs w:val="18"/>
              </w:rPr>
              <w:t>4. Юридический адрес/место жительства участника размещения заказа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Страна                      Россия </w:t>
            </w:r>
          </w:p>
        </w:tc>
      </w:tr>
      <w:tr w:rsidR="001702A3" w:rsidRPr="000B0E7C" w:rsidTr="000B0E7C">
        <w:trPr>
          <w:cantSplit/>
          <w:trHeight w:val="257"/>
        </w:trPr>
        <w:tc>
          <w:tcPr>
            <w:tcW w:w="6981"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Адрес: </w:t>
            </w:r>
          </w:p>
        </w:tc>
      </w:tr>
      <w:tr w:rsidR="001702A3" w:rsidRPr="000B0E7C" w:rsidTr="000B0E7C">
        <w:trPr>
          <w:cantSplit/>
          <w:trHeight w:val="69"/>
        </w:trPr>
        <w:tc>
          <w:tcPr>
            <w:tcW w:w="6981" w:type="dxa"/>
            <w:vMerge w:val="restart"/>
            <w:tcBorders>
              <w:top w:val="single" w:sz="4" w:space="0" w:color="auto"/>
              <w:left w:val="single" w:sz="4" w:space="0" w:color="auto"/>
              <w:bottom w:val="single" w:sz="4" w:space="0" w:color="auto"/>
              <w:right w:val="single" w:sz="4" w:space="0" w:color="auto"/>
            </w:tcBorders>
          </w:tcPr>
          <w:p w:rsidR="001702A3" w:rsidRPr="000B0E7C" w:rsidRDefault="001702A3" w:rsidP="007E3F4A">
            <w:pPr>
              <w:tabs>
                <w:tab w:val="num" w:pos="1300"/>
              </w:tabs>
              <w:rPr>
                <w:b/>
                <w:bCs/>
                <w:sz w:val="18"/>
                <w:szCs w:val="18"/>
              </w:rPr>
            </w:pPr>
            <w:r w:rsidRPr="000B0E7C">
              <w:rPr>
                <w:b/>
                <w:bCs/>
                <w:sz w:val="18"/>
                <w:szCs w:val="18"/>
              </w:rPr>
              <w:t>5.  Почтовый адрес участника размещения заказа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Страна                       Россия</w:t>
            </w:r>
          </w:p>
        </w:tc>
      </w:tr>
      <w:tr w:rsidR="001702A3" w:rsidRPr="000B0E7C" w:rsidTr="000B0E7C">
        <w:trPr>
          <w:cantSplit/>
          <w:trHeight w:val="67"/>
        </w:trPr>
        <w:tc>
          <w:tcPr>
            <w:tcW w:w="6981"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Адрес:  </w:t>
            </w:r>
          </w:p>
        </w:tc>
      </w:tr>
      <w:tr w:rsidR="001702A3" w:rsidRPr="000B0E7C" w:rsidTr="000B0E7C">
        <w:trPr>
          <w:cantSplit/>
          <w:trHeight w:val="67"/>
        </w:trPr>
        <w:tc>
          <w:tcPr>
            <w:tcW w:w="6981"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Телефон: </w:t>
            </w:r>
          </w:p>
        </w:tc>
      </w:tr>
      <w:tr w:rsidR="001702A3" w:rsidRPr="000B0E7C" w:rsidTr="000B0E7C">
        <w:trPr>
          <w:cantSplit/>
          <w:trHeight w:val="67"/>
        </w:trPr>
        <w:tc>
          <w:tcPr>
            <w:tcW w:w="6981"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Факс: </w:t>
            </w:r>
          </w:p>
        </w:tc>
      </w:tr>
      <w:tr w:rsidR="001702A3" w:rsidRPr="000B0E7C" w:rsidTr="000B0E7C">
        <w:trPr>
          <w:trHeight w:val="67"/>
        </w:trPr>
        <w:tc>
          <w:tcPr>
            <w:tcW w:w="6981" w:type="dxa"/>
            <w:tcBorders>
              <w:top w:val="single" w:sz="4" w:space="0" w:color="auto"/>
              <w:left w:val="single" w:sz="4" w:space="0" w:color="auto"/>
              <w:bottom w:val="nil"/>
              <w:right w:val="single" w:sz="4" w:space="0" w:color="auto"/>
            </w:tcBorders>
          </w:tcPr>
          <w:p w:rsidR="001702A3" w:rsidRPr="000B0E7C" w:rsidRDefault="001702A3" w:rsidP="007E3F4A">
            <w:pPr>
              <w:tabs>
                <w:tab w:val="num" w:pos="0"/>
              </w:tabs>
              <w:ind w:left="400"/>
              <w:rPr>
                <w:b/>
                <w:bCs/>
                <w:sz w:val="18"/>
                <w:szCs w:val="18"/>
              </w:rPr>
            </w:pPr>
            <w:r w:rsidRPr="000B0E7C">
              <w:rPr>
                <w:b/>
                <w:bCs/>
                <w:sz w:val="18"/>
                <w:szCs w:val="18"/>
              </w:rPr>
              <w:t xml:space="preserve">6.Банковские реквизиты </w:t>
            </w:r>
            <w:r w:rsidRPr="000B0E7C">
              <w:rPr>
                <w:i/>
                <w:iCs/>
                <w:sz w:val="18"/>
                <w:szCs w:val="18"/>
              </w:rPr>
              <w:t>(может быть несколько)</w:t>
            </w:r>
            <w:r w:rsidRPr="000B0E7C">
              <w:rPr>
                <w:b/>
                <w:bCs/>
                <w:sz w:val="18"/>
                <w:szCs w:val="18"/>
              </w:rPr>
              <w:t>:</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nil"/>
              <w:left w:val="single" w:sz="4" w:space="0" w:color="auto"/>
              <w:bottom w:val="nil"/>
              <w:right w:val="single" w:sz="4" w:space="0" w:color="auto"/>
            </w:tcBorders>
          </w:tcPr>
          <w:p w:rsidR="001702A3" w:rsidRPr="000B0E7C" w:rsidRDefault="001702A3" w:rsidP="007E3F4A">
            <w:pPr>
              <w:rPr>
                <w:sz w:val="18"/>
                <w:szCs w:val="18"/>
              </w:rPr>
            </w:pPr>
            <w:r w:rsidRPr="000B0E7C">
              <w:rPr>
                <w:rStyle w:val="ad"/>
                <w:sz w:val="18"/>
                <w:szCs w:val="18"/>
              </w:rPr>
              <w:t>6.1. Наименование обслуживающего банка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nil"/>
              <w:left w:val="single" w:sz="4" w:space="0" w:color="auto"/>
              <w:bottom w:val="nil"/>
              <w:right w:val="single" w:sz="4" w:space="0" w:color="auto"/>
            </w:tcBorders>
          </w:tcPr>
          <w:p w:rsidR="001702A3" w:rsidRPr="000B0E7C" w:rsidRDefault="001702A3" w:rsidP="007E3F4A">
            <w:pPr>
              <w:rPr>
                <w:rStyle w:val="ad"/>
                <w:sz w:val="18"/>
                <w:szCs w:val="18"/>
              </w:rPr>
            </w:pPr>
            <w:r w:rsidRPr="000B0E7C">
              <w:rPr>
                <w:rStyle w:val="ad"/>
                <w:sz w:val="18"/>
                <w:szCs w:val="18"/>
              </w:rPr>
              <w:t>6.2.</w:t>
            </w:r>
            <w:r w:rsidRPr="000B0E7C">
              <w:rPr>
                <w:sz w:val="18"/>
                <w:szCs w:val="18"/>
              </w:rPr>
              <w:t xml:space="preserve"> Расчетный счет</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nil"/>
              <w:left w:val="single" w:sz="4" w:space="0" w:color="auto"/>
              <w:bottom w:val="nil"/>
              <w:right w:val="single" w:sz="4" w:space="0" w:color="auto"/>
            </w:tcBorders>
          </w:tcPr>
          <w:p w:rsidR="001702A3" w:rsidRPr="000B0E7C" w:rsidRDefault="001702A3" w:rsidP="007E3F4A">
            <w:pPr>
              <w:rPr>
                <w:rStyle w:val="ad"/>
                <w:sz w:val="18"/>
                <w:szCs w:val="18"/>
              </w:rPr>
            </w:pPr>
            <w:r w:rsidRPr="000B0E7C">
              <w:rPr>
                <w:rStyle w:val="ad"/>
                <w:sz w:val="18"/>
                <w:szCs w:val="18"/>
              </w:rPr>
              <w:t>6.3. Корреспондентский счет</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nil"/>
              <w:left w:val="single" w:sz="4" w:space="0" w:color="auto"/>
              <w:bottom w:val="single" w:sz="4" w:space="0" w:color="auto"/>
              <w:right w:val="single" w:sz="4" w:space="0" w:color="auto"/>
            </w:tcBorders>
          </w:tcPr>
          <w:p w:rsidR="001702A3" w:rsidRPr="000B0E7C" w:rsidRDefault="001702A3" w:rsidP="007E3F4A">
            <w:pPr>
              <w:rPr>
                <w:rStyle w:val="ad"/>
                <w:sz w:val="18"/>
                <w:szCs w:val="18"/>
              </w:rPr>
            </w:pPr>
            <w:r w:rsidRPr="000B0E7C">
              <w:rPr>
                <w:rStyle w:val="ad"/>
                <w:sz w:val="18"/>
                <w:szCs w:val="18"/>
              </w:rPr>
              <w:t>6.4. Код БИК</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single" w:sz="4" w:space="0" w:color="auto"/>
              <w:left w:val="single" w:sz="4" w:space="0" w:color="auto"/>
              <w:bottom w:val="single" w:sz="4" w:space="0" w:color="auto"/>
              <w:right w:val="single" w:sz="4" w:space="0" w:color="auto"/>
            </w:tcBorders>
          </w:tcPr>
          <w:p w:rsidR="001702A3" w:rsidRPr="000B0E7C" w:rsidRDefault="001702A3" w:rsidP="001702A3">
            <w:pPr>
              <w:numPr>
                <w:ilvl w:val="0"/>
                <w:numId w:val="25"/>
              </w:numPr>
              <w:tabs>
                <w:tab w:val="num" w:pos="360"/>
                <w:tab w:val="num" w:pos="1300"/>
              </w:tabs>
              <w:spacing w:after="60"/>
              <w:ind w:left="0" w:firstLine="400"/>
              <w:jc w:val="both"/>
              <w:rPr>
                <w:b/>
                <w:bCs/>
                <w:sz w:val="18"/>
                <w:szCs w:val="18"/>
              </w:rPr>
            </w:pPr>
            <w:r w:rsidRPr="000B0E7C">
              <w:rPr>
                <w:b/>
                <w:bCs/>
                <w:sz w:val="18"/>
                <w:szCs w:val="18"/>
              </w:rPr>
              <w:t xml:space="preserve">Сведения о выданных участнику размещения заказа лицензиях, необходимых для выполнения обязательств по контракту </w:t>
            </w:r>
            <w:r w:rsidRPr="000B0E7C">
              <w:rPr>
                <w:i/>
                <w:iCs/>
                <w:sz w:val="18"/>
                <w:szCs w:val="18"/>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bl>
    <w:p w:rsidR="001702A3" w:rsidRPr="000B0E7C" w:rsidRDefault="001702A3" w:rsidP="001702A3">
      <w:pPr>
        <w:rPr>
          <w:sz w:val="18"/>
          <w:szCs w:val="18"/>
        </w:rPr>
      </w:pPr>
    </w:p>
    <w:p w:rsidR="001702A3" w:rsidRPr="000B0E7C" w:rsidRDefault="001702A3" w:rsidP="001702A3">
      <w:pPr>
        <w:rPr>
          <w:sz w:val="18"/>
          <w:szCs w:val="18"/>
        </w:rPr>
      </w:pPr>
      <w:r w:rsidRPr="000B0E7C">
        <w:rPr>
          <w:sz w:val="18"/>
          <w:szCs w:val="18"/>
        </w:rPr>
        <w:t>Мы, нижеподписавшиеся, заверяем правильность всех данных, указанных в анкете.</w:t>
      </w:r>
    </w:p>
    <w:p w:rsidR="00FB522B" w:rsidRDefault="00FB522B" w:rsidP="001702A3">
      <w:pPr>
        <w:rPr>
          <w:sz w:val="18"/>
          <w:szCs w:val="18"/>
        </w:rPr>
      </w:pPr>
    </w:p>
    <w:p w:rsidR="001702A3" w:rsidRPr="000B0E7C" w:rsidRDefault="001702A3" w:rsidP="001702A3">
      <w:pPr>
        <w:rPr>
          <w:sz w:val="18"/>
          <w:szCs w:val="18"/>
        </w:rPr>
      </w:pPr>
      <w:r w:rsidRPr="000B0E7C">
        <w:rPr>
          <w:sz w:val="18"/>
          <w:szCs w:val="18"/>
        </w:rPr>
        <w:t>Участник размещения заказа</w:t>
      </w:r>
    </w:p>
    <w:p w:rsidR="001702A3" w:rsidRPr="000B0E7C" w:rsidRDefault="001702A3" w:rsidP="001702A3">
      <w:pPr>
        <w:rPr>
          <w:sz w:val="18"/>
          <w:szCs w:val="18"/>
          <w:vertAlign w:val="superscript"/>
        </w:rPr>
      </w:pPr>
      <w:r w:rsidRPr="000B0E7C">
        <w:rPr>
          <w:sz w:val="18"/>
          <w:szCs w:val="18"/>
        </w:rPr>
        <w:t xml:space="preserve">(уполномоченный представитель) </w:t>
      </w:r>
      <w:r w:rsidR="00FB522B">
        <w:rPr>
          <w:sz w:val="18"/>
          <w:szCs w:val="18"/>
        </w:rPr>
        <w:t xml:space="preserve">                   </w:t>
      </w:r>
      <w:r w:rsidRPr="000B0E7C">
        <w:rPr>
          <w:sz w:val="18"/>
          <w:szCs w:val="18"/>
        </w:rPr>
        <w:t>________________</w:t>
      </w:r>
      <w:r w:rsidR="00FB522B">
        <w:rPr>
          <w:sz w:val="18"/>
          <w:szCs w:val="18"/>
        </w:rPr>
        <w:t>___</w:t>
      </w:r>
      <w:r w:rsidRPr="000B0E7C">
        <w:rPr>
          <w:sz w:val="18"/>
          <w:szCs w:val="18"/>
        </w:rPr>
        <w:tab/>
      </w:r>
      <w:r w:rsidRPr="000B0E7C">
        <w:rPr>
          <w:sz w:val="18"/>
          <w:szCs w:val="18"/>
        </w:rPr>
        <w:tab/>
      </w:r>
      <w:r w:rsidRPr="000B0E7C">
        <w:rPr>
          <w:sz w:val="18"/>
          <w:szCs w:val="18"/>
          <w:vertAlign w:val="superscript"/>
        </w:rPr>
        <w:t xml:space="preserve">                                                                                    </w:t>
      </w:r>
      <w:r w:rsidRPr="000B0E7C">
        <w:rPr>
          <w:sz w:val="18"/>
          <w:szCs w:val="18"/>
          <w:vertAlign w:val="superscript"/>
        </w:rPr>
        <w:tab/>
      </w:r>
      <w:r w:rsidRPr="000B0E7C">
        <w:rPr>
          <w:sz w:val="18"/>
          <w:szCs w:val="18"/>
          <w:vertAlign w:val="superscript"/>
        </w:rPr>
        <w:tab/>
        <w:t xml:space="preserve">      </w:t>
      </w:r>
      <w:r w:rsidRPr="000B0E7C">
        <w:rPr>
          <w:sz w:val="18"/>
          <w:szCs w:val="18"/>
          <w:vertAlign w:val="superscript"/>
        </w:rPr>
        <w:tab/>
        <w:t xml:space="preserve">     </w:t>
      </w:r>
    </w:p>
    <w:p w:rsidR="00FB522B" w:rsidRDefault="00FB522B" w:rsidP="001702A3">
      <w:pPr>
        <w:rPr>
          <w:sz w:val="18"/>
          <w:szCs w:val="18"/>
        </w:rPr>
      </w:pPr>
      <w:r>
        <w:rPr>
          <w:sz w:val="18"/>
          <w:szCs w:val="18"/>
          <w:vertAlign w:val="superscript"/>
        </w:rPr>
        <w:t xml:space="preserve">                                                                                                                                </w:t>
      </w:r>
      <w:r w:rsidRPr="000B0E7C">
        <w:rPr>
          <w:sz w:val="18"/>
          <w:szCs w:val="18"/>
          <w:vertAlign w:val="superscript"/>
        </w:rPr>
        <w:t xml:space="preserve">(подпись)                                                             </w:t>
      </w:r>
    </w:p>
    <w:p w:rsidR="001702A3" w:rsidRPr="000B0E7C" w:rsidRDefault="001702A3" w:rsidP="001702A3">
      <w:pPr>
        <w:rPr>
          <w:sz w:val="18"/>
          <w:szCs w:val="18"/>
        </w:rPr>
      </w:pPr>
      <w:r w:rsidRPr="000B0E7C">
        <w:rPr>
          <w:sz w:val="18"/>
          <w:szCs w:val="18"/>
        </w:rPr>
        <w:t>Главный бухгалтер</w:t>
      </w:r>
      <w:r w:rsidRPr="000B0E7C">
        <w:rPr>
          <w:sz w:val="18"/>
          <w:szCs w:val="18"/>
        </w:rPr>
        <w:tab/>
      </w:r>
      <w:r w:rsidRPr="000B0E7C">
        <w:rPr>
          <w:sz w:val="18"/>
          <w:szCs w:val="18"/>
        </w:rPr>
        <w:tab/>
      </w:r>
      <w:r w:rsidRPr="000B0E7C">
        <w:rPr>
          <w:sz w:val="18"/>
          <w:szCs w:val="18"/>
        </w:rPr>
        <w:tab/>
        <w:t xml:space="preserve">___________________        </w:t>
      </w:r>
    </w:p>
    <w:p w:rsidR="001702A3" w:rsidRPr="000B0E7C" w:rsidRDefault="001702A3" w:rsidP="001702A3">
      <w:pPr>
        <w:rPr>
          <w:sz w:val="18"/>
          <w:szCs w:val="18"/>
          <w:vertAlign w:val="superscript"/>
        </w:rPr>
      </w:pPr>
      <w:r w:rsidRPr="000B0E7C">
        <w:rPr>
          <w:sz w:val="18"/>
          <w:szCs w:val="18"/>
          <w:vertAlign w:val="superscript"/>
        </w:rPr>
        <w:t xml:space="preserve">                                                                                            </w:t>
      </w:r>
      <w:r w:rsidRPr="000B0E7C">
        <w:rPr>
          <w:sz w:val="18"/>
          <w:szCs w:val="18"/>
          <w:vertAlign w:val="superscript"/>
        </w:rPr>
        <w:tab/>
      </w:r>
      <w:r w:rsidRPr="000B0E7C">
        <w:rPr>
          <w:sz w:val="18"/>
          <w:szCs w:val="18"/>
          <w:vertAlign w:val="superscript"/>
        </w:rPr>
        <w:tab/>
        <w:t xml:space="preserve">       </w:t>
      </w:r>
      <w:r w:rsidR="00FB522B">
        <w:rPr>
          <w:sz w:val="18"/>
          <w:szCs w:val="18"/>
          <w:vertAlign w:val="superscript"/>
        </w:rPr>
        <w:t xml:space="preserve">   </w:t>
      </w:r>
      <w:r w:rsidRPr="000B0E7C">
        <w:rPr>
          <w:sz w:val="18"/>
          <w:szCs w:val="18"/>
          <w:vertAlign w:val="superscript"/>
        </w:rPr>
        <w:t xml:space="preserve">(подпись)                                                             </w:t>
      </w:r>
    </w:p>
    <w:p w:rsidR="001702A3" w:rsidRPr="000B0E7C" w:rsidRDefault="001702A3" w:rsidP="001702A3">
      <w:pPr>
        <w:rPr>
          <w:sz w:val="18"/>
          <w:szCs w:val="18"/>
        </w:rPr>
      </w:pPr>
      <w:r w:rsidRPr="000B0E7C">
        <w:rPr>
          <w:sz w:val="18"/>
          <w:szCs w:val="18"/>
        </w:rPr>
        <w:t>М.П.</w:t>
      </w:r>
    </w:p>
    <w:p w:rsidR="001702A3" w:rsidRPr="000B0E7C" w:rsidRDefault="00EA583D" w:rsidP="001702A3">
      <w:pPr>
        <w:jc w:val="both"/>
        <w:rPr>
          <w:sz w:val="18"/>
          <w:szCs w:val="18"/>
        </w:rPr>
      </w:pPr>
      <w:r>
        <w:rPr>
          <w:sz w:val="18"/>
          <w:szCs w:val="18"/>
        </w:rPr>
        <w:t xml:space="preserve">_________________________ </w:t>
      </w:r>
      <w:r>
        <w:rPr>
          <w:sz w:val="18"/>
          <w:szCs w:val="18"/>
        </w:rPr>
        <w:tab/>
      </w:r>
      <w:r>
        <w:rPr>
          <w:sz w:val="18"/>
          <w:szCs w:val="18"/>
        </w:rPr>
        <w:tab/>
      </w:r>
      <w:r w:rsidR="001702A3" w:rsidRPr="000B0E7C">
        <w:rPr>
          <w:sz w:val="18"/>
          <w:szCs w:val="18"/>
        </w:rPr>
        <w:t>_____________</w:t>
      </w:r>
      <w:r w:rsidR="00FB522B">
        <w:rPr>
          <w:sz w:val="18"/>
          <w:szCs w:val="18"/>
        </w:rPr>
        <w:t>______</w:t>
      </w:r>
      <w:r w:rsidR="00FB522B">
        <w:rPr>
          <w:sz w:val="18"/>
          <w:szCs w:val="18"/>
        </w:rPr>
        <w:tab/>
        <w:t xml:space="preserve">             ________________</w:t>
      </w:r>
    </w:p>
    <w:p w:rsidR="001702A3" w:rsidRPr="000B0E7C" w:rsidRDefault="001702A3" w:rsidP="001702A3">
      <w:pPr>
        <w:jc w:val="both"/>
        <w:rPr>
          <w:sz w:val="18"/>
          <w:szCs w:val="18"/>
        </w:rPr>
      </w:pPr>
      <w:proofErr w:type="gramStart"/>
      <w:r w:rsidRPr="000B0E7C">
        <w:rPr>
          <w:sz w:val="18"/>
          <w:szCs w:val="18"/>
        </w:rPr>
        <w:t xml:space="preserve">(должность подписавшего </w:t>
      </w:r>
      <w:r w:rsidRPr="000B0E7C">
        <w:rPr>
          <w:sz w:val="18"/>
          <w:szCs w:val="18"/>
        </w:rPr>
        <w:tab/>
        <w:t xml:space="preserve">              </w:t>
      </w:r>
      <w:r w:rsidR="00FB522B">
        <w:rPr>
          <w:sz w:val="18"/>
          <w:szCs w:val="18"/>
        </w:rPr>
        <w:t xml:space="preserve">                    (подпись)</w:t>
      </w:r>
      <w:r w:rsidR="00FB522B">
        <w:rPr>
          <w:sz w:val="18"/>
          <w:szCs w:val="18"/>
        </w:rPr>
        <w:tab/>
      </w:r>
      <w:r w:rsidR="00FB522B">
        <w:rPr>
          <w:sz w:val="18"/>
          <w:szCs w:val="18"/>
        </w:rPr>
        <w:tab/>
        <w:t xml:space="preserve">           </w:t>
      </w:r>
      <w:r w:rsidRPr="000B0E7C">
        <w:rPr>
          <w:sz w:val="18"/>
          <w:szCs w:val="18"/>
        </w:rPr>
        <w:t xml:space="preserve"> (фамилия, инициалы)</w:t>
      </w:r>
      <w:proofErr w:type="gramEnd"/>
    </w:p>
    <w:p w:rsidR="001702A3" w:rsidRPr="007E3F4A" w:rsidRDefault="00EA583D" w:rsidP="001702A3">
      <w:pPr>
        <w:jc w:val="both"/>
        <w:rPr>
          <w:sz w:val="18"/>
          <w:szCs w:val="18"/>
        </w:rPr>
      </w:pPr>
      <w:r>
        <w:rPr>
          <w:sz w:val="18"/>
          <w:szCs w:val="18"/>
        </w:rPr>
        <w:t xml:space="preserve"> (для юридического лица)</w:t>
      </w:r>
    </w:p>
    <w:p w:rsidR="001702A3" w:rsidRPr="007E3F4A" w:rsidRDefault="001702A3" w:rsidP="001702A3">
      <w:pPr>
        <w:jc w:val="both"/>
        <w:rPr>
          <w:sz w:val="18"/>
          <w:szCs w:val="18"/>
        </w:rPr>
      </w:pPr>
    </w:p>
    <w:p w:rsidR="001702A3" w:rsidRPr="007E3F4A" w:rsidRDefault="001702A3" w:rsidP="001702A3">
      <w:pPr>
        <w:jc w:val="both"/>
      </w:pPr>
      <w:bookmarkStart w:id="0" w:name="_GoBack"/>
      <w:bookmarkEnd w:id="0"/>
    </w:p>
    <w:sectPr w:rsidR="001702A3" w:rsidRPr="007E3F4A" w:rsidSect="00FE1485">
      <w:pgSz w:w="11909" w:h="16834"/>
      <w:pgMar w:top="567" w:right="567" w:bottom="567" w:left="567"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A6438"/>
    <w:multiLevelType w:val="multilevel"/>
    <w:tmpl w:val="0F6621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F16278"/>
    <w:multiLevelType w:val="multilevel"/>
    <w:tmpl w:val="B6740D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4">
    <w:nsid w:val="119C3449"/>
    <w:multiLevelType w:val="multilevel"/>
    <w:tmpl w:val="18A4A7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2BB0966"/>
    <w:multiLevelType w:val="multilevel"/>
    <w:tmpl w:val="8E9A0C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34F4CA7"/>
    <w:multiLevelType w:val="multilevel"/>
    <w:tmpl w:val="BE08D7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51B3470"/>
    <w:multiLevelType w:val="multilevel"/>
    <w:tmpl w:val="ED0229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831235F"/>
    <w:multiLevelType w:val="multilevel"/>
    <w:tmpl w:val="408A62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B5B71EE"/>
    <w:multiLevelType w:val="hybridMultilevel"/>
    <w:tmpl w:val="170EB3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DE264BF"/>
    <w:multiLevelType w:val="hybridMultilevel"/>
    <w:tmpl w:val="5B52D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B351A0"/>
    <w:multiLevelType w:val="multilevel"/>
    <w:tmpl w:val="35C8C0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3B449CF"/>
    <w:multiLevelType w:val="multilevel"/>
    <w:tmpl w:val="7BE817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3C0D7852"/>
    <w:multiLevelType w:val="multilevel"/>
    <w:tmpl w:val="5768B1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42F61DF2"/>
    <w:multiLevelType w:val="hybridMultilevel"/>
    <w:tmpl w:val="E3C0C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8D2B7C"/>
    <w:multiLevelType w:val="hybridMultilevel"/>
    <w:tmpl w:val="C4A0C6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4496A46"/>
    <w:multiLevelType w:val="multilevel"/>
    <w:tmpl w:val="B2EED3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5E23663"/>
    <w:multiLevelType w:val="multilevel"/>
    <w:tmpl w:val="79B454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ED03C71"/>
    <w:multiLevelType w:val="hybridMultilevel"/>
    <w:tmpl w:val="F6DC1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743DDF"/>
    <w:multiLevelType w:val="multilevel"/>
    <w:tmpl w:val="AB4C19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CB7235D"/>
    <w:multiLevelType w:val="multilevel"/>
    <w:tmpl w:val="A5064A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61525D1A"/>
    <w:multiLevelType w:val="multilevel"/>
    <w:tmpl w:val="D01A34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20A7179"/>
    <w:multiLevelType w:val="hybridMultilevel"/>
    <w:tmpl w:val="E52A2C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637F5BFC"/>
    <w:multiLevelType w:val="multilevel"/>
    <w:tmpl w:val="2EE0A8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7DD5916"/>
    <w:multiLevelType w:val="hybridMultilevel"/>
    <w:tmpl w:val="DC22AF2A"/>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8">
    <w:nsid w:val="6AF50DC0"/>
    <w:multiLevelType w:val="multilevel"/>
    <w:tmpl w:val="3EDCE6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72847B0D"/>
    <w:multiLevelType w:val="multilevel"/>
    <w:tmpl w:val="9AFE7D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28771B0"/>
    <w:multiLevelType w:val="hybridMultilevel"/>
    <w:tmpl w:val="53CAEF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55B656B"/>
    <w:multiLevelType w:val="multilevel"/>
    <w:tmpl w:val="E7D6B014"/>
    <w:lvl w:ilvl="0">
      <w:start w:val="1"/>
      <w:numFmt w:val="bullet"/>
      <w:lvlText w:val=""/>
      <w:lvlJc w:val="left"/>
      <w:pPr>
        <w:tabs>
          <w:tab w:val="num" w:pos="928"/>
        </w:tabs>
        <w:ind w:left="928"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CE236F1"/>
    <w:multiLevelType w:val="multilevel"/>
    <w:tmpl w:val="EEBC53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7D004119"/>
    <w:multiLevelType w:val="multilevel"/>
    <w:tmpl w:val="52A640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7D66159E"/>
    <w:multiLevelType w:val="multilevel"/>
    <w:tmpl w:val="FBEC55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3"/>
    <w:lvlOverride w:ilvl="0">
      <w:startOverride w:val="1"/>
    </w:lvlOverride>
    <w:lvlOverride w:ilvl="1"/>
    <w:lvlOverride w:ilvl="2"/>
    <w:lvlOverride w:ilvl="3"/>
    <w:lvlOverride w:ilvl="4"/>
    <w:lvlOverride w:ilvl="5"/>
    <w:lvlOverride w:ilvl="6"/>
    <w:lvlOverride w:ilvl="7"/>
    <w:lvlOverride w:ilvl="8"/>
  </w:num>
  <w:num w:numId="25">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lvlOverride w:ilvl="1">
      <w:startOverride w:val="1"/>
    </w:lvlOverride>
    <w:lvlOverride w:ilvl="2"/>
    <w:lvlOverride w:ilvl="3"/>
    <w:lvlOverride w:ilvl="4"/>
    <w:lvlOverride w:ilvl="5"/>
    <w:lvlOverride w:ilvl="6"/>
    <w:lvlOverride w:ilvl="7"/>
    <w:lvlOverride w:ilvl="8"/>
  </w:num>
  <w:num w:numId="27">
    <w:abstractNumId w:val="14"/>
  </w:num>
  <w:num w:numId="28">
    <w:abstractNumId w:val="16"/>
  </w:num>
  <w:num w:numId="29">
    <w:abstractNumId w:val="5"/>
  </w:num>
  <w:num w:numId="30">
    <w:abstractNumId w:val="25"/>
  </w:num>
  <w:num w:numId="31">
    <w:abstractNumId w:val="10"/>
  </w:num>
  <w:num w:numId="32">
    <w:abstractNumId w:val="11"/>
  </w:num>
  <w:num w:numId="33">
    <w:abstractNumId w:val="17"/>
  </w:num>
  <w:num w:numId="34">
    <w:abstractNumId w:val="31"/>
  </w:num>
  <w:num w:numId="35">
    <w:abstractNumId w:val="18"/>
  </w:num>
  <w:num w:numId="36">
    <w:abstractNumId w:val="21"/>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C09"/>
    <w:rsid w:val="00004BE2"/>
    <w:rsid w:val="000121BB"/>
    <w:rsid w:val="00012452"/>
    <w:rsid w:val="000168EA"/>
    <w:rsid w:val="000333E3"/>
    <w:rsid w:val="000444E0"/>
    <w:rsid w:val="00044E31"/>
    <w:rsid w:val="0004525F"/>
    <w:rsid w:val="000524F3"/>
    <w:rsid w:val="00072D68"/>
    <w:rsid w:val="00074E10"/>
    <w:rsid w:val="00086C09"/>
    <w:rsid w:val="00086F4E"/>
    <w:rsid w:val="00093F52"/>
    <w:rsid w:val="000953D1"/>
    <w:rsid w:val="000956BA"/>
    <w:rsid w:val="000B06CF"/>
    <w:rsid w:val="000B0E7C"/>
    <w:rsid w:val="000B5BC2"/>
    <w:rsid w:val="000C2E39"/>
    <w:rsid w:val="000D0C67"/>
    <w:rsid w:val="000D1F5B"/>
    <w:rsid w:val="000E68FB"/>
    <w:rsid w:val="001003A6"/>
    <w:rsid w:val="00100B3A"/>
    <w:rsid w:val="001137B2"/>
    <w:rsid w:val="00124FE0"/>
    <w:rsid w:val="00145F15"/>
    <w:rsid w:val="00147DAE"/>
    <w:rsid w:val="001702A3"/>
    <w:rsid w:val="001930B4"/>
    <w:rsid w:val="001A0661"/>
    <w:rsid w:val="001B1480"/>
    <w:rsid w:val="001C666B"/>
    <w:rsid w:val="001D025A"/>
    <w:rsid w:val="001E1D5B"/>
    <w:rsid w:val="001E2484"/>
    <w:rsid w:val="001E2B91"/>
    <w:rsid w:val="002300E0"/>
    <w:rsid w:val="002301F5"/>
    <w:rsid w:val="002350F5"/>
    <w:rsid w:val="00236332"/>
    <w:rsid w:val="00246A0C"/>
    <w:rsid w:val="00253814"/>
    <w:rsid w:val="002732B0"/>
    <w:rsid w:val="00275CF7"/>
    <w:rsid w:val="00292310"/>
    <w:rsid w:val="002A0859"/>
    <w:rsid w:val="002C426D"/>
    <w:rsid w:val="002C6514"/>
    <w:rsid w:val="002D3843"/>
    <w:rsid w:val="002E7D9A"/>
    <w:rsid w:val="002F2193"/>
    <w:rsid w:val="00313649"/>
    <w:rsid w:val="00317185"/>
    <w:rsid w:val="0033418C"/>
    <w:rsid w:val="003377A4"/>
    <w:rsid w:val="00361A6F"/>
    <w:rsid w:val="00362F62"/>
    <w:rsid w:val="00364F5F"/>
    <w:rsid w:val="00374BBA"/>
    <w:rsid w:val="0038106B"/>
    <w:rsid w:val="003A2520"/>
    <w:rsid w:val="003B0BC0"/>
    <w:rsid w:val="003B2C21"/>
    <w:rsid w:val="003C3149"/>
    <w:rsid w:val="003C373D"/>
    <w:rsid w:val="003E1619"/>
    <w:rsid w:val="0040227C"/>
    <w:rsid w:val="00402B03"/>
    <w:rsid w:val="004063DE"/>
    <w:rsid w:val="00412EB5"/>
    <w:rsid w:val="00415C23"/>
    <w:rsid w:val="0042183D"/>
    <w:rsid w:val="00423DDF"/>
    <w:rsid w:val="00473B23"/>
    <w:rsid w:val="004869D4"/>
    <w:rsid w:val="00486D9A"/>
    <w:rsid w:val="00493AD6"/>
    <w:rsid w:val="00496413"/>
    <w:rsid w:val="004A6EB2"/>
    <w:rsid w:val="004B1DF9"/>
    <w:rsid w:val="004B4238"/>
    <w:rsid w:val="004C1865"/>
    <w:rsid w:val="004C2815"/>
    <w:rsid w:val="004C6013"/>
    <w:rsid w:val="004E0D61"/>
    <w:rsid w:val="004E5D23"/>
    <w:rsid w:val="004F07F3"/>
    <w:rsid w:val="004F57B0"/>
    <w:rsid w:val="005044AE"/>
    <w:rsid w:val="00512D7F"/>
    <w:rsid w:val="00514D56"/>
    <w:rsid w:val="00523118"/>
    <w:rsid w:val="00526A13"/>
    <w:rsid w:val="00533202"/>
    <w:rsid w:val="005440E0"/>
    <w:rsid w:val="00544D03"/>
    <w:rsid w:val="00557826"/>
    <w:rsid w:val="00562FDD"/>
    <w:rsid w:val="00573A70"/>
    <w:rsid w:val="005875DA"/>
    <w:rsid w:val="005A3B66"/>
    <w:rsid w:val="005B343A"/>
    <w:rsid w:val="005C0B55"/>
    <w:rsid w:val="005C0C07"/>
    <w:rsid w:val="005C1A7A"/>
    <w:rsid w:val="005C56D3"/>
    <w:rsid w:val="005D6432"/>
    <w:rsid w:val="005F1F26"/>
    <w:rsid w:val="005F3EDD"/>
    <w:rsid w:val="005F5044"/>
    <w:rsid w:val="006033CD"/>
    <w:rsid w:val="006070B3"/>
    <w:rsid w:val="00621CAB"/>
    <w:rsid w:val="006302BC"/>
    <w:rsid w:val="00653307"/>
    <w:rsid w:val="00667BE4"/>
    <w:rsid w:val="006701F5"/>
    <w:rsid w:val="006F629C"/>
    <w:rsid w:val="00702827"/>
    <w:rsid w:val="00710B65"/>
    <w:rsid w:val="007335F0"/>
    <w:rsid w:val="00742EFC"/>
    <w:rsid w:val="00745935"/>
    <w:rsid w:val="0076448A"/>
    <w:rsid w:val="007841A5"/>
    <w:rsid w:val="007A197E"/>
    <w:rsid w:val="007A2EDB"/>
    <w:rsid w:val="007A43B6"/>
    <w:rsid w:val="007B44DA"/>
    <w:rsid w:val="007B4ABE"/>
    <w:rsid w:val="007C0EED"/>
    <w:rsid w:val="007D2867"/>
    <w:rsid w:val="007E3F4A"/>
    <w:rsid w:val="007E450D"/>
    <w:rsid w:val="007F46AD"/>
    <w:rsid w:val="008155F0"/>
    <w:rsid w:val="00823437"/>
    <w:rsid w:val="0083492D"/>
    <w:rsid w:val="00842310"/>
    <w:rsid w:val="00852ABA"/>
    <w:rsid w:val="00871DC7"/>
    <w:rsid w:val="008825C1"/>
    <w:rsid w:val="00893D14"/>
    <w:rsid w:val="008954FB"/>
    <w:rsid w:val="008964C1"/>
    <w:rsid w:val="00896502"/>
    <w:rsid w:val="008A77BF"/>
    <w:rsid w:val="008A7D6B"/>
    <w:rsid w:val="008D0B46"/>
    <w:rsid w:val="008D1A35"/>
    <w:rsid w:val="008D46C2"/>
    <w:rsid w:val="008E41EF"/>
    <w:rsid w:val="008E6E38"/>
    <w:rsid w:val="0092048E"/>
    <w:rsid w:val="00934C51"/>
    <w:rsid w:val="00943D7B"/>
    <w:rsid w:val="00954846"/>
    <w:rsid w:val="009619EA"/>
    <w:rsid w:val="0096476B"/>
    <w:rsid w:val="00967A8A"/>
    <w:rsid w:val="00982C7A"/>
    <w:rsid w:val="00984727"/>
    <w:rsid w:val="009A227A"/>
    <w:rsid w:val="009A621D"/>
    <w:rsid w:val="009B74B4"/>
    <w:rsid w:val="009E126E"/>
    <w:rsid w:val="009E5A7C"/>
    <w:rsid w:val="009F0D2A"/>
    <w:rsid w:val="009F4DA8"/>
    <w:rsid w:val="009F7516"/>
    <w:rsid w:val="00A069A4"/>
    <w:rsid w:val="00A165EB"/>
    <w:rsid w:val="00A17807"/>
    <w:rsid w:val="00A53D39"/>
    <w:rsid w:val="00A7124F"/>
    <w:rsid w:val="00A76F68"/>
    <w:rsid w:val="00A90640"/>
    <w:rsid w:val="00A92ACD"/>
    <w:rsid w:val="00A92F86"/>
    <w:rsid w:val="00A96688"/>
    <w:rsid w:val="00AC58CD"/>
    <w:rsid w:val="00AD61F6"/>
    <w:rsid w:val="00AF433B"/>
    <w:rsid w:val="00AF6139"/>
    <w:rsid w:val="00B0782B"/>
    <w:rsid w:val="00B27590"/>
    <w:rsid w:val="00B2784A"/>
    <w:rsid w:val="00B32FFF"/>
    <w:rsid w:val="00B34369"/>
    <w:rsid w:val="00B6190C"/>
    <w:rsid w:val="00B82F87"/>
    <w:rsid w:val="00B94156"/>
    <w:rsid w:val="00BC2EBE"/>
    <w:rsid w:val="00BC5BD4"/>
    <w:rsid w:val="00BD18A6"/>
    <w:rsid w:val="00BE0154"/>
    <w:rsid w:val="00BE19C8"/>
    <w:rsid w:val="00BE60D8"/>
    <w:rsid w:val="00BF219E"/>
    <w:rsid w:val="00BF45AD"/>
    <w:rsid w:val="00C06E21"/>
    <w:rsid w:val="00C10832"/>
    <w:rsid w:val="00C37A8B"/>
    <w:rsid w:val="00C727DC"/>
    <w:rsid w:val="00C81D21"/>
    <w:rsid w:val="00CC0FC7"/>
    <w:rsid w:val="00CE5150"/>
    <w:rsid w:val="00D10084"/>
    <w:rsid w:val="00D210A2"/>
    <w:rsid w:val="00D2676A"/>
    <w:rsid w:val="00D31384"/>
    <w:rsid w:val="00D40C1B"/>
    <w:rsid w:val="00D4541B"/>
    <w:rsid w:val="00DA11EE"/>
    <w:rsid w:val="00DB2FBE"/>
    <w:rsid w:val="00DD7685"/>
    <w:rsid w:val="00DE05D9"/>
    <w:rsid w:val="00DE2589"/>
    <w:rsid w:val="00DF5320"/>
    <w:rsid w:val="00DF58F2"/>
    <w:rsid w:val="00E007D1"/>
    <w:rsid w:val="00E07009"/>
    <w:rsid w:val="00E105BF"/>
    <w:rsid w:val="00E30C8D"/>
    <w:rsid w:val="00E30DDB"/>
    <w:rsid w:val="00E36242"/>
    <w:rsid w:val="00E4441B"/>
    <w:rsid w:val="00E52A88"/>
    <w:rsid w:val="00E52AAC"/>
    <w:rsid w:val="00E870EA"/>
    <w:rsid w:val="00EA583D"/>
    <w:rsid w:val="00EA6C2F"/>
    <w:rsid w:val="00EA6DDD"/>
    <w:rsid w:val="00EB5A7D"/>
    <w:rsid w:val="00EC1C95"/>
    <w:rsid w:val="00EC59D1"/>
    <w:rsid w:val="00ED0E63"/>
    <w:rsid w:val="00ED36FE"/>
    <w:rsid w:val="00ED6F42"/>
    <w:rsid w:val="00EE45AE"/>
    <w:rsid w:val="00EE4E16"/>
    <w:rsid w:val="00EF571F"/>
    <w:rsid w:val="00F06B88"/>
    <w:rsid w:val="00F079C4"/>
    <w:rsid w:val="00F10748"/>
    <w:rsid w:val="00F21902"/>
    <w:rsid w:val="00F46F95"/>
    <w:rsid w:val="00F51752"/>
    <w:rsid w:val="00F93AAB"/>
    <w:rsid w:val="00FB522B"/>
    <w:rsid w:val="00FB78C3"/>
    <w:rsid w:val="00FC6CA3"/>
    <w:rsid w:val="00FD356B"/>
    <w:rsid w:val="00FE1485"/>
    <w:rsid w:val="00FE476E"/>
    <w:rsid w:val="00FE55F7"/>
    <w:rsid w:val="00FF7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C09"/>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6C09"/>
    <w:pPr>
      <w:spacing w:before="100" w:beforeAutospacing="1" w:after="100" w:afterAutospacing="1"/>
    </w:pPr>
  </w:style>
  <w:style w:type="character" w:styleId="a4">
    <w:name w:val="Strong"/>
    <w:basedOn w:val="a0"/>
    <w:qFormat/>
    <w:rsid w:val="00086C09"/>
    <w:rPr>
      <w:b/>
      <w:bCs/>
    </w:rPr>
  </w:style>
  <w:style w:type="character" w:styleId="a5">
    <w:name w:val="Emphasis"/>
    <w:basedOn w:val="a0"/>
    <w:uiPriority w:val="20"/>
    <w:qFormat/>
    <w:rsid w:val="00086C09"/>
    <w:rPr>
      <w:i/>
      <w:iCs/>
    </w:rPr>
  </w:style>
  <w:style w:type="paragraph" w:customStyle="1" w:styleId="Standard">
    <w:name w:val="Standard"/>
    <w:rsid w:val="007A197E"/>
    <w:pPr>
      <w:suppressAutoHyphens/>
      <w:autoSpaceDN w:val="0"/>
      <w:textAlignment w:val="baseline"/>
    </w:pPr>
    <w:rPr>
      <w:rFonts w:eastAsia="Calibri"/>
      <w:kern w:val="3"/>
      <w:sz w:val="24"/>
      <w:szCs w:val="24"/>
    </w:rPr>
  </w:style>
  <w:style w:type="character" w:styleId="a6">
    <w:name w:val="Hyperlink"/>
    <w:basedOn w:val="a0"/>
    <w:uiPriority w:val="99"/>
    <w:unhideWhenUsed/>
    <w:rsid w:val="003E1619"/>
    <w:rPr>
      <w:color w:val="0000FF"/>
      <w:u w:val="single"/>
    </w:rPr>
  </w:style>
  <w:style w:type="paragraph" w:styleId="a7">
    <w:name w:val="header"/>
    <w:basedOn w:val="a"/>
    <w:link w:val="a8"/>
    <w:uiPriority w:val="99"/>
    <w:rsid w:val="00667BE4"/>
    <w:pPr>
      <w:widowControl w:val="0"/>
      <w:tabs>
        <w:tab w:val="center" w:pos="4677"/>
        <w:tab w:val="right" w:pos="9355"/>
      </w:tabs>
      <w:autoSpaceDE w:val="0"/>
      <w:autoSpaceDN w:val="0"/>
      <w:adjustRightInd w:val="0"/>
    </w:pPr>
    <w:rPr>
      <w:rFonts w:eastAsia="Times New Roman"/>
      <w:sz w:val="20"/>
      <w:szCs w:val="20"/>
    </w:rPr>
  </w:style>
  <w:style w:type="character" w:customStyle="1" w:styleId="a8">
    <w:name w:val="Верхний колонтитул Знак"/>
    <w:basedOn w:val="a0"/>
    <w:link w:val="a7"/>
    <w:uiPriority w:val="99"/>
    <w:rsid w:val="00667BE4"/>
  </w:style>
  <w:style w:type="paragraph" w:customStyle="1" w:styleId="ConsNormal">
    <w:name w:val="ConsNormal"/>
    <w:basedOn w:val="a"/>
    <w:link w:val="ConsNormal0"/>
    <w:qFormat/>
    <w:rsid w:val="001702A3"/>
    <w:pPr>
      <w:snapToGrid w:val="0"/>
      <w:ind w:firstLine="720"/>
    </w:pPr>
    <w:rPr>
      <w:rFonts w:ascii="Arial" w:eastAsia="Calibri" w:hAnsi="Arial" w:cs="Arial"/>
      <w:sz w:val="20"/>
      <w:szCs w:val="20"/>
    </w:rPr>
  </w:style>
  <w:style w:type="character" w:customStyle="1" w:styleId="ConsNormal0">
    <w:name w:val="ConsNormal Знак"/>
    <w:basedOn w:val="a0"/>
    <w:link w:val="ConsNormal"/>
    <w:locked/>
    <w:rsid w:val="001702A3"/>
    <w:rPr>
      <w:rFonts w:ascii="Arial" w:eastAsia="Calibri" w:hAnsi="Arial" w:cs="Arial"/>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qFormat/>
    <w:rsid w:val="001702A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1702A3"/>
    <w:rPr>
      <w:rFonts w:eastAsia="MS Mincho"/>
      <w:sz w:val="26"/>
      <w:szCs w:val="24"/>
    </w:rPr>
  </w:style>
  <w:style w:type="paragraph" w:customStyle="1" w:styleId="ConsPlusNormal">
    <w:name w:val="ConsPlusNormal"/>
    <w:link w:val="ConsPlusNormal0"/>
    <w:rsid w:val="001702A3"/>
    <w:pPr>
      <w:widowControl w:val="0"/>
      <w:autoSpaceDE w:val="0"/>
      <w:autoSpaceDN w:val="0"/>
      <w:adjustRightInd w:val="0"/>
      <w:ind w:firstLine="720"/>
    </w:pPr>
    <w:rPr>
      <w:rFonts w:ascii="Arial" w:hAnsi="Arial" w:cs="Arial"/>
    </w:rPr>
  </w:style>
  <w:style w:type="character" w:customStyle="1" w:styleId="ab">
    <w:name w:val="Дата Знак"/>
    <w:link w:val="ac"/>
    <w:locked/>
    <w:rsid w:val="001702A3"/>
    <w:rPr>
      <w:sz w:val="24"/>
    </w:rPr>
  </w:style>
  <w:style w:type="paragraph" w:styleId="ac">
    <w:name w:val="Date"/>
    <w:basedOn w:val="a"/>
    <w:next w:val="a"/>
    <w:link w:val="ab"/>
    <w:rsid w:val="001702A3"/>
    <w:pPr>
      <w:spacing w:after="60"/>
      <w:jc w:val="both"/>
    </w:pPr>
    <w:rPr>
      <w:rFonts w:eastAsia="Times New Roman"/>
      <w:szCs w:val="20"/>
    </w:rPr>
  </w:style>
  <w:style w:type="character" w:customStyle="1" w:styleId="1">
    <w:name w:val="Дата Знак1"/>
    <w:basedOn w:val="a0"/>
    <w:uiPriority w:val="99"/>
    <w:semiHidden/>
    <w:rsid w:val="001702A3"/>
    <w:rPr>
      <w:rFonts w:eastAsiaTheme="minorEastAsia"/>
      <w:sz w:val="24"/>
      <w:szCs w:val="24"/>
    </w:rPr>
  </w:style>
  <w:style w:type="character" w:customStyle="1" w:styleId="ad">
    <w:name w:val="Основной шрифт"/>
    <w:semiHidden/>
    <w:rsid w:val="001702A3"/>
  </w:style>
  <w:style w:type="character" w:styleId="ae">
    <w:name w:val="annotation reference"/>
    <w:basedOn w:val="a0"/>
    <w:uiPriority w:val="99"/>
    <w:semiHidden/>
    <w:unhideWhenUsed/>
    <w:rsid w:val="001702A3"/>
    <w:rPr>
      <w:sz w:val="16"/>
      <w:szCs w:val="16"/>
    </w:rPr>
  </w:style>
  <w:style w:type="paragraph" w:styleId="af">
    <w:name w:val="annotation text"/>
    <w:basedOn w:val="a"/>
    <w:link w:val="af0"/>
    <w:uiPriority w:val="99"/>
    <w:semiHidden/>
    <w:unhideWhenUsed/>
    <w:rsid w:val="001702A3"/>
    <w:pPr>
      <w:widowControl w:val="0"/>
      <w:autoSpaceDE w:val="0"/>
      <w:autoSpaceDN w:val="0"/>
      <w:adjustRightInd w:val="0"/>
    </w:pPr>
    <w:rPr>
      <w:rFonts w:eastAsia="Times New Roman"/>
      <w:sz w:val="20"/>
      <w:szCs w:val="20"/>
    </w:rPr>
  </w:style>
  <w:style w:type="character" w:customStyle="1" w:styleId="af0">
    <w:name w:val="Текст примечания Знак"/>
    <w:basedOn w:val="a0"/>
    <w:link w:val="af"/>
    <w:uiPriority w:val="99"/>
    <w:semiHidden/>
    <w:rsid w:val="001702A3"/>
  </w:style>
  <w:style w:type="paragraph" w:styleId="af1">
    <w:name w:val="Balloon Text"/>
    <w:basedOn w:val="a"/>
    <w:link w:val="af2"/>
    <w:uiPriority w:val="99"/>
    <w:semiHidden/>
    <w:unhideWhenUsed/>
    <w:rsid w:val="001702A3"/>
    <w:rPr>
      <w:rFonts w:ascii="Tahoma" w:hAnsi="Tahoma" w:cs="Tahoma"/>
      <w:sz w:val="16"/>
      <w:szCs w:val="16"/>
    </w:rPr>
  </w:style>
  <w:style w:type="character" w:customStyle="1" w:styleId="af2">
    <w:name w:val="Текст выноски Знак"/>
    <w:basedOn w:val="a0"/>
    <w:link w:val="af1"/>
    <w:uiPriority w:val="99"/>
    <w:semiHidden/>
    <w:rsid w:val="001702A3"/>
    <w:rPr>
      <w:rFonts w:ascii="Tahoma" w:eastAsiaTheme="minorEastAsia" w:hAnsi="Tahoma" w:cs="Tahoma"/>
      <w:sz w:val="16"/>
      <w:szCs w:val="16"/>
    </w:rPr>
  </w:style>
  <w:style w:type="character" w:customStyle="1" w:styleId="10">
    <w:name w:val="Основной текст1"/>
    <w:basedOn w:val="a0"/>
    <w:rsid w:val="00FE55F7"/>
    <w:rPr>
      <w:rFonts w:ascii="Times New Roman" w:eastAsia="Times New Roman" w:hAnsi="Times New Roman" w:cs="Times New Roman"/>
      <w:b w:val="0"/>
      <w:bCs w:val="0"/>
      <w:i w:val="0"/>
      <w:iCs w:val="0"/>
      <w:smallCaps w:val="0"/>
      <w:strike w:val="0"/>
      <w:spacing w:val="0"/>
      <w:sz w:val="19"/>
      <w:szCs w:val="19"/>
    </w:rPr>
  </w:style>
  <w:style w:type="paragraph" w:styleId="af3">
    <w:name w:val="List Paragraph"/>
    <w:aliases w:val="Маркер,название,List Paragraph,Абзац списка1,Абзац списка4,Bullet List,FooterText,numbered,SL_Абзац списка,List Paragraph1,Абзац списка3,f_Абзац 1,Bullet Number,Нумерованый список,lp1,ПАРАГРАФ,Абзац списка2,Абзац списка11,Paragraphe de list"/>
    <w:basedOn w:val="a"/>
    <w:link w:val="af4"/>
    <w:uiPriority w:val="34"/>
    <w:qFormat/>
    <w:rsid w:val="00FE55F7"/>
    <w:pPr>
      <w:ind w:left="720"/>
      <w:contextualSpacing/>
    </w:pPr>
  </w:style>
  <w:style w:type="paragraph" w:styleId="HTML">
    <w:name w:val="HTML Preformatted"/>
    <w:basedOn w:val="a"/>
    <w:link w:val="HTML0"/>
    <w:uiPriority w:val="99"/>
    <w:unhideWhenUsed/>
    <w:rsid w:val="0062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21CAB"/>
    <w:rPr>
      <w:rFonts w:ascii="Courier New" w:hAnsi="Courier New" w:cs="Courier New"/>
    </w:rPr>
  </w:style>
  <w:style w:type="character" w:customStyle="1" w:styleId="af4">
    <w:name w:val="Абзац списка Знак"/>
    <w:aliases w:val="Маркер Знак,название Знак,List Paragraph Знак,Абзац списка1 Знак,Абзац списка4 Знак,Bullet List Знак,FooterText Знак,numbered Знак,SL_Абзац списка Знак,List Paragraph1 Знак,Абзац списка3 Знак,f_Абзац 1 Знак,Bullet Number Знак,lp1 Знак"/>
    <w:basedOn w:val="a0"/>
    <w:link w:val="af3"/>
    <w:uiPriority w:val="34"/>
    <w:qFormat/>
    <w:locked/>
    <w:rsid w:val="00423DDF"/>
    <w:rPr>
      <w:rFonts w:eastAsiaTheme="minorEastAsia"/>
      <w:sz w:val="24"/>
      <w:szCs w:val="24"/>
    </w:rPr>
  </w:style>
  <w:style w:type="paragraph" w:styleId="af5">
    <w:name w:val="Body Text Indent"/>
    <w:basedOn w:val="a"/>
    <w:link w:val="af6"/>
    <w:uiPriority w:val="99"/>
    <w:semiHidden/>
    <w:unhideWhenUsed/>
    <w:rsid w:val="00AC58CD"/>
    <w:pPr>
      <w:spacing w:after="120"/>
      <w:ind w:left="283"/>
    </w:pPr>
  </w:style>
  <w:style w:type="character" w:customStyle="1" w:styleId="af6">
    <w:name w:val="Основной текст с отступом Знак"/>
    <w:basedOn w:val="a0"/>
    <w:link w:val="af5"/>
    <w:uiPriority w:val="99"/>
    <w:semiHidden/>
    <w:rsid w:val="00AC58CD"/>
    <w:rPr>
      <w:rFonts w:eastAsiaTheme="minorEastAsia"/>
      <w:sz w:val="24"/>
      <w:szCs w:val="24"/>
    </w:rPr>
  </w:style>
  <w:style w:type="character" w:customStyle="1" w:styleId="apple-style-span">
    <w:name w:val="apple-style-span"/>
    <w:basedOn w:val="a0"/>
    <w:rsid w:val="00AC58CD"/>
  </w:style>
  <w:style w:type="paragraph" w:customStyle="1" w:styleId="11">
    <w:name w:val="Обычный1"/>
    <w:rsid w:val="003A2520"/>
    <w:pPr>
      <w:ind w:firstLine="720"/>
      <w:jc w:val="both"/>
    </w:pPr>
    <w:rPr>
      <w:sz w:val="28"/>
    </w:rPr>
  </w:style>
  <w:style w:type="paragraph" w:customStyle="1" w:styleId="2">
    <w:name w:val="Обычный2"/>
    <w:rsid w:val="00004BE2"/>
    <w:pPr>
      <w:ind w:firstLine="720"/>
      <w:jc w:val="both"/>
    </w:pPr>
    <w:rPr>
      <w:sz w:val="28"/>
    </w:rPr>
  </w:style>
  <w:style w:type="character" w:customStyle="1" w:styleId="hps">
    <w:name w:val="hps"/>
    <w:rsid w:val="00EE4E16"/>
  </w:style>
  <w:style w:type="character" w:customStyle="1" w:styleId="shorttext">
    <w:name w:val="short_text"/>
    <w:rsid w:val="00EE4E16"/>
  </w:style>
  <w:style w:type="paragraph" w:styleId="20">
    <w:name w:val="Body Text 2"/>
    <w:basedOn w:val="a"/>
    <w:link w:val="21"/>
    <w:uiPriority w:val="99"/>
    <w:semiHidden/>
    <w:unhideWhenUsed/>
    <w:rsid w:val="003377A4"/>
    <w:pPr>
      <w:spacing w:after="120" w:line="480" w:lineRule="auto"/>
    </w:pPr>
  </w:style>
  <w:style w:type="character" w:customStyle="1" w:styleId="21">
    <w:name w:val="Основной текст 2 Знак"/>
    <w:basedOn w:val="a0"/>
    <w:link w:val="20"/>
    <w:uiPriority w:val="99"/>
    <w:semiHidden/>
    <w:rsid w:val="003377A4"/>
    <w:rPr>
      <w:rFonts w:eastAsiaTheme="minorEastAsia"/>
      <w:sz w:val="24"/>
      <w:szCs w:val="24"/>
    </w:rPr>
  </w:style>
  <w:style w:type="character" w:customStyle="1" w:styleId="ConsPlusNormal0">
    <w:name w:val="ConsPlusNormal Знак"/>
    <w:link w:val="ConsPlusNormal"/>
    <w:locked/>
    <w:rsid w:val="003377A4"/>
    <w:rPr>
      <w:rFonts w:ascii="Arial" w:hAnsi="Arial" w:cs="Arial"/>
    </w:rPr>
  </w:style>
  <w:style w:type="paragraph" w:customStyle="1" w:styleId="af7">
    <w:name w:val="Содержимое таблицы"/>
    <w:basedOn w:val="a"/>
    <w:rsid w:val="003377A4"/>
    <w:pPr>
      <w:widowControl w:val="0"/>
      <w:suppressLineNumbers/>
      <w:suppressAutoHyphens/>
    </w:pPr>
    <w:rPr>
      <w:rFonts w:eastAsia="Andale Sans UI"/>
      <w:kern w:val="1"/>
      <w:sz w:val="28"/>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C09"/>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6C09"/>
    <w:pPr>
      <w:spacing w:before="100" w:beforeAutospacing="1" w:after="100" w:afterAutospacing="1"/>
    </w:pPr>
  </w:style>
  <w:style w:type="character" w:styleId="a4">
    <w:name w:val="Strong"/>
    <w:basedOn w:val="a0"/>
    <w:qFormat/>
    <w:rsid w:val="00086C09"/>
    <w:rPr>
      <w:b/>
      <w:bCs/>
    </w:rPr>
  </w:style>
  <w:style w:type="character" w:styleId="a5">
    <w:name w:val="Emphasis"/>
    <w:basedOn w:val="a0"/>
    <w:uiPriority w:val="20"/>
    <w:qFormat/>
    <w:rsid w:val="00086C09"/>
    <w:rPr>
      <w:i/>
      <w:iCs/>
    </w:rPr>
  </w:style>
  <w:style w:type="paragraph" w:customStyle="1" w:styleId="Standard">
    <w:name w:val="Standard"/>
    <w:rsid w:val="007A197E"/>
    <w:pPr>
      <w:suppressAutoHyphens/>
      <w:autoSpaceDN w:val="0"/>
      <w:textAlignment w:val="baseline"/>
    </w:pPr>
    <w:rPr>
      <w:rFonts w:eastAsia="Calibri"/>
      <w:kern w:val="3"/>
      <w:sz w:val="24"/>
      <w:szCs w:val="24"/>
    </w:rPr>
  </w:style>
  <w:style w:type="character" w:styleId="a6">
    <w:name w:val="Hyperlink"/>
    <w:basedOn w:val="a0"/>
    <w:uiPriority w:val="99"/>
    <w:unhideWhenUsed/>
    <w:rsid w:val="003E1619"/>
    <w:rPr>
      <w:color w:val="0000FF"/>
      <w:u w:val="single"/>
    </w:rPr>
  </w:style>
  <w:style w:type="paragraph" w:styleId="a7">
    <w:name w:val="header"/>
    <w:basedOn w:val="a"/>
    <w:link w:val="a8"/>
    <w:uiPriority w:val="99"/>
    <w:rsid w:val="00667BE4"/>
    <w:pPr>
      <w:widowControl w:val="0"/>
      <w:tabs>
        <w:tab w:val="center" w:pos="4677"/>
        <w:tab w:val="right" w:pos="9355"/>
      </w:tabs>
      <w:autoSpaceDE w:val="0"/>
      <w:autoSpaceDN w:val="0"/>
      <w:adjustRightInd w:val="0"/>
    </w:pPr>
    <w:rPr>
      <w:rFonts w:eastAsia="Times New Roman"/>
      <w:sz w:val="20"/>
      <w:szCs w:val="20"/>
    </w:rPr>
  </w:style>
  <w:style w:type="character" w:customStyle="1" w:styleId="a8">
    <w:name w:val="Верхний колонтитул Знак"/>
    <w:basedOn w:val="a0"/>
    <w:link w:val="a7"/>
    <w:uiPriority w:val="99"/>
    <w:rsid w:val="00667BE4"/>
  </w:style>
  <w:style w:type="paragraph" w:customStyle="1" w:styleId="ConsNormal">
    <w:name w:val="ConsNormal"/>
    <w:basedOn w:val="a"/>
    <w:link w:val="ConsNormal0"/>
    <w:qFormat/>
    <w:rsid w:val="001702A3"/>
    <w:pPr>
      <w:snapToGrid w:val="0"/>
      <w:ind w:firstLine="720"/>
    </w:pPr>
    <w:rPr>
      <w:rFonts w:ascii="Arial" w:eastAsia="Calibri" w:hAnsi="Arial" w:cs="Arial"/>
      <w:sz w:val="20"/>
      <w:szCs w:val="20"/>
    </w:rPr>
  </w:style>
  <w:style w:type="character" w:customStyle="1" w:styleId="ConsNormal0">
    <w:name w:val="ConsNormal Знак"/>
    <w:basedOn w:val="a0"/>
    <w:link w:val="ConsNormal"/>
    <w:locked/>
    <w:rsid w:val="001702A3"/>
    <w:rPr>
      <w:rFonts w:ascii="Arial" w:eastAsia="Calibri" w:hAnsi="Arial" w:cs="Arial"/>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qFormat/>
    <w:rsid w:val="001702A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1702A3"/>
    <w:rPr>
      <w:rFonts w:eastAsia="MS Mincho"/>
      <w:sz w:val="26"/>
      <w:szCs w:val="24"/>
    </w:rPr>
  </w:style>
  <w:style w:type="paragraph" w:customStyle="1" w:styleId="ConsPlusNormal">
    <w:name w:val="ConsPlusNormal"/>
    <w:link w:val="ConsPlusNormal0"/>
    <w:rsid w:val="001702A3"/>
    <w:pPr>
      <w:widowControl w:val="0"/>
      <w:autoSpaceDE w:val="0"/>
      <w:autoSpaceDN w:val="0"/>
      <w:adjustRightInd w:val="0"/>
      <w:ind w:firstLine="720"/>
    </w:pPr>
    <w:rPr>
      <w:rFonts w:ascii="Arial" w:hAnsi="Arial" w:cs="Arial"/>
    </w:rPr>
  </w:style>
  <w:style w:type="character" w:customStyle="1" w:styleId="ab">
    <w:name w:val="Дата Знак"/>
    <w:link w:val="ac"/>
    <w:locked/>
    <w:rsid w:val="001702A3"/>
    <w:rPr>
      <w:sz w:val="24"/>
    </w:rPr>
  </w:style>
  <w:style w:type="paragraph" w:styleId="ac">
    <w:name w:val="Date"/>
    <w:basedOn w:val="a"/>
    <w:next w:val="a"/>
    <w:link w:val="ab"/>
    <w:rsid w:val="001702A3"/>
    <w:pPr>
      <w:spacing w:after="60"/>
      <w:jc w:val="both"/>
    </w:pPr>
    <w:rPr>
      <w:rFonts w:eastAsia="Times New Roman"/>
      <w:szCs w:val="20"/>
    </w:rPr>
  </w:style>
  <w:style w:type="character" w:customStyle="1" w:styleId="1">
    <w:name w:val="Дата Знак1"/>
    <w:basedOn w:val="a0"/>
    <w:uiPriority w:val="99"/>
    <w:semiHidden/>
    <w:rsid w:val="001702A3"/>
    <w:rPr>
      <w:rFonts w:eastAsiaTheme="minorEastAsia"/>
      <w:sz w:val="24"/>
      <w:szCs w:val="24"/>
    </w:rPr>
  </w:style>
  <w:style w:type="character" w:customStyle="1" w:styleId="ad">
    <w:name w:val="Основной шрифт"/>
    <w:semiHidden/>
    <w:rsid w:val="001702A3"/>
  </w:style>
  <w:style w:type="character" w:styleId="ae">
    <w:name w:val="annotation reference"/>
    <w:basedOn w:val="a0"/>
    <w:uiPriority w:val="99"/>
    <w:semiHidden/>
    <w:unhideWhenUsed/>
    <w:rsid w:val="001702A3"/>
    <w:rPr>
      <w:sz w:val="16"/>
      <w:szCs w:val="16"/>
    </w:rPr>
  </w:style>
  <w:style w:type="paragraph" w:styleId="af">
    <w:name w:val="annotation text"/>
    <w:basedOn w:val="a"/>
    <w:link w:val="af0"/>
    <w:uiPriority w:val="99"/>
    <w:semiHidden/>
    <w:unhideWhenUsed/>
    <w:rsid w:val="001702A3"/>
    <w:pPr>
      <w:widowControl w:val="0"/>
      <w:autoSpaceDE w:val="0"/>
      <w:autoSpaceDN w:val="0"/>
      <w:adjustRightInd w:val="0"/>
    </w:pPr>
    <w:rPr>
      <w:rFonts w:eastAsia="Times New Roman"/>
      <w:sz w:val="20"/>
      <w:szCs w:val="20"/>
    </w:rPr>
  </w:style>
  <w:style w:type="character" w:customStyle="1" w:styleId="af0">
    <w:name w:val="Текст примечания Знак"/>
    <w:basedOn w:val="a0"/>
    <w:link w:val="af"/>
    <w:uiPriority w:val="99"/>
    <w:semiHidden/>
    <w:rsid w:val="001702A3"/>
  </w:style>
  <w:style w:type="paragraph" w:styleId="af1">
    <w:name w:val="Balloon Text"/>
    <w:basedOn w:val="a"/>
    <w:link w:val="af2"/>
    <w:uiPriority w:val="99"/>
    <w:semiHidden/>
    <w:unhideWhenUsed/>
    <w:rsid w:val="001702A3"/>
    <w:rPr>
      <w:rFonts w:ascii="Tahoma" w:hAnsi="Tahoma" w:cs="Tahoma"/>
      <w:sz w:val="16"/>
      <w:szCs w:val="16"/>
    </w:rPr>
  </w:style>
  <w:style w:type="character" w:customStyle="1" w:styleId="af2">
    <w:name w:val="Текст выноски Знак"/>
    <w:basedOn w:val="a0"/>
    <w:link w:val="af1"/>
    <w:uiPriority w:val="99"/>
    <w:semiHidden/>
    <w:rsid w:val="001702A3"/>
    <w:rPr>
      <w:rFonts w:ascii="Tahoma" w:eastAsiaTheme="minorEastAsia" w:hAnsi="Tahoma" w:cs="Tahoma"/>
      <w:sz w:val="16"/>
      <w:szCs w:val="16"/>
    </w:rPr>
  </w:style>
  <w:style w:type="character" w:customStyle="1" w:styleId="10">
    <w:name w:val="Основной текст1"/>
    <w:basedOn w:val="a0"/>
    <w:rsid w:val="00FE55F7"/>
    <w:rPr>
      <w:rFonts w:ascii="Times New Roman" w:eastAsia="Times New Roman" w:hAnsi="Times New Roman" w:cs="Times New Roman"/>
      <w:b w:val="0"/>
      <w:bCs w:val="0"/>
      <w:i w:val="0"/>
      <w:iCs w:val="0"/>
      <w:smallCaps w:val="0"/>
      <w:strike w:val="0"/>
      <w:spacing w:val="0"/>
      <w:sz w:val="19"/>
      <w:szCs w:val="19"/>
    </w:rPr>
  </w:style>
  <w:style w:type="paragraph" w:styleId="af3">
    <w:name w:val="List Paragraph"/>
    <w:aliases w:val="Маркер,название,List Paragraph,Абзац списка1,Абзац списка4,Bullet List,FooterText,numbered,SL_Абзац списка,List Paragraph1,Абзац списка3,f_Абзац 1,Bullet Number,Нумерованый список,lp1,ПАРАГРАФ,Абзац списка2,Абзац списка11,Paragraphe de list"/>
    <w:basedOn w:val="a"/>
    <w:link w:val="af4"/>
    <w:uiPriority w:val="34"/>
    <w:qFormat/>
    <w:rsid w:val="00FE55F7"/>
    <w:pPr>
      <w:ind w:left="720"/>
      <w:contextualSpacing/>
    </w:pPr>
  </w:style>
  <w:style w:type="paragraph" w:styleId="HTML">
    <w:name w:val="HTML Preformatted"/>
    <w:basedOn w:val="a"/>
    <w:link w:val="HTML0"/>
    <w:uiPriority w:val="99"/>
    <w:unhideWhenUsed/>
    <w:rsid w:val="0062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21CAB"/>
    <w:rPr>
      <w:rFonts w:ascii="Courier New" w:hAnsi="Courier New" w:cs="Courier New"/>
    </w:rPr>
  </w:style>
  <w:style w:type="character" w:customStyle="1" w:styleId="af4">
    <w:name w:val="Абзац списка Знак"/>
    <w:aliases w:val="Маркер Знак,название Знак,List Paragraph Знак,Абзац списка1 Знак,Абзац списка4 Знак,Bullet List Знак,FooterText Знак,numbered Знак,SL_Абзац списка Знак,List Paragraph1 Знак,Абзац списка3 Знак,f_Абзац 1 Знак,Bullet Number Знак,lp1 Знак"/>
    <w:basedOn w:val="a0"/>
    <w:link w:val="af3"/>
    <w:uiPriority w:val="34"/>
    <w:qFormat/>
    <w:locked/>
    <w:rsid w:val="00423DDF"/>
    <w:rPr>
      <w:rFonts w:eastAsiaTheme="minorEastAsia"/>
      <w:sz w:val="24"/>
      <w:szCs w:val="24"/>
    </w:rPr>
  </w:style>
  <w:style w:type="paragraph" w:styleId="af5">
    <w:name w:val="Body Text Indent"/>
    <w:basedOn w:val="a"/>
    <w:link w:val="af6"/>
    <w:uiPriority w:val="99"/>
    <w:semiHidden/>
    <w:unhideWhenUsed/>
    <w:rsid w:val="00AC58CD"/>
    <w:pPr>
      <w:spacing w:after="120"/>
      <w:ind w:left="283"/>
    </w:pPr>
  </w:style>
  <w:style w:type="character" w:customStyle="1" w:styleId="af6">
    <w:name w:val="Основной текст с отступом Знак"/>
    <w:basedOn w:val="a0"/>
    <w:link w:val="af5"/>
    <w:uiPriority w:val="99"/>
    <w:semiHidden/>
    <w:rsid w:val="00AC58CD"/>
    <w:rPr>
      <w:rFonts w:eastAsiaTheme="minorEastAsia"/>
      <w:sz w:val="24"/>
      <w:szCs w:val="24"/>
    </w:rPr>
  </w:style>
  <w:style w:type="character" w:customStyle="1" w:styleId="apple-style-span">
    <w:name w:val="apple-style-span"/>
    <w:basedOn w:val="a0"/>
    <w:rsid w:val="00AC58CD"/>
  </w:style>
  <w:style w:type="paragraph" w:customStyle="1" w:styleId="11">
    <w:name w:val="Обычный1"/>
    <w:rsid w:val="003A2520"/>
    <w:pPr>
      <w:ind w:firstLine="720"/>
      <w:jc w:val="both"/>
    </w:pPr>
    <w:rPr>
      <w:sz w:val="28"/>
    </w:rPr>
  </w:style>
  <w:style w:type="paragraph" w:customStyle="1" w:styleId="2">
    <w:name w:val="Обычный2"/>
    <w:rsid w:val="00004BE2"/>
    <w:pPr>
      <w:ind w:firstLine="720"/>
      <w:jc w:val="both"/>
    </w:pPr>
    <w:rPr>
      <w:sz w:val="28"/>
    </w:rPr>
  </w:style>
  <w:style w:type="character" w:customStyle="1" w:styleId="hps">
    <w:name w:val="hps"/>
    <w:rsid w:val="00EE4E16"/>
  </w:style>
  <w:style w:type="character" w:customStyle="1" w:styleId="shorttext">
    <w:name w:val="short_text"/>
    <w:rsid w:val="00EE4E16"/>
  </w:style>
  <w:style w:type="paragraph" w:styleId="20">
    <w:name w:val="Body Text 2"/>
    <w:basedOn w:val="a"/>
    <w:link w:val="21"/>
    <w:uiPriority w:val="99"/>
    <w:semiHidden/>
    <w:unhideWhenUsed/>
    <w:rsid w:val="003377A4"/>
    <w:pPr>
      <w:spacing w:after="120" w:line="480" w:lineRule="auto"/>
    </w:pPr>
  </w:style>
  <w:style w:type="character" w:customStyle="1" w:styleId="21">
    <w:name w:val="Основной текст 2 Знак"/>
    <w:basedOn w:val="a0"/>
    <w:link w:val="20"/>
    <w:uiPriority w:val="99"/>
    <w:semiHidden/>
    <w:rsid w:val="003377A4"/>
    <w:rPr>
      <w:rFonts w:eastAsiaTheme="minorEastAsia"/>
      <w:sz w:val="24"/>
      <w:szCs w:val="24"/>
    </w:rPr>
  </w:style>
  <w:style w:type="character" w:customStyle="1" w:styleId="ConsPlusNormal0">
    <w:name w:val="ConsPlusNormal Знак"/>
    <w:link w:val="ConsPlusNormal"/>
    <w:locked/>
    <w:rsid w:val="003377A4"/>
    <w:rPr>
      <w:rFonts w:ascii="Arial" w:hAnsi="Arial" w:cs="Arial"/>
    </w:rPr>
  </w:style>
  <w:style w:type="paragraph" w:customStyle="1" w:styleId="af7">
    <w:name w:val="Содержимое таблицы"/>
    <w:basedOn w:val="a"/>
    <w:rsid w:val="003377A4"/>
    <w:pPr>
      <w:widowControl w:val="0"/>
      <w:suppressLineNumbers/>
      <w:suppressAutoHyphens/>
    </w:pPr>
    <w:rPr>
      <w:rFonts w:eastAsia="Andale Sans UI"/>
      <w:kern w:val="1"/>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45490">
      <w:bodyDiv w:val="1"/>
      <w:marLeft w:val="0"/>
      <w:marRight w:val="0"/>
      <w:marTop w:val="0"/>
      <w:marBottom w:val="0"/>
      <w:divBdr>
        <w:top w:val="none" w:sz="0" w:space="0" w:color="auto"/>
        <w:left w:val="none" w:sz="0" w:space="0" w:color="auto"/>
        <w:bottom w:val="none" w:sz="0" w:space="0" w:color="auto"/>
        <w:right w:val="none" w:sz="0" w:space="0" w:color="auto"/>
      </w:divBdr>
    </w:div>
    <w:div w:id="169413478">
      <w:bodyDiv w:val="1"/>
      <w:marLeft w:val="0"/>
      <w:marRight w:val="0"/>
      <w:marTop w:val="0"/>
      <w:marBottom w:val="0"/>
      <w:divBdr>
        <w:top w:val="none" w:sz="0" w:space="0" w:color="auto"/>
        <w:left w:val="none" w:sz="0" w:space="0" w:color="auto"/>
        <w:bottom w:val="none" w:sz="0" w:space="0" w:color="auto"/>
        <w:right w:val="none" w:sz="0" w:space="0" w:color="auto"/>
      </w:divBdr>
    </w:div>
    <w:div w:id="242301348">
      <w:bodyDiv w:val="1"/>
      <w:marLeft w:val="0"/>
      <w:marRight w:val="0"/>
      <w:marTop w:val="0"/>
      <w:marBottom w:val="0"/>
      <w:divBdr>
        <w:top w:val="none" w:sz="0" w:space="0" w:color="auto"/>
        <w:left w:val="none" w:sz="0" w:space="0" w:color="auto"/>
        <w:bottom w:val="none" w:sz="0" w:space="0" w:color="auto"/>
        <w:right w:val="none" w:sz="0" w:space="0" w:color="auto"/>
      </w:divBdr>
    </w:div>
    <w:div w:id="284121281">
      <w:bodyDiv w:val="1"/>
      <w:marLeft w:val="0"/>
      <w:marRight w:val="0"/>
      <w:marTop w:val="0"/>
      <w:marBottom w:val="0"/>
      <w:divBdr>
        <w:top w:val="none" w:sz="0" w:space="0" w:color="auto"/>
        <w:left w:val="none" w:sz="0" w:space="0" w:color="auto"/>
        <w:bottom w:val="none" w:sz="0" w:space="0" w:color="auto"/>
        <w:right w:val="none" w:sz="0" w:space="0" w:color="auto"/>
      </w:divBdr>
    </w:div>
    <w:div w:id="322315084">
      <w:bodyDiv w:val="1"/>
      <w:marLeft w:val="0"/>
      <w:marRight w:val="0"/>
      <w:marTop w:val="0"/>
      <w:marBottom w:val="0"/>
      <w:divBdr>
        <w:top w:val="none" w:sz="0" w:space="0" w:color="auto"/>
        <w:left w:val="none" w:sz="0" w:space="0" w:color="auto"/>
        <w:bottom w:val="none" w:sz="0" w:space="0" w:color="auto"/>
        <w:right w:val="none" w:sz="0" w:space="0" w:color="auto"/>
      </w:divBdr>
    </w:div>
    <w:div w:id="324942064">
      <w:bodyDiv w:val="1"/>
      <w:marLeft w:val="0"/>
      <w:marRight w:val="0"/>
      <w:marTop w:val="0"/>
      <w:marBottom w:val="0"/>
      <w:divBdr>
        <w:top w:val="none" w:sz="0" w:space="0" w:color="auto"/>
        <w:left w:val="none" w:sz="0" w:space="0" w:color="auto"/>
        <w:bottom w:val="none" w:sz="0" w:space="0" w:color="auto"/>
        <w:right w:val="none" w:sz="0" w:space="0" w:color="auto"/>
      </w:divBdr>
    </w:div>
    <w:div w:id="359401256">
      <w:bodyDiv w:val="1"/>
      <w:marLeft w:val="0"/>
      <w:marRight w:val="0"/>
      <w:marTop w:val="0"/>
      <w:marBottom w:val="0"/>
      <w:divBdr>
        <w:top w:val="none" w:sz="0" w:space="0" w:color="auto"/>
        <w:left w:val="none" w:sz="0" w:space="0" w:color="auto"/>
        <w:bottom w:val="none" w:sz="0" w:space="0" w:color="auto"/>
        <w:right w:val="none" w:sz="0" w:space="0" w:color="auto"/>
      </w:divBdr>
    </w:div>
    <w:div w:id="385179507">
      <w:bodyDiv w:val="1"/>
      <w:marLeft w:val="0"/>
      <w:marRight w:val="0"/>
      <w:marTop w:val="0"/>
      <w:marBottom w:val="0"/>
      <w:divBdr>
        <w:top w:val="none" w:sz="0" w:space="0" w:color="auto"/>
        <w:left w:val="none" w:sz="0" w:space="0" w:color="auto"/>
        <w:bottom w:val="none" w:sz="0" w:space="0" w:color="auto"/>
        <w:right w:val="none" w:sz="0" w:space="0" w:color="auto"/>
      </w:divBdr>
    </w:div>
    <w:div w:id="449201357">
      <w:bodyDiv w:val="1"/>
      <w:marLeft w:val="0"/>
      <w:marRight w:val="0"/>
      <w:marTop w:val="0"/>
      <w:marBottom w:val="0"/>
      <w:divBdr>
        <w:top w:val="none" w:sz="0" w:space="0" w:color="auto"/>
        <w:left w:val="none" w:sz="0" w:space="0" w:color="auto"/>
        <w:bottom w:val="none" w:sz="0" w:space="0" w:color="auto"/>
        <w:right w:val="none" w:sz="0" w:space="0" w:color="auto"/>
      </w:divBdr>
    </w:div>
    <w:div w:id="572397960">
      <w:bodyDiv w:val="1"/>
      <w:marLeft w:val="0"/>
      <w:marRight w:val="0"/>
      <w:marTop w:val="0"/>
      <w:marBottom w:val="0"/>
      <w:divBdr>
        <w:top w:val="none" w:sz="0" w:space="0" w:color="auto"/>
        <w:left w:val="none" w:sz="0" w:space="0" w:color="auto"/>
        <w:bottom w:val="none" w:sz="0" w:space="0" w:color="auto"/>
        <w:right w:val="none" w:sz="0" w:space="0" w:color="auto"/>
      </w:divBdr>
    </w:div>
    <w:div w:id="986740476">
      <w:bodyDiv w:val="1"/>
      <w:marLeft w:val="0"/>
      <w:marRight w:val="0"/>
      <w:marTop w:val="0"/>
      <w:marBottom w:val="0"/>
      <w:divBdr>
        <w:top w:val="none" w:sz="0" w:space="0" w:color="auto"/>
        <w:left w:val="none" w:sz="0" w:space="0" w:color="auto"/>
        <w:bottom w:val="none" w:sz="0" w:space="0" w:color="auto"/>
        <w:right w:val="none" w:sz="0" w:space="0" w:color="auto"/>
      </w:divBdr>
    </w:div>
    <w:div w:id="1148742113">
      <w:bodyDiv w:val="1"/>
      <w:marLeft w:val="0"/>
      <w:marRight w:val="0"/>
      <w:marTop w:val="0"/>
      <w:marBottom w:val="0"/>
      <w:divBdr>
        <w:top w:val="none" w:sz="0" w:space="0" w:color="auto"/>
        <w:left w:val="none" w:sz="0" w:space="0" w:color="auto"/>
        <w:bottom w:val="none" w:sz="0" w:space="0" w:color="auto"/>
        <w:right w:val="none" w:sz="0" w:space="0" w:color="auto"/>
      </w:divBdr>
    </w:div>
    <w:div w:id="1206523549">
      <w:bodyDiv w:val="1"/>
      <w:marLeft w:val="0"/>
      <w:marRight w:val="0"/>
      <w:marTop w:val="0"/>
      <w:marBottom w:val="0"/>
      <w:divBdr>
        <w:top w:val="none" w:sz="0" w:space="0" w:color="auto"/>
        <w:left w:val="none" w:sz="0" w:space="0" w:color="auto"/>
        <w:bottom w:val="none" w:sz="0" w:space="0" w:color="auto"/>
        <w:right w:val="none" w:sz="0" w:space="0" w:color="auto"/>
      </w:divBdr>
    </w:div>
    <w:div w:id="1373966423">
      <w:bodyDiv w:val="1"/>
      <w:marLeft w:val="0"/>
      <w:marRight w:val="0"/>
      <w:marTop w:val="0"/>
      <w:marBottom w:val="0"/>
      <w:divBdr>
        <w:top w:val="none" w:sz="0" w:space="0" w:color="auto"/>
        <w:left w:val="none" w:sz="0" w:space="0" w:color="auto"/>
        <w:bottom w:val="none" w:sz="0" w:space="0" w:color="auto"/>
        <w:right w:val="none" w:sz="0" w:space="0" w:color="auto"/>
      </w:divBdr>
    </w:div>
    <w:div w:id="1410229899">
      <w:bodyDiv w:val="1"/>
      <w:marLeft w:val="0"/>
      <w:marRight w:val="0"/>
      <w:marTop w:val="0"/>
      <w:marBottom w:val="0"/>
      <w:divBdr>
        <w:top w:val="none" w:sz="0" w:space="0" w:color="auto"/>
        <w:left w:val="none" w:sz="0" w:space="0" w:color="auto"/>
        <w:bottom w:val="none" w:sz="0" w:space="0" w:color="auto"/>
        <w:right w:val="none" w:sz="0" w:space="0" w:color="auto"/>
      </w:divBdr>
    </w:div>
    <w:div w:id="1560246586">
      <w:bodyDiv w:val="1"/>
      <w:marLeft w:val="0"/>
      <w:marRight w:val="0"/>
      <w:marTop w:val="0"/>
      <w:marBottom w:val="0"/>
      <w:divBdr>
        <w:top w:val="none" w:sz="0" w:space="0" w:color="auto"/>
        <w:left w:val="none" w:sz="0" w:space="0" w:color="auto"/>
        <w:bottom w:val="none" w:sz="0" w:space="0" w:color="auto"/>
        <w:right w:val="none" w:sz="0" w:space="0" w:color="auto"/>
      </w:divBdr>
    </w:div>
    <w:div w:id="1760714755">
      <w:bodyDiv w:val="1"/>
      <w:marLeft w:val="0"/>
      <w:marRight w:val="0"/>
      <w:marTop w:val="0"/>
      <w:marBottom w:val="0"/>
      <w:divBdr>
        <w:top w:val="none" w:sz="0" w:space="0" w:color="auto"/>
        <w:left w:val="none" w:sz="0" w:space="0" w:color="auto"/>
        <w:bottom w:val="none" w:sz="0" w:space="0" w:color="auto"/>
        <w:right w:val="none" w:sz="0" w:space="0" w:color="auto"/>
      </w:divBdr>
    </w:div>
    <w:div w:id="1768963734">
      <w:bodyDiv w:val="1"/>
      <w:marLeft w:val="0"/>
      <w:marRight w:val="0"/>
      <w:marTop w:val="0"/>
      <w:marBottom w:val="0"/>
      <w:divBdr>
        <w:top w:val="none" w:sz="0" w:space="0" w:color="auto"/>
        <w:left w:val="none" w:sz="0" w:space="0" w:color="auto"/>
        <w:bottom w:val="none" w:sz="0" w:space="0" w:color="auto"/>
        <w:right w:val="none" w:sz="0" w:space="0" w:color="auto"/>
      </w:divBdr>
    </w:div>
    <w:div w:id="1774865275">
      <w:bodyDiv w:val="1"/>
      <w:marLeft w:val="0"/>
      <w:marRight w:val="0"/>
      <w:marTop w:val="0"/>
      <w:marBottom w:val="0"/>
      <w:divBdr>
        <w:top w:val="none" w:sz="0" w:space="0" w:color="auto"/>
        <w:left w:val="none" w:sz="0" w:space="0" w:color="auto"/>
        <w:bottom w:val="none" w:sz="0" w:space="0" w:color="auto"/>
        <w:right w:val="none" w:sz="0" w:space="0" w:color="auto"/>
      </w:divBdr>
    </w:div>
    <w:div w:id="1829666050">
      <w:bodyDiv w:val="1"/>
      <w:marLeft w:val="0"/>
      <w:marRight w:val="0"/>
      <w:marTop w:val="0"/>
      <w:marBottom w:val="0"/>
      <w:divBdr>
        <w:top w:val="none" w:sz="0" w:space="0" w:color="auto"/>
        <w:left w:val="none" w:sz="0" w:space="0" w:color="auto"/>
        <w:bottom w:val="none" w:sz="0" w:space="0" w:color="auto"/>
        <w:right w:val="none" w:sz="0" w:space="0" w:color="auto"/>
      </w:divBdr>
    </w:div>
    <w:div w:id="1898667494">
      <w:bodyDiv w:val="1"/>
      <w:marLeft w:val="0"/>
      <w:marRight w:val="0"/>
      <w:marTop w:val="0"/>
      <w:marBottom w:val="0"/>
      <w:divBdr>
        <w:top w:val="none" w:sz="0" w:space="0" w:color="auto"/>
        <w:left w:val="none" w:sz="0" w:space="0" w:color="auto"/>
        <w:bottom w:val="none" w:sz="0" w:space="0" w:color="auto"/>
        <w:right w:val="none" w:sz="0" w:space="0" w:color="auto"/>
      </w:divBdr>
    </w:div>
    <w:div w:id="214723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bvyborg.ru/" TargetMode="External"/><Relationship Id="rId3" Type="http://schemas.openxmlformats.org/officeDocument/2006/relationships/styles" Target="styles.xml"/><Relationship Id="rId7" Type="http://schemas.openxmlformats.org/officeDocument/2006/relationships/hyperlink" Target="mailto:uzlovaja@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uzlovaj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7F75D-CE47-471E-9DE3-209233BC9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10847</Words>
  <Characters>61833</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Солнушко</cp:lastModifiedBy>
  <cp:revision>2</cp:revision>
  <dcterms:created xsi:type="dcterms:W3CDTF">2020-02-28T09:46:00Z</dcterms:created>
  <dcterms:modified xsi:type="dcterms:W3CDTF">2020-02-28T09:46:00Z</dcterms:modified>
</cp:coreProperties>
</file>