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C09" w:rsidRDefault="00086C09" w:rsidP="005B343A">
      <w:pPr>
        <w:pStyle w:val="a3"/>
        <w:jc w:val="right"/>
        <w:rPr>
          <w:rStyle w:val="a4"/>
          <w:color w:val="000000"/>
          <w:sz w:val="18"/>
          <w:szCs w:val="18"/>
        </w:rPr>
      </w:pPr>
      <w:r w:rsidRPr="000B0E7C">
        <w:rPr>
          <w:rStyle w:val="a4"/>
          <w:color w:val="000000"/>
          <w:sz w:val="18"/>
          <w:szCs w:val="18"/>
        </w:rPr>
        <w:t>УТВЕРЖДАЮ</w:t>
      </w:r>
      <w:r w:rsidRPr="000B0E7C">
        <w:rPr>
          <w:color w:val="000000"/>
          <w:sz w:val="18"/>
          <w:szCs w:val="18"/>
        </w:rPr>
        <w:br/>
      </w:r>
      <w:r w:rsidRPr="000B0E7C">
        <w:rPr>
          <w:rStyle w:val="a4"/>
          <w:color w:val="000000"/>
          <w:sz w:val="18"/>
          <w:szCs w:val="18"/>
        </w:rPr>
        <w:t>Главный врач</w:t>
      </w:r>
      <w:r w:rsidRPr="000B0E7C">
        <w:rPr>
          <w:b/>
          <w:bCs/>
          <w:color w:val="000000"/>
          <w:sz w:val="18"/>
          <w:szCs w:val="18"/>
        </w:rPr>
        <w:br/>
      </w:r>
      <w:r w:rsidR="00486D9A">
        <w:rPr>
          <w:rStyle w:val="a4"/>
          <w:color w:val="000000"/>
          <w:sz w:val="18"/>
          <w:szCs w:val="18"/>
        </w:rPr>
        <w:t>ЧУЗ  «РЖД</w:t>
      </w:r>
      <w:r w:rsidR="00093F52">
        <w:rPr>
          <w:rStyle w:val="a4"/>
          <w:color w:val="000000"/>
          <w:sz w:val="18"/>
          <w:szCs w:val="18"/>
        </w:rPr>
        <w:t xml:space="preserve"> </w:t>
      </w:r>
      <w:r w:rsidR="00486D9A">
        <w:rPr>
          <w:rStyle w:val="a4"/>
          <w:color w:val="000000"/>
          <w:sz w:val="18"/>
          <w:szCs w:val="18"/>
        </w:rPr>
        <w:t>-</w:t>
      </w:r>
      <w:r w:rsidR="00093F52">
        <w:rPr>
          <w:rStyle w:val="a4"/>
          <w:color w:val="000000"/>
          <w:sz w:val="18"/>
          <w:szCs w:val="18"/>
        </w:rPr>
        <w:t xml:space="preserve"> </w:t>
      </w:r>
      <w:r w:rsidR="00486D9A">
        <w:rPr>
          <w:rStyle w:val="a4"/>
          <w:color w:val="000000"/>
          <w:sz w:val="18"/>
          <w:szCs w:val="18"/>
        </w:rPr>
        <w:t>М</w:t>
      </w:r>
      <w:r w:rsidR="00093F52">
        <w:rPr>
          <w:rStyle w:val="a4"/>
          <w:color w:val="000000"/>
          <w:sz w:val="18"/>
          <w:szCs w:val="18"/>
        </w:rPr>
        <w:t xml:space="preserve">едицина» </w:t>
      </w:r>
      <w:proofErr w:type="gramStart"/>
      <w:r w:rsidR="00093F52">
        <w:rPr>
          <w:rStyle w:val="a4"/>
          <w:color w:val="000000"/>
          <w:sz w:val="18"/>
          <w:szCs w:val="18"/>
        </w:rPr>
        <w:t>г</w:t>
      </w:r>
      <w:proofErr w:type="gramEnd"/>
      <w:r w:rsidR="00486D9A">
        <w:rPr>
          <w:rStyle w:val="a4"/>
          <w:color w:val="000000"/>
          <w:sz w:val="18"/>
          <w:szCs w:val="18"/>
        </w:rPr>
        <w:t xml:space="preserve">. </w:t>
      </w:r>
      <w:r w:rsidR="003A2520">
        <w:rPr>
          <w:rStyle w:val="a4"/>
          <w:color w:val="000000"/>
          <w:sz w:val="18"/>
          <w:szCs w:val="18"/>
        </w:rPr>
        <w:t>Выборг</w:t>
      </w:r>
      <w:r w:rsidR="00486D9A">
        <w:rPr>
          <w:rStyle w:val="a4"/>
          <w:color w:val="000000"/>
          <w:sz w:val="18"/>
          <w:szCs w:val="18"/>
        </w:rPr>
        <w:t>»</w:t>
      </w:r>
      <w:r w:rsidRPr="000B0E7C">
        <w:rPr>
          <w:b/>
          <w:bCs/>
          <w:color w:val="000000"/>
          <w:sz w:val="18"/>
          <w:szCs w:val="18"/>
        </w:rPr>
        <w:br/>
      </w:r>
      <w:r w:rsidRPr="000B0E7C">
        <w:rPr>
          <w:b/>
          <w:bCs/>
          <w:color w:val="000000"/>
          <w:sz w:val="18"/>
          <w:szCs w:val="18"/>
        </w:rPr>
        <w:br/>
      </w:r>
      <w:r w:rsidRPr="000B0E7C">
        <w:rPr>
          <w:b/>
          <w:bCs/>
          <w:color w:val="000000"/>
          <w:sz w:val="18"/>
          <w:szCs w:val="18"/>
        </w:rPr>
        <w:br/>
      </w:r>
      <w:r w:rsidRPr="000B0E7C">
        <w:rPr>
          <w:rStyle w:val="a4"/>
          <w:color w:val="000000"/>
          <w:sz w:val="18"/>
          <w:szCs w:val="18"/>
        </w:rPr>
        <w:t>___________________ </w:t>
      </w:r>
      <w:r w:rsidR="00004BE2">
        <w:rPr>
          <w:rStyle w:val="a4"/>
          <w:color w:val="000000"/>
          <w:sz w:val="18"/>
          <w:szCs w:val="18"/>
        </w:rPr>
        <w:t>Карасев Олег Станиславович</w:t>
      </w:r>
      <w:r w:rsidRPr="000B0E7C">
        <w:rPr>
          <w:b/>
          <w:bCs/>
          <w:color w:val="000000"/>
          <w:sz w:val="18"/>
          <w:szCs w:val="18"/>
        </w:rPr>
        <w:br/>
      </w:r>
      <w:r w:rsidRPr="000B0E7C">
        <w:rPr>
          <w:b/>
          <w:bCs/>
          <w:color w:val="000000"/>
          <w:sz w:val="18"/>
          <w:szCs w:val="18"/>
        </w:rPr>
        <w:br/>
      </w:r>
      <w:r w:rsidR="00EE3D82">
        <w:rPr>
          <w:rStyle w:val="a4"/>
          <w:color w:val="000000"/>
          <w:sz w:val="18"/>
          <w:szCs w:val="18"/>
        </w:rPr>
        <w:t>18</w:t>
      </w:r>
      <w:r w:rsidR="003012C9">
        <w:rPr>
          <w:rStyle w:val="a4"/>
          <w:color w:val="000000"/>
          <w:sz w:val="18"/>
          <w:szCs w:val="18"/>
        </w:rPr>
        <w:t>.</w:t>
      </w:r>
      <w:r w:rsidR="00A23DD9">
        <w:rPr>
          <w:rStyle w:val="a4"/>
          <w:color w:val="000000"/>
          <w:sz w:val="18"/>
          <w:szCs w:val="18"/>
        </w:rPr>
        <w:t>0</w:t>
      </w:r>
      <w:r w:rsidR="00496534">
        <w:rPr>
          <w:rStyle w:val="a4"/>
          <w:color w:val="000000"/>
          <w:sz w:val="18"/>
          <w:szCs w:val="18"/>
        </w:rPr>
        <w:t>3</w:t>
      </w:r>
      <w:r w:rsidR="003012C9">
        <w:rPr>
          <w:rStyle w:val="a4"/>
          <w:color w:val="000000"/>
          <w:sz w:val="18"/>
          <w:szCs w:val="18"/>
        </w:rPr>
        <w:t>.202</w:t>
      </w:r>
      <w:r w:rsidR="00A23DD9">
        <w:rPr>
          <w:rStyle w:val="a4"/>
          <w:color w:val="000000"/>
          <w:sz w:val="18"/>
          <w:szCs w:val="18"/>
        </w:rPr>
        <w:t>1</w:t>
      </w:r>
      <w:r w:rsidR="00DB2FBE">
        <w:rPr>
          <w:rStyle w:val="a4"/>
          <w:color w:val="000000"/>
          <w:sz w:val="18"/>
          <w:szCs w:val="18"/>
        </w:rPr>
        <w:t>г.</w:t>
      </w:r>
    </w:p>
    <w:p w:rsidR="005B343A" w:rsidRDefault="005B343A" w:rsidP="005B343A">
      <w:pPr>
        <w:pStyle w:val="a3"/>
        <w:jc w:val="center"/>
        <w:rPr>
          <w:rStyle w:val="a4"/>
          <w:color w:val="000000"/>
          <w:sz w:val="18"/>
          <w:szCs w:val="18"/>
        </w:rPr>
      </w:pPr>
    </w:p>
    <w:p w:rsidR="005B343A" w:rsidRDefault="005B343A" w:rsidP="005B343A">
      <w:pPr>
        <w:pStyle w:val="a3"/>
        <w:jc w:val="center"/>
        <w:rPr>
          <w:rStyle w:val="a4"/>
          <w:color w:val="000000"/>
          <w:sz w:val="18"/>
          <w:szCs w:val="18"/>
        </w:rPr>
      </w:pPr>
    </w:p>
    <w:p w:rsidR="00253814" w:rsidRPr="003012C9" w:rsidRDefault="005B343A" w:rsidP="00093F52">
      <w:pPr>
        <w:pStyle w:val="a3"/>
        <w:spacing w:before="0" w:beforeAutospacing="0" w:after="0" w:afterAutospacing="0"/>
        <w:jc w:val="center"/>
        <w:rPr>
          <w:rStyle w:val="a4"/>
          <w:color w:val="000000"/>
          <w:sz w:val="18"/>
          <w:szCs w:val="18"/>
        </w:rPr>
      </w:pPr>
      <w:r w:rsidRPr="000B0E7C">
        <w:rPr>
          <w:rStyle w:val="a4"/>
          <w:color w:val="000000"/>
          <w:sz w:val="18"/>
          <w:szCs w:val="18"/>
        </w:rPr>
        <w:t xml:space="preserve">Извещение о проведении Запрос котировок № </w:t>
      </w:r>
      <w:r w:rsidR="00060D52">
        <w:rPr>
          <w:rStyle w:val="a4"/>
          <w:color w:val="000000"/>
          <w:sz w:val="18"/>
          <w:szCs w:val="18"/>
        </w:rPr>
        <w:t>21</w:t>
      </w:r>
      <w:r w:rsidR="00D40C1B">
        <w:rPr>
          <w:rStyle w:val="a4"/>
          <w:color w:val="000000"/>
          <w:sz w:val="18"/>
          <w:szCs w:val="18"/>
        </w:rPr>
        <w:t>1000000</w:t>
      </w:r>
      <w:r w:rsidR="00147DAE">
        <w:rPr>
          <w:rStyle w:val="a4"/>
          <w:color w:val="000000"/>
          <w:sz w:val="18"/>
          <w:szCs w:val="18"/>
        </w:rPr>
        <w:t>1</w:t>
      </w:r>
      <w:r w:rsidR="00060D52">
        <w:rPr>
          <w:rStyle w:val="a4"/>
          <w:color w:val="000000"/>
          <w:sz w:val="18"/>
          <w:szCs w:val="18"/>
        </w:rPr>
        <w:t>4</w:t>
      </w:r>
      <w:r w:rsidR="00EE3D82">
        <w:rPr>
          <w:rStyle w:val="a4"/>
          <w:color w:val="000000"/>
          <w:sz w:val="18"/>
          <w:szCs w:val="18"/>
        </w:rPr>
        <w:t xml:space="preserve">- </w:t>
      </w:r>
      <w:r w:rsidR="00496534">
        <w:rPr>
          <w:rStyle w:val="a4"/>
          <w:color w:val="000000"/>
          <w:sz w:val="18"/>
          <w:szCs w:val="18"/>
        </w:rPr>
        <w:t>1</w:t>
      </w:r>
      <w:r w:rsidR="00EE3D82">
        <w:rPr>
          <w:rStyle w:val="a4"/>
          <w:color w:val="000000"/>
          <w:sz w:val="18"/>
          <w:szCs w:val="18"/>
        </w:rPr>
        <w:t>8</w:t>
      </w:r>
      <w:r w:rsidR="00CE7E12">
        <w:rPr>
          <w:rStyle w:val="a4"/>
          <w:color w:val="000000"/>
          <w:sz w:val="18"/>
          <w:szCs w:val="18"/>
        </w:rPr>
        <w:t>-0</w:t>
      </w:r>
      <w:r w:rsidR="00496534">
        <w:rPr>
          <w:rStyle w:val="a4"/>
          <w:color w:val="000000"/>
          <w:sz w:val="18"/>
          <w:szCs w:val="18"/>
        </w:rPr>
        <w:t>3</w:t>
      </w:r>
      <w:r w:rsidR="00D40C1B">
        <w:rPr>
          <w:rStyle w:val="a4"/>
          <w:color w:val="000000"/>
          <w:sz w:val="18"/>
          <w:szCs w:val="18"/>
        </w:rPr>
        <w:t>-202</w:t>
      </w:r>
      <w:r w:rsidR="00A23DD9">
        <w:rPr>
          <w:rStyle w:val="a4"/>
          <w:color w:val="000000"/>
          <w:sz w:val="18"/>
          <w:szCs w:val="18"/>
        </w:rPr>
        <w:t>1</w:t>
      </w:r>
    </w:p>
    <w:p w:rsidR="00093F52" w:rsidRDefault="00147DAE" w:rsidP="00093F52">
      <w:pPr>
        <w:pStyle w:val="a3"/>
        <w:spacing w:before="0" w:beforeAutospacing="0" w:after="0" w:afterAutospacing="0"/>
        <w:jc w:val="center"/>
        <w:rPr>
          <w:rStyle w:val="a4"/>
          <w:color w:val="000000"/>
          <w:sz w:val="18"/>
          <w:szCs w:val="18"/>
        </w:rPr>
      </w:pPr>
      <w:r>
        <w:rPr>
          <w:rStyle w:val="a4"/>
          <w:color w:val="000000"/>
          <w:sz w:val="18"/>
          <w:szCs w:val="18"/>
        </w:rPr>
        <w:t xml:space="preserve">на право заключения договора на поставку </w:t>
      </w:r>
      <w:r w:rsidR="00317C4D">
        <w:rPr>
          <w:rStyle w:val="a4"/>
          <w:color w:val="000000"/>
          <w:sz w:val="18"/>
          <w:szCs w:val="18"/>
        </w:rPr>
        <w:t>расходных м</w:t>
      </w:r>
      <w:r w:rsidR="00270997">
        <w:rPr>
          <w:rStyle w:val="a4"/>
          <w:color w:val="000000"/>
          <w:sz w:val="18"/>
          <w:szCs w:val="18"/>
        </w:rPr>
        <w:t>ат</w:t>
      </w:r>
      <w:r w:rsidR="00317C4D">
        <w:rPr>
          <w:rStyle w:val="a4"/>
          <w:color w:val="000000"/>
          <w:sz w:val="18"/>
          <w:szCs w:val="18"/>
        </w:rPr>
        <w:t>ериалов</w:t>
      </w:r>
      <w:r>
        <w:rPr>
          <w:rStyle w:val="a4"/>
          <w:color w:val="000000"/>
          <w:sz w:val="18"/>
          <w:szCs w:val="18"/>
        </w:rPr>
        <w:t xml:space="preserve"> </w:t>
      </w:r>
      <w:r w:rsidR="003012C9">
        <w:rPr>
          <w:rStyle w:val="a4"/>
          <w:color w:val="000000"/>
          <w:sz w:val="18"/>
          <w:szCs w:val="18"/>
        </w:rPr>
        <w:t xml:space="preserve">для </w:t>
      </w:r>
      <w:r w:rsidR="00004BE2">
        <w:rPr>
          <w:rStyle w:val="a4"/>
          <w:color w:val="000000"/>
          <w:sz w:val="18"/>
          <w:szCs w:val="18"/>
        </w:rPr>
        <w:t>ЧУЗ «РЖД-Медицина» г. Выборг»</w:t>
      </w:r>
    </w:p>
    <w:p w:rsidR="005B343A" w:rsidRPr="002C426D" w:rsidRDefault="005B343A" w:rsidP="00093F52">
      <w:pPr>
        <w:pStyle w:val="a3"/>
        <w:spacing w:before="0" w:beforeAutospacing="0" w:after="0" w:afterAutospacing="0"/>
        <w:jc w:val="center"/>
        <w:rPr>
          <w:b/>
          <w:bCs/>
          <w:color w:val="000000"/>
          <w:sz w:val="18"/>
          <w:szCs w:val="18"/>
        </w:rPr>
      </w:pPr>
    </w:p>
    <w:tbl>
      <w:tblPr>
        <w:tblpPr w:leftFromText="180" w:rightFromText="180" w:vertAnchor="text" w:horzAnchor="margin" w:tblpY="74"/>
        <w:tblW w:w="11066"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tblPr>
      <w:tblGrid>
        <w:gridCol w:w="3964"/>
        <w:gridCol w:w="7102"/>
      </w:tblGrid>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93F52">
            <w:pPr>
              <w:pStyle w:val="a3"/>
              <w:spacing w:before="0" w:beforeAutospacing="0" w:after="0" w:afterAutospacing="0"/>
              <w:rPr>
                <w:color w:val="000000"/>
                <w:sz w:val="18"/>
                <w:szCs w:val="18"/>
              </w:rPr>
            </w:pPr>
            <w:r w:rsidRPr="000B0E7C">
              <w:rPr>
                <w:rStyle w:val="a4"/>
                <w:color w:val="000000"/>
                <w:sz w:val="18"/>
                <w:szCs w:val="18"/>
              </w:rPr>
              <w:t>Данные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center"/>
              <w:rPr>
                <w:color w:val="000000"/>
                <w:sz w:val="18"/>
                <w:szCs w:val="18"/>
              </w:rPr>
            </w:pPr>
            <w:r w:rsidRPr="000B0E7C">
              <w:rPr>
                <w:rStyle w:val="a4"/>
                <w:color w:val="000000"/>
                <w:sz w:val="18"/>
                <w:szCs w:val="18"/>
              </w:rPr>
              <w:t>Условия проводимой процедуры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Тип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rStyle w:val="a4"/>
                <w:color w:val="000000"/>
                <w:sz w:val="18"/>
                <w:szCs w:val="18"/>
              </w:rPr>
              <w:t>Запрос котировок</w:t>
            </w:r>
          </w:p>
          <w:p w:rsidR="005B343A" w:rsidRPr="00F73200" w:rsidRDefault="005B343A" w:rsidP="00257A24">
            <w:pPr>
              <w:pStyle w:val="a3"/>
              <w:jc w:val="both"/>
              <w:rPr>
                <w:color w:val="000000"/>
                <w:sz w:val="20"/>
                <w:szCs w:val="20"/>
              </w:rPr>
            </w:pPr>
            <w:r w:rsidRPr="00F73200">
              <w:rPr>
                <w:color w:val="000000"/>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w:t>
            </w:r>
            <w:r w:rsidR="00486D9A" w:rsidRPr="00F73200">
              <w:rPr>
                <w:rStyle w:val="a4"/>
                <w:b w:val="0"/>
                <w:color w:val="000000"/>
                <w:sz w:val="20"/>
                <w:szCs w:val="20"/>
              </w:rPr>
              <w:t xml:space="preserve"> </w:t>
            </w:r>
            <w:r w:rsidR="00093F52" w:rsidRPr="00F73200">
              <w:rPr>
                <w:rStyle w:val="a4"/>
                <w:color w:val="000000"/>
                <w:sz w:val="20"/>
                <w:szCs w:val="20"/>
              </w:rPr>
              <w:t xml:space="preserve"> </w:t>
            </w:r>
            <w:r w:rsidR="00093F52" w:rsidRPr="00F73200">
              <w:rPr>
                <w:rStyle w:val="a4"/>
                <w:b w:val="0"/>
                <w:color w:val="000000"/>
                <w:sz w:val="20"/>
                <w:szCs w:val="20"/>
              </w:rPr>
              <w:t xml:space="preserve">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Pr="00F73200">
              <w:rPr>
                <w:color w:val="000000"/>
                <w:sz w:val="20"/>
                <w:szCs w:val="20"/>
              </w:rPr>
              <w:b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r w:rsidRPr="00F73200">
              <w:rPr>
                <w:color w:val="000000"/>
                <w:sz w:val="20"/>
                <w:szCs w:val="20"/>
              </w:rPr>
              <w:br/>
              <w:t xml:space="preserve">Таким образом, проведение данных процедур не накладывает на </w:t>
            </w:r>
            <w:r w:rsidR="00093F52" w:rsidRPr="00F73200">
              <w:rPr>
                <w:rStyle w:val="a4"/>
                <w:b w:val="0"/>
                <w:color w:val="000000"/>
                <w:sz w:val="20"/>
                <w:szCs w:val="20"/>
              </w:rPr>
              <w:t xml:space="preserve"> 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00486D9A" w:rsidRPr="00F73200">
              <w:rPr>
                <w:rStyle w:val="a4"/>
                <w:b w:val="0"/>
                <w:color w:val="000000"/>
                <w:sz w:val="20"/>
                <w:szCs w:val="20"/>
              </w:rPr>
              <w:t xml:space="preserve"> </w:t>
            </w:r>
            <w:r w:rsidR="00093F52" w:rsidRPr="00F73200">
              <w:rPr>
                <w:rStyle w:val="a4"/>
                <w:b w:val="0"/>
                <w:color w:val="000000"/>
                <w:sz w:val="20"/>
                <w:szCs w:val="20"/>
              </w:rPr>
              <w:t xml:space="preserve"> </w:t>
            </w:r>
            <w:r w:rsidRPr="00F73200">
              <w:rPr>
                <w:color w:val="000000"/>
                <w:sz w:val="20"/>
                <w:szCs w:val="20"/>
              </w:rPr>
              <w:t>гражданско-правовых обязательств по обязательному заключению договора с победителем таких процедур или иным участником закупки. Кроме того, учреждение сохраняет за собой право по собственному усмотрению отказаться от принятия всех предложений и от проведения процедуры.</w:t>
            </w:r>
            <w:r w:rsidRPr="00F73200">
              <w:rPr>
                <w:color w:val="000000"/>
                <w:sz w:val="20"/>
                <w:szCs w:val="20"/>
              </w:rPr>
              <w:br/>
            </w:r>
            <w:r w:rsidRPr="00F73200">
              <w:rPr>
                <w:rStyle w:val="a4"/>
                <w:color w:val="000000"/>
                <w:sz w:val="20"/>
                <w:szCs w:val="20"/>
              </w:rPr>
              <w:t xml:space="preserve">Процедура закупки проводится в соответствии с требованиями Положения о закупке товаров, работ и услуг для нужд </w:t>
            </w:r>
            <w:r w:rsidR="00257A24">
              <w:rPr>
                <w:rStyle w:val="a4"/>
                <w:color w:val="000000"/>
                <w:sz w:val="20"/>
                <w:szCs w:val="20"/>
              </w:rPr>
              <w:t>частных</w:t>
            </w:r>
            <w:r w:rsidRPr="00F73200">
              <w:rPr>
                <w:rStyle w:val="a4"/>
                <w:color w:val="000000"/>
                <w:sz w:val="20"/>
                <w:szCs w:val="20"/>
              </w:rPr>
              <w:t xml:space="preserve"> учреждений здравоохранения ОАО «РЖД»</w:t>
            </w:r>
            <w:r w:rsidR="000E68FB" w:rsidRPr="00F73200">
              <w:rPr>
                <w:rStyle w:val="a4"/>
                <w:color w:val="000000"/>
                <w:sz w:val="20"/>
                <w:szCs w:val="20"/>
              </w:rPr>
              <w:t>, утвержденного приказом</w:t>
            </w:r>
            <w:r w:rsidRPr="00F73200">
              <w:rPr>
                <w:rStyle w:val="a4"/>
                <w:color w:val="000000"/>
                <w:sz w:val="20"/>
                <w:szCs w:val="20"/>
              </w:rPr>
              <w:t xml:space="preserve"> от </w:t>
            </w:r>
            <w:r w:rsidR="00257A24">
              <w:rPr>
                <w:rStyle w:val="a4"/>
                <w:color w:val="000000"/>
                <w:sz w:val="20"/>
                <w:szCs w:val="20"/>
              </w:rPr>
              <w:t>05 марта</w:t>
            </w:r>
            <w:r w:rsidRPr="00F73200">
              <w:rPr>
                <w:rStyle w:val="a4"/>
                <w:color w:val="000000"/>
                <w:sz w:val="20"/>
                <w:szCs w:val="20"/>
              </w:rPr>
              <w:t xml:space="preserve"> 20</w:t>
            </w:r>
            <w:r w:rsidR="00257A24">
              <w:rPr>
                <w:rStyle w:val="a4"/>
                <w:color w:val="000000"/>
                <w:sz w:val="20"/>
                <w:szCs w:val="20"/>
              </w:rPr>
              <w:t>21</w:t>
            </w:r>
            <w:r w:rsidR="000E68FB" w:rsidRPr="00F73200">
              <w:rPr>
                <w:rStyle w:val="a4"/>
                <w:color w:val="000000"/>
                <w:sz w:val="20"/>
                <w:szCs w:val="20"/>
              </w:rPr>
              <w:t xml:space="preserve"> </w:t>
            </w:r>
            <w:r w:rsidRPr="00F73200">
              <w:rPr>
                <w:rStyle w:val="a4"/>
                <w:color w:val="000000"/>
                <w:sz w:val="20"/>
                <w:szCs w:val="20"/>
              </w:rPr>
              <w:t>г. № ЦДЗ-</w:t>
            </w:r>
            <w:r w:rsidR="00257A24">
              <w:rPr>
                <w:rStyle w:val="a4"/>
                <w:color w:val="000000"/>
                <w:sz w:val="20"/>
                <w:szCs w:val="20"/>
              </w:rPr>
              <w:t>18</w:t>
            </w:r>
            <w:r w:rsidRPr="00F73200">
              <w:rPr>
                <w:rStyle w:val="a4"/>
                <w:color w:val="000000"/>
                <w:sz w:val="20"/>
                <w:szCs w:val="20"/>
              </w:rPr>
              <w:t>, размещенного на сайте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w:t>
            </w:r>
            <w:r w:rsidR="002C426D">
              <w:rPr>
                <w:rStyle w:val="a4"/>
                <w:color w:val="000000"/>
                <w:sz w:val="18"/>
                <w:szCs w:val="18"/>
              </w:rPr>
              <w:t>,</w:t>
            </w:r>
            <w:r w:rsidRPr="000B0E7C">
              <w:rPr>
                <w:rStyle w:val="a4"/>
                <w:color w:val="000000"/>
                <w:sz w:val="18"/>
                <w:szCs w:val="18"/>
              </w:rPr>
              <w:t xml:space="preserve"> место и порядок предоставления документации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jc w:val="both"/>
              <w:rPr>
                <w:color w:val="000000"/>
                <w:sz w:val="20"/>
                <w:szCs w:val="20"/>
              </w:rPr>
            </w:pPr>
            <w:r w:rsidRPr="00F73200">
              <w:rPr>
                <w:color w:val="000000"/>
                <w:sz w:val="20"/>
                <w:szCs w:val="20"/>
              </w:rPr>
              <w:t>С документацией</w:t>
            </w:r>
            <w:r w:rsidR="005C0C07" w:rsidRPr="00F73200">
              <w:rPr>
                <w:color w:val="000000"/>
                <w:sz w:val="20"/>
                <w:szCs w:val="20"/>
              </w:rPr>
              <w:t xml:space="preserve"> о</w:t>
            </w:r>
            <w:r w:rsidRPr="00F73200">
              <w:rPr>
                <w:color w:val="000000"/>
                <w:sz w:val="20"/>
                <w:szCs w:val="20"/>
              </w:rPr>
              <w:t> Запрос</w:t>
            </w:r>
            <w:r w:rsidR="005C0C07" w:rsidRPr="00F73200">
              <w:rPr>
                <w:color w:val="000000"/>
                <w:sz w:val="20"/>
                <w:szCs w:val="20"/>
              </w:rPr>
              <w:t>е</w:t>
            </w:r>
            <w:r w:rsidRPr="00F73200">
              <w:rPr>
                <w:color w:val="000000"/>
                <w:sz w:val="20"/>
                <w:szCs w:val="20"/>
              </w:rPr>
              <w:t xml:space="preserve"> котировок можно ознакомиться на сайте Заказчика. 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Организатор / Заказчик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5B343A" w:rsidP="00004BE2">
            <w:pPr>
              <w:spacing w:line="235" w:lineRule="auto"/>
              <w:rPr>
                <w:sz w:val="20"/>
                <w:szCs w:val="20"/>
              </w:rPr>
            </w:pPr>
            <w:r w:rsidRPr="00F73200">
              <w:rPr>
                <w:color w:val="000000"/>
                <w:sz w:val="20"/>
                <w:szCs w:val="20"/>
              </w:rPr>
              <w:t>Заказчик: </w:t>
            </w:r>
            <w:r w:rsidR="00486D9A" w:rsidRPr="00F73200">
              <w:rPr>
                <w:color w:val="000000"/>
                <w:sz w:val="20"/>
                <w:szCs w:val="20"/>
              </w:rPr>
              <w:t xml:space="preserve"> </w:t>
            </w:r>
            <w:r w:rsidR="00486D9A" w:rsidRPr="00F73200">
              <w:rPr>
                <w:rStyle w:val="a4"/>
                <w:color w:val="000000"/>
                <w:sz w:val="20"/>
                <w:szCs w:val="20"/>
              </w:rPr>
              <w:t xml:space="preserve"> </w:t>
            </w:r>
            <w:r w:rsidR="00093F52" w:rsidRPr="00F73200">
              <w:rPr>
                <w:rStyle w:val="a4"/>
                <w:b w:val="0"/>
                <w:color w:val="000000"/>
                <w:sz w:val="20"/>
                <w:szCs w:val="20"/>
              </w:rPr>
              <w:t xml:space="preserve"> 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Pr="00F73200">
              <w:rPr>
                <w:color w:val="000000"/>
                <w:sz w:val="20"/>
                <w:szCs w:val="20"/>
              </w:rPr>
              <w:br/>
              <w:t>Почтовый адрес: </w:t>
            </w:r>
            <w:r w:rsidR="003A2520" w:rsidRPr="00F73200">
              <w:rPr>
                <w:bCs/>
                <w:sz w:val="20"/>
                <w:szCs w:val="20"/>
              </w:rPr>
              <w:t>188810, г. Выборг Ленинградское шоссе, д.23</w:t>
            </w:r>
            <w:r w:rsidRPr="00F73200">
              <w:rPr>
                <w:color w:val="000000"/>
                <w:sz w:val="20"/>
                <w:szCs w:val="20"/>
              </w:rPr>
              <w:br/>
            </w:r>
            <w:r w:rsidR="00004BE2" w:rsidRPr="00F73200">
              <w:rPr>
                <w:sz w:val="20"/>
                <w:szCs w:val="20"/>
              </w:rPr>
              <w:t xml:space="preserve"> Адрес электронной почты: </w:t>
            </w:r>
            <w:hyperlink r:id="rId6" w:history="1">
              <w:r w:rsidR="00004BE2" w:rsidRPr="00F73200">
                <w:rPr>
                  <w:rStyle w:val="a6"/>
                  <w:sz w:val="20"/>
                  <w:szCs w:val="20"/>
                  <w:lang w:val="en-US"/>
                </w:rPr>
                <w:t>uzlovaja</w:t>
              </w:r>
              <w:r w:rsidR="00004BE2" w:rsidRPr="00F73200">
                <w:rPr>
                  <w:rStyle w:val="a6"/>
                  <w:sz w:val="20"/>
                  <w:szCs w:val="20"/>
                </w:rPr>
                <w:t>@mail.ru</w:t>
              </w:r>
            </w:hyperlink>
          </w:p>
          <w:p w:rsidR="00004BE2" w:rsidRPr="00F73200" w:rsidRDefault="00004BE2" w:rsidP="00004BE2">
            <w:pPr>
              <w:spacing w:line="235" w:lineRule="auto"/>
              <w:rPr>
                <w:sz w:val="20"/>
                <w:szCs w:val="20"/>
              </w:rPr>
            </w:pPr>
            <w:r w:rsidRPr="00F73200">
              <w:rPr>
                <w:bCs/>
                <w:sz w:val="20"/>
                <w:szCs w:val="20"/>
              </w:rPr>
              <w:t xml:space="preserve">Номер телефона: </w:t>
            </w:r>
            <w:r w:rsidRPr="00F73200">
              <w:rPr>
                <w:sz w:val="20"/>
                <w:szCs w:val="20"/>
              </w:rPr>
              <w:t>8 (81378) 22-747</w:t>
            </w:r>
          </w:p>
          <w:p w:rsidR="005B343A" w:rsidRPr="000B0E7C" w:rsidRDefault="00004BE2" w:rsidP="00004BE2">
            <w:pPr>
              <w:spacing w:line="235" w:lineRule="auto"/>
              <w:rPr>
                <w:color w:val="000000"/>
                <w:sz w:val="18"/>
                <w:szCs w:val="18"/>
              </w:rPr>
            </w:pPr>
            <w:r w:rsidRPr="00F73200">
              <w:rPr>
                <w:sz w:val="20"/>
                <w:szCs w:val="20"/>
              </w:rPr>
              <w:t>Ответственное лицо Заказчика:</w:t>
            </w:r>
            <w:r w:rsidRPr="00F73200">
              <w:rPr>
                <w:sz w:val="20"/>
                <w:szCs w:val="20"/>
              </w:rPr>
              <w:tab/>
              <w:t>Логинова Светлана Анатольевна  – Главная медсестра.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исполнения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Подача альтернативных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не предусмотрена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Антидемпинговые 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не предусмотрены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Предмет процедуры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147DAE" w:rsidP="00004BE2">
            <w:pPr>
              <w:pStyle w:val="a3"/>
              <w:spacing w:before="0" w:beforeAutospacing="0" w:after="0" w:afterAutospacing="0"/>
              <w:rPr>
                <w:rStyle w:val="a4"/>
                <w:b w:val="0"/>
                <w:color w:val="000000"/>
                <w:sz w:val="20"/>
                <w:szCs w:val="20"/>
              </w:rPr>
            </w:pPr>
            <w:r w:rsidRPr="00F73200">
              <w:rPr>
                <w:rStyle w:val="a4"/>
                <w:b w:val="0"/>
                <w:color w:val="000000"/>
                <w:sz w:val="20"/>
                <w:szCs w:val="20"/>
              </w:rPr>
              <w:t>На право заключения договора</w:t>
            </w:r>
            <w:r w:rsidR="00004BE2" w:rsidRPr="00F73200">
              <w:rPr>
                <w:rStyle w:val="a4"/>
                <w:b w:val="0"/>
                <w:color w:val="000000"/>
                <w:sz w:val="20"/>
                <w:szCs w:val="20"/>
              </w:rPr>
              <w:t xml:space="preserve"> по </w:t>
            </w:r>
            <w:r w:rsidRPr="00F73200">
              <w:rPr>
                <w:rStyle w:val="a4"/>
                <w:b w:val="0"/>
                <w:color w:val="000000"/>
                <w:sz w:val="20"/>
                <w:szCs w:val="20"/>
              </w:rPr>
              <w:t xml:space="preserve">поставке </w:t>
            </w:r>
            <w:r w:rsidR="00317C4D">
              <w:rPr>
                <w:rStyle w:val="a4"/>
                <w:b w:val="0"/>
                <w:color w:val="000000"/>
                <w:sz w:val="20"/>
                <w:szCs w:val="20"/>
              </w:rPr>
              <w:t>расходных м</w:t>
            </w:r>
            <w:r w:rsidR="00270997">
              <w:rPr>
                <w:rStyle w:val="a4"/>
                <w:b w:val="0"/>
                <w:color w:val="000000"/>
                <w:sz w:val="20"/>
                <w:szCs w:val="20"/>
              </w:rPr>
              <w:t>а</w:t>
            </w:r>
            <w:r w:rsidR="00317C4D">
              <w:rPr>
                <w:rStyle w:val="a4"/>
                <w:b w:val="0"/>
                <w:color w:val="000000"/>
                <w:sz w:val="20"/>
                <w:szCs w:val="20"/>
              </w:rPr>
              <w:t>териалов</w:t>
            </w:r>
            <w:r w:rsidRPr="00F73200">
              <w:rPr>
                <w:rStyle w:val="a4"/>
                <w:b w:val="0"/>
                <w:color w:val="000000"/>
                <w:sz w:val="20"/>
                <w:szCs w:val="20"/>
              </w:rPr>
              <w:t xml:space="preserve"> для ЧУЗ «РЖД-Медицина» г. Выборг»</w:t>
            </w:r>
          </w:p>
          <w:p w:rsidR="005B343A" w:rsidRPr="00F73200" w:rsidRDefault="005B343A" w:rsidP="008D0B46">
            <w:pPr>
              <w:pStyle w:val="a3"/>
              <w:spacing w:before="0" w:beforeAutospacing="0" w:after="0" w:afterAutospacing="0"/>
              <w:rPr>
                <w:bCs/>
                <w:color w:val="000000"/>
                <w:sz w:val="20"/>
                <w:szCs w:val="20"/>
              </w:rPr>
            </w:pP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Объемы поставляемого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В соответствии с Техническим заданием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поставки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0524F3" w:rsidRPr="00F73200" w:rsidRDefault="00004BE2" w:rsidP="000C2E39">
            <w:pPr>
              <w:pStyle w:val="a3"/>
              <w:rPr>
                <w:bCs/>
                <w:sz w:val="20"/>
                <w:szCs w:val="20"/>
              </w:rPr>
            </w:pPr>
            <w:r w:rsidRPr="00F73200">
              <w:rPr>
                <w:bCs/>
                <w:sz w:val="20"/>
                <w:szCs w:val="20"/>
              </w:rPr>
              <w:t>188810, г. Выборг Ленинградское шоссе, д.23</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F21902">
              <w:rPr>
                <w:rStyle w:val="a4"/>
                <w:color w:val="000000"/>
                <w:sz w:val="18"/>
                <w:szCs w:val="18"/>
              </w:rPr>
              <w:t xml:space="preserve">Сроки </w:t>
            </w:r>
            <w:proofErr w:type="gramStart"/>
            <w:r w:rsidRPr="00F21902">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270997" w:rsidRDefault="00496534" w:rsidP="00496534">
            <w:pPr>
              <w:rPr>
                <w:rFonts w:eastAsia="Times New Roman"/>
                <w:color w:val="000000"/>
                <w:sz w:val="20"/>
                <w:szCs w:val="20"/>
              </w:rPr>
            </w:pPr>
            <w:r>
              <w:rPr>
                <w:sz w:val="20"/>
                <w:szCs w:val="20"/>
              </w:rPr>
              <w:t>15</w:t>
            </w:r>
            <w:r w:rsidR="00270997" w:rsidRPr="00270997">
              <w:rPr>
                <w:sz w:val="20"/>
                <w:szCs w:val="20"/>
              </w:rPr>
              <w:t>(</w:t>
            </w:r>
            <w:r>
              <w:rPr>
                <w:sz w:val="20"/>
                <w:szCs w:val="20"/>
              </w:rPr>
              <w:t>пятнадцать</w:t>
            </w:r>
            <w:r w:rsidR="00270997" w:rsidRPr="00270997">
              <w:rPr>
                <w:sz w:val="20"/>
                <w:szCs w:val="20"/>
              </w:rPr>
              <w:t xml:space="preserve">) календарных дней с </w:t>
            </w:r>
            <w:r w:rsidR="00270997">
              <w:rPr>
                <w:sz w:val="20"/>
                <w:szCs w:val="20"/>
              </w:rPr>
              <w:t>момента подписания договора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A92F86">
              <w:rPr>
                <w:rStyle w:val="a4"/>
                <w:color w:val="000000"/>
                <w:sz w:val="18"/>
                <w:szCs w:val="18"/>
              </w:rPr>
              <w:t xml:space="preserve">Условия </w:t>
            </w:r>
            <w:proofErr w:type="gramStart"/>
            <w:r w:rsidRPr="00A92F86">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6A13" w:rsidRPr="00185166" w:rsidRDefault="00526A13" w:rsidP="00526A13">
            <w:pPr>
              <w:keepNext/>
              <w:numPr>
                <w:ilvl w:val="0"/>
                <w:numId w:val="35"/>
              </w:numPr>
              <w:spacing w:before="120"/>
              <w:contextualSpacing/>
              <w:jc w:val="both"/>
              <w:outlineLvl w:val="2"/>
              <w:rPr>
                <w:rFonts w:eastAsia="MS Mincho"/>
                <w:bCs/>
                <w:snapToGrid w:val="0"/>
                <w:spacing w:val="-2"/>
                <w:sz w:val="20"/>
                <w:szCs w:val="20"/>
              </w:rPr>
            </w:pPr>
            <w:r w:rsidRPr="00185166">
              <w:rPr>
                <w:rFonts w:eastAsia="MS Mincho"/>
                <w:bCs/>
                <w:snapToGrid w:val="0"/>
                <w:spacing w:val="-2"/>
                <w:sz w:val="20"/>
                <w:szCs w:val="20"/>
              </w:rPr>
              <w:t>товар поставляется в заводской упаковке;</w:t>
            </w:r>
          </w:p>
          <w:p w:rsidR="005B343A" w:rsidRPr="007335F0" w:rsidRDefault="00526A13" w:rsidP="00526A13">
            <w:pPr>
              <w:pStyle w:val="a3"/>
              <w:jc w:val="both"/>
              <w:rPr>
                <w:color w:val="000000"/>
                <w:sz w:val="18"/>
                <w:szCs w:val="18"/>
                <w:highlight w:val="yellow"/>
              </w:rPr>
            </w:pPr>
            <w:r w:rsidRPr="00185166">
              <w:rPr>
                <w:rFonts w:eastAsia="MS Mincho"/>
                <w:bCs/>
                <w:snapToGrid w:val="0"/>
                <w:spacing w:val="-2"/>
                <w:sz w:val="20"/>
                <w:szCs w:val="20"/>
              </w:rPr>
              <w:t>Время поставки: согласовывается не менее чем за 48 ч. до поставки в рабочие дни с 8:00 ч. до 16:00 ч.</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 xml:space="preserve">Форма и порядок </w:t>
            </w:r>
            <w:proofErr w:type="gramStart"/>
            <w:r w:rsidRPr="000B0E7C">
              <w:rPr>
                <w:rStyle w:val="a4"/>
                <w:color w:val="000000"/>
                <w:sz w:val="18"/>
                <w:szCs w:val="18"/>
              </w:rPr>
              <w:t>оплаты 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004BE2" w:rsidRPr="00270997" w:rsidRDefault="00270997" w:rsidP="0030546E">
            <w:pPr>
              <w:keepNext/>
              <w:contextualSpacing/>
              <w:jc w:val="both"/>
              <w:outlineLvl w:val="2"/>
              <w:rPr>
                <w:bCs/>
                <w:sz w:val="20"/>
                <w:szCs w:val="20"/>
              </w:rPr>
            </w:pPr>
            <w:r w:rsidRPr="00270997">
              <w:rPr>
                <w:rFonts w:eastAsia="Times New Roman"/>
                <w:sz w:val="20"/>
                <w:szCs w:val="20"/>
              </w:rPr>
              <w:t xml:space="preserve">Оплата Товара производится Покупателем в течение </w:t>
            </w:r>
            <w:r w:rsidR="0030546E">
              <w:rPr>
                <w:rFonts w:eastAsia="Times New Roman"/>
                <w:sz w:val="20"/>
                <w:szCs w:val="20"/>
              </w:rPr>
              <w:t>9</w:t>
            </w:r>
            <w:r w:rsidRPr="00270997">
              <w:rPr>
                <w:rFonts w:eastAsia="Times New Roman"/>
                <w:sz w:val="20"/>
                <w:szCs w:val="20"/>
              </w:rPr>
              <w:t>0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Начальная (максимальная) цена договора (лота)</w:t>
            </w:r>
          </w:p>
        </w:tc>
        <w:tc>
          <w:tcPr>
            <w:tcW w:w="0" w:type="auto"/>
            <w:tcBorders>
              <w:top w:val="outset" w:sz="6" w:space="0" w:color="auto"/>
              <w:left w:val="outset" w:sz="6" w:space="0" w:color="auto"/>
              <w:bottom w:val="outset" w:sz="6" w:space="0" w:color="auto"/>
              <w:right w:val="outset" w:sz="6" w:space="0" w:color="auto"/>
            </w:tcBorders>
            <w:hideMark/>
          </w:tcPr>
          <w:p w:rsidR="00496534" w:rsidRDefault="0030546E" w:rsidP="00D40C1B">
            <w:pPr>
              <w:autoSpaceDE w:val="0"/>
              <w:jc w:val="both"/>
              <w:rPr>
                <w:bCs/>
                <w:color w:val="000000"/>
                <w:sz w:val="20"/>
                <w:szCs w:val="20"/>
              </w:rPr>
            </w:pPr>
            <w:r>
              <w:rPr>
                <w:bCs/>
                <w:color w:val="000000"/>
                <w:sz w:val="20"/>
                <w:szCs w:val="20"/>
              </w:rPr>
              <w:t>65 000 (шестьдесят пять тысяч</w:t>
            </w:r>
            <w:proofErr w:type="gramStart"/>
            <w:r>
              <w:rPr>
                <w:bCs/>
                <w:color w:val="000000"/>
                <w:sz w:val="20"/>
                <w:szCs w:val="20"/>
              </w:rPr>
              <w:t xml:space="preserve"> )</w:t>
            </w:r>
            <w:proofErr w:type="gramEnd"/>
            <w:r>
              <w:rPr>
                <w:bCs/>
                <w:color w:val="000000"/>
                <w:sz w:val="20"/>
                <w:szCs w:val="20"/>
              </w:rPr>
              <w:t xml:space="preserve"> рублей 00 копеек</w:t>
            </w:r>
          </w:p>
          <w:p w:rsidR="00004BE2" w:rsidRPr="00185166" w:rsidRDefault="00AA7028" w:rsidP="00F73200">
            <w:pPr>
              <w:jc w:val="both"/>
              <w:rPr>
                <w:bCs/>
                <w:color w:val="000000"/>
                <w:sz w:val="20"/>
                <w:szCs w:val="20"/>
              </w:rPr>
            </w:pPr>
            <w:r w:rsidRPr="00185166">
              <w:rPr>
                <w:bCs/>
                <w:color w:val="000000"/>
                <w:sz w:val="20"/>
                <w:szCs w:val="20"/>
              </w:rPr>
              <w:t xml:space="preserve"> </w:t>
            </w:r>
            <w:r w:rsidR="00004BE2" w:rsidRPr="00185166">
              <w:rPr>
                <w:bCs/>
                <w:color w:val="000000"/>
                <w:sz w:val="20"/>
                <w:szCs w:val="20"/>
              </w:rPr>
              <w:t xml:space="preserve">(с учетом стоимости расходов </w:t>
            </w:r>
            <w:r w:rsidR="00F73200">
              <w:rPr>
                <w:bCs/>
                <w:color w:val="000000"/>
                <w:sz w:val="20"/>
                <w:szCs w:val="20"/>
              </w:rPr>
              <w:t>Поставщика</w:t>
            </w:r>
            <w:r w:rsidR="00004BE2" w:rsidRPr="00185166">
              <w:rPr>
                <w:bCs/>
                <w:color w:val="000000"/>
                <w:sz w:val="20"/>
                <w:szCs w:val="20"/>
              </w:rPr>
              <w:t xml:space="preserve"> по доставке </w:t>
            </w:r>
            <w:r w:rsidR="00F73200">
              <w:rPr>
                <w:bCs/>
                <w:color w:val="000000"/>
                <w:sz w:val="20"/>
                <w:szCs w:val="20"/>
              </w:rPr>
              <w:t>товаров</w:t>
            </w:r>
            <w:r w:rsidR="00004BE2" w:rsidRPr="00185166">
              <w:rPr>
                <w:bCs/>
                <w:color w:val="000000"/>
                <w:sz w:val="20"/>
                <w:szCs w:val="20"/>
              </w:rPr>
              <w:t xml:space="preserve"> Заказчику, а также любых других расходов, которые возникнут или могут возникнуть у </w:t>
            </w:r>
            <w:r w:rsidR="005145BF">
              <w:rPr>
                <w:bCs/>
                <w:color w:val="000000"/>
                <w:sz w:val="20"/>
                <w:szCs w:val="20"/>
              </w:rPr>
              <w:t>Поставщика</w:t>
            </w:r>
            <w:r w:rsidR="00004BE2">
              <w:rPr>
                <w:bCs/>
                <w:color w:val="000000"/>
                <w:sz w:val="20"/>
                <w:szCs w:val="20"/>
              </w:rPr>
              <w:t xml:space="preserve"> </w:t>
            </w:r>
            <w:r w:rsidR="00004BE2" w:rsidRPr="00185166">
              <w:rPr>
                <w:bCs/>
                <w:color w:val="000000"/>
                <w:sz w:val="20"/>
                <w:szCs w:val="20"/>
              </w:rPr>
              <w:t>в ходе исполнения Договора).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Источник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73200" w:rsidRPr="00F73200" w:rsidRDefault="00F73200" w:rsidP="0030546E">
            <w:pPr>
              <w:rPr>
                <w:sz w:val="20"/>
                <w:szCs w:val="20"/>
              </w:rPr>
            </w:pPr>
            <w:r w:rsidRPr="00F73200">
              <w:rPr>
                <w:sz w:val="20"/>
                <w:szCs w:val="20"/>
              </w:rPr>
              <w:t xml:space="preserve"> </w:t>
            </w:r>
            <w:r w:rsidR="00496534">
              <w:rPr>
                <w:sz w:val="20"/>
                <w:szCs w:val="20"/>
              </w:rPr>
              <w:t xml:space="preserve"> </w:t>
            </w:r>
            <w:r w:rsidRPr="00F73200">
              <w:rPr>
                <w:sz w:val="20"/>
                <w:szCs w:val="20"/>
              </w:rPr>
              <w:t>С</w:t>
            </w:r>
            <w:r w:rsidR="00A23DD9" w:rsidRPr="00F73200">
              <w:rPr>
                <w:sz w:val="20"/>
                <w:szCs w:val="20"/>
              </w:rPr>
              <w:t>обственные средства ЧУЗ</w:t>
            </w:r>
          </w:p>
        </w:tc>
      </w:tr>
      <w:tr w:rsidR="00004BE2" w:rsidRPr="000B0E7C" w:rsidTr="00D40C1B">
        <w:trPr>
          <w:trHeight w:val="801"/>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Срок подачи заявок</w:t>
            </w:r>
          </w:p>
        </w:tc>
        <w:tc>
          <w:tcPr>
            <w:tcW w:w="0" w:type="auto"/>
            <w:tcBorders>
              <w:top w:val="outset" w:sz="6" w:space="0" w:color="auto"/>
              <w:left w:val="outset" w:sz="6" w:space="0" w:color="auto"/>
              <w:bottom w:val="outset" w:sz="6" w:space="0" w:color="auto"/>
              <w:right w:val="outset" w:sz="6" w:space="0" w:color="auto"/>
            </w:tcBorders>
            <w:hideMark/>
          </w:tcPr>
          <w:p w:rsidR="003012C9" w:rsidRDefault="00004BE2" w:rsidP="003012C9">
            <w:pPr>
              <w:shd w:val="clear" w:color="auto" w:fill="FFFFFF"/>
              <w:textAlignment w:val="top"/>
              <w:rPr>
                <w:rFonts w:ascii="Arial" w:hAnsi="Arial" w:cs="Arial"/>
                <w:color w:val="006000"/>
                <w:sz w:val="21"/>
                <w:szCs w:val="21"/>
              </w:rPr>
            </w:pPr>
            <w:r w:rsidRPr="00185166">
              <w:rPr>
                <w:sz w:val="20"/>
                <w:szCs w:val="20"/>
              </w:rPr>
              <w:t xml:space="preserve">Дата начала подачи заявок – </w:t>
            </w:r>
            <w:r w:rsidR="00496534" w:rsidRPr="00496534">
              <w:rPr>
                <w:b/>
                <w:sz w:val="20"/>
                <w:szCs w:val="20"/>
              </w:rPr>
              <w:t>1</w:t>
            </w:r>
            <w:r w:rsidR="00EE3D82">
              <w:rPr>
                <w:b/>
                <w:sz w:val="20"/>
                <w:szCs w:val="20"/>
              </w:rPr>
              <w:t>8</w:t>
            </w:r>
            <w:r w:rsidR="00D23155" w:rsidRPr="00496534">
              <w:rPr>
                <w:b/>
                <w:sz w:val="20"/>
                <w:szCs w:val="20"/>
              </w:rPr>
              <w:t>.0</w:t>
            </w:r>
            <w:r w:rsidR="00496534" w:rsidRPr="00496534">
              <w:rPr>
                <w:b/>
                <w:sz w:val="20"/>
                <w:szCs w:val="20"/>
              </w:rPr>
              <w:t>3</w:t>
            </w:r>
            <w:r w:rsidR="003012C9" w:rsidRPr="00F73200">
              <w:rPr>
                <w:b/>
                <w:sz w:val="20"/>
                <w:szCs w:val="20"/>
              </w:rPr>
              <w:t>.202</w:t>
            </w:r>
            <w:r w:rsidR="00A23DD9" w:rsidRPr="00F73200">
              <w:rPr>
                <w:b/>
                <w:sz w:val="20"/>
                <w:szCs w:val="20"/>
              </w:rPr>
              <w:t>1</w:t>
            </w:r>
            <w:r w:rsidR="00526A13">
              <w:rPr>
                <w:sz w:val="20"/>
                <w:szCs w:val="20"/>
              </w:rPr>
              <w:t xml:space="preserve"> г. </w:t>
            </w:r>
            <w:r w:rsidRPr="00185166">
              <w:rPr>
                <w:sz w:val="20"/>
                <w:szCs w:val="20"/>
              </w:rPr>
              <w:t>с момента опубликования извещения и документации запроса предложений на сайте учре</w:t>
            </w:r>
            <w:r w:rsidRPr="003012C9">
              <w:rPr>
                <w:sz w:val="18"/>
                <w:szCs w:val="20"/>
              </w:rPr>
              <w:t xml:space="preserve">ждения </w:t>
            </w:r>
            <w:r w:rsidR="003012C9" w:rsidRPr="003012C9">
              <w:rPr>
                <w:bCs/>
                <w:sz w:val="18"/>
                <w:szCs w:val="20"/>
              </w:rPr>
              <w:t>www.</w:t>
            </w:r>
            <w:hyperlink r:id="rId7" w:tgtFrame="_blank" w:history="1">
              <w:r w:rsidR="003012C9" w:rsidRPr="003012C9">
                <w:rPr>
                  <w:rStyle w:val="a6"/>
                  <w:rFonts w:ascii="Arial" w:hAnsi="Arial" w:cs="Arial"/>
                  <w:bCs/>
                  <w:color w:val="auto"/>
                  <w:sz w:val="18"/>
                  <w:szCs w:val="21"/>
                  <w:u w:val="none"/>
                </w:rPr>
                <w:t>ubvyborg.ru</w:t>
              </w:r>
            </w:hyperlink>
          </w:p>
          <w:p w:rsidR="00004BE2" w:rsidRPr="00185166" w:rsidRDefault="003012C9" w:rsidP="003012C9">
            <w:pPr>
              <w:ind w:left="-15" w:right="108"/>
              <w:jc w:val="both"/>
              <w:rPr>
                <w:sz w:val="20"/>
                <w:szCs w:val="20"/>
              </w:rPr>
            </w:pPr>
            <w:r w:rsidRPr="00185166">
              <w:rPr>
                <w:bCs/>
                <w:sz w:val="20"/>
                <w:szCs w:val="20"/>
              </w:rPr>
              <w:t xml:space="preserve"> </w:t>
            </w:r>
            <w:r w:rsidR="00004BE2" w:rsidRPr="00185166">
              <w:rPr>
                <w:bCs/>
                <w:sz w:val="20"/>
                <w:szCs w:val="20"/>
              </w:rPr>
              <w:t xml:space="preserve"> (раздел «Закупки»).  </w:t>
            </w:r>
            <w:r w:rsidR="00004BE2" w:rsidRPr="00185166">
              <w:rPr>
                <w:sz w:val="20"/>
                <w:szCs w:val="20"/>
              </w:rPr>
              <w:t xml:space="preserve"> </w:t>
            </w:r>
          </w:p>
          <w:p w:rsidR="00004BE2" w:rsidRPr="00185166" w:rsidRDefault="00004BE2" w:rsidP="00D40C1B">
            <w:pPr>
              <w:spacing w:line="235" w:lineRule="auto"/>
              <w:jc w:val="both"/>
              <w:rPr>
                <w:bCs/>
                <w:i/>
                <w:sz w:val="20"/>
                <w:szCs w:val="20"/>
              </w:rPr>
            </w:pPr>
            <w:r w:rsidRPr="00185166">
              <w:rPr>
                <w:bCs/>
                <w:sz w:val="20"/>
                <w:szCs w:val="20"/>
              </w:rPr>
              <w:t xml:space="preserve">Дата окончания срока подачи заявок: </w:t>
            </w:r>
            <w:r w:rsidR="00EE3D82">
              <w:rPr>
                <w:b/>
                <w:bCs/>
                <w:sz w:val="20"/>
                <w:szCs w:val="20"/>
              </w:rPr>
              <w:t>25</w:t>
            </w:r>
            <w:r w:rsidR="005145BF" w:rsidRPr="00496534">
              <w:rPr>
                <w:b/>
                <w:bCs/>
                <w:sz w:val="20"/>
                <w:szCs w:val="20"/>
              </w:rPr>
              <w:t>.</w:t>
            </w:r>
            <w:r w:rsidR="00DF2B01" w:rsidRPr="00496534">
              <w:rPr>
                <w:b/>
                <w:bCs/>
                <w:sz w:val="20"/>
                <w:szCs w:val="20"/>
              </w:rPr>
              <w:t>0</w:t>
            </w:r>
            <w:r w:rsidR="00496534" w:rsidRPr="00496534">
              <w:rPr>
                <w:b/>
                <w:bCs/>
                <w:sz w:val="20"/>
                <w:szCs w:val="20"/>
              </w:rPr>
              <w:t>3</w:t>
            </w:r>
            <w:r w:rsidR="005C0C07" w:rsidRPr="00F73200">
              <w:rPr>
                <w:b/>
                <w:bCs/>
                <w:sz w:val="20"/>
                <w:szCs w:val="20"/>
              </w:rPr>
              <w:t>. 2</w:t>
            </w:r>
            <w:r w:rsidRPr="00F73200">
              <w:rPr>
                <w:b/>
                <w:bCs/>
                <w:sz w:val="20"/>
                <w:szCs w:val="20"/>
              </w:rPr>
              <w:t>0</w:t>
            </w:r>
            <w:r w:rsidR="00253814" w:rsidRPr="00F73200">
              <w:rPr>
                <w:b/>
                <w:bCs/>
                <w:sz w:val="20"/>
                <w:szCs w:val="20"/>
              </w:rPr>
              <w:t>2</w:t>
            </w:r>
            <w:r w:rsidR="00A23DD9" w:rsidRPr="00F73200">
              <w:rPr>
                <w:b/>
                <w:bCs/>
                <w:sz w:val="20"/>
                <w:szCs w:val="20"/>
              </w:rPr>
              <w:t>1</w:t>
            </w:r>
            <w:r w:rsidRPr="00185166">
              <w:rPr>
                <w:bCs/>
                <w:sz w:val="20"/>
                <w:szCs w:val="20"/>
              </w:rPr>
              <w:t xml:space="preserve"> г. в 1</w:t>
            </w:r>
            <w:r w:rsidR="005C0C07">
              <w:rPr>
                <w:bCs/>
                <w:sz w:val="20"/>
                <w:szCs w:val="20"/>
              </w:rPr>
              <w:t>2</w:t>
            </w:r>
            <w:r w:rsidRPr="00185166">
              <w:rPr>
                <w:bCs/>
                <w:sz w:val="20"/>
                <w:szCs w:val="20"/>
              </w:rPr>
              <w:t xml:space="preserve">:00 по </w:t>
            </w:r>
            <w:r w:rsidRPr="00185166">
              <w:rPr>
                <w:sz w:val="20"/>
                <w:szCs w:val="20"/>
              </w:rPr>
              <w:t>местному времени Заказчика</w:t>
            </w:r>
            <w:r w:rsidRPr="00185166">
              <w:rPr>
                <w:bCs/>
                <w:sz w:val="20"/>
                <w:szCs w:val="20"/>
              </w:rPr>
              <w:t>.</w:t>
            </w:r>
          </w:p>
          <w:p w:rsidR="00004BE2" w:rsidRPr="00185166" w:rsidRDefault="00004BE2" w:rsidP="00D40C1B">
            <w:pPr>
              <w:pStyle w:val="af3"/>
              <w:tabs>
                <w:tab w:val="left" w:pos="993"/>
              </w:tabs>
              <w:spacing w:line="235" w:lineRule="auto"/>
              <w:ind w:left="0"/>
              <w:jc w:val="both"/>
              <w:rPr>
                <w:sz w:val="20"/>
                <w:szCs w:val="20"/>
              </w:rPr>
            </w:pPr>
            <w:r w:rsidRPr="00185166">
              <w:rPr>
                <w:bCs/>
                <w:sz w:val="20"/>
                <w:szCs w:val="20"/>
              </w:rPr>
              <w:t xml:space="preserve">Заявки на участие в </w:t>
            </w:r>
            <w:r w:rsidRPr="00185166">
              <w:rPr>
                <w:color w:val="000000"/>
                <w:sz w:val="20"/>
                <w:szCs w:val="20"/>
              </w:rPr>
              <w:t xml:space="preserve">запросе </w:t>
            </w:r>
            <w:r w:rsidR="005C0C07">
              <w:rPr>
                <w:color w:val="000000"/>
                <w:sz w:val="20"/>
                <w:szCs w:val="20"/>
              </w:rPr>
              <w:t>котировок</w:t>
            </w:r>
            <w:r w:rsidRPr="00185166">
              <w:rPr>
                <w:color w:val="000000"/>
                <w:sz w:val="20"/>
                <w:szCs w:val="20"/>
              </w:rPr>
              <w:t xml:space="preserve"> </w:t>
            </w:r>
            <w:r w:rsidRPr="00185166">
              <w:rPr>
                <w:bCs/>
                <w:sz w:val="20"/>
                <w:szCs w:val="20"/>
              </w:rPr>
              <w:t xml:space="preserve">должны в обязательном порядке содержать </w:t>
            </w:r>
            <w:r w:rsidRPr="00185166">
              <w:rPr>
                <w:sz w:val="20"/>
                <w:szCs w:val="20"/>
              </w:rPr>
              <w:t xml:space="preserve">документы, предоставляемые в составе заявки по адресу: </w:t>
            </w:r>
            <w:smartTag w:uri="urn:schemas-microsoft-com:office:smarttags" w:element="metricconverter">
              <w:smartTagPr>
                <w:attr w:name="ProductID" w:val="188810, г"/>
              </w:smartTagPr>
              <w:r w:rsidRPr="00185166">
                <w:rPr>
                  <w:rFonts w:eastAsia="MS Mincho"/>
                  <w:b/>
                  <w:sz w:val="20"/>
                  <w:szCs w:val="20"/>
                </w:rPr>
                <w:t>188810, г</w:t>
              </w:r>
            </w:smartTag>
            <w:r w:rsidRPr="00185166">
              <w:rPr>
                <w:rFonts w:eastAsia="MS Mincho"/>
                <w:b/>
                <w:sz w:val="20"/>
                <w:szCs w:val="20"/>
              </w:rPr>
              <w:t>. Выборг Ленинградское шоссе, д.23</w:t>
            </w:r>
            <w:r w:rsidRPr="00185166">
              <w:rPr>
                <w:sz w:val="20"/>
                <w:szCs w:val="20"/>
              </w:rPr>
              <w:t xml:space="preserve"> </w:t>
            </w:r>
            <w:r w:rsidRPr="00185166">
              <w:rPr>
                <w:i/>
                <w:sz w:val="20"/>
                <w:szCs w:val="20"/>
              </w:rPr>
              <w:t>(</w:t>
            </w:r>
            <w:r w:rsidRPr="00185166">
              <w:rPr>
                <w:b/>
                <w:bCs/>
                <w:i/>
                <w:sz w:val="20"/>
                <w:szCs w:val="20"/>
              </w:rPr>
              <w:t xml:space="preserve">в рабочие дни с 8:00 до 16:00) </w:t>
            </w:r>
            <w:r w:rsidRPr="00185166">
              <w:rPr>
                <w:bCs/>
                <w:sz w:val="20"/>
                <w:szCs w:val="20"/>
              </w:rPr>
              <w:t xml:space="preserve">по </w:t>
            </w:r>
            <w:r w:rsidRPr="00185166">
              <w:rPr>
                <w:sz w:val="20"/>
                <w:szCs w:val="20"/>
              </w:rPr>
              <w:t>местному времени Заказчика</w:t>
            </w:r>
            <w:r w:rsidRPr="00185166">
              <w:rPr>
                <w:bCs/>
                <w:sz w:val="20"/>
                <w:szCs w:val="20"/>
              </w:rPr>
              <w:t xml:space="preserve">. </w:t>
            </w:r>
            <w:r w:rsidRPr="00185166">
              <w:rPr>
                <w:sz w:val="20"/>
                <w:szCs w:val="20"/>
              </w:rPr>
              <w:t>Заявки подаются в письменном виде, в запечатанных конвертах, с номерами извещения о проведении запроса предложений, наименованием и адресом организации, прошитые и заверенные печатью.</w:t>
            </w:r>
          </w:p>
          <w:p w:rsidR="00004BE2" w:rsidRPr="00185166" w:rsidRDefault="00004BE2" w:rsidP="00D40C1B">
            <w:pPr>
              <w:pStyle w:val="2"/>
              <w:spacing w:line="235" w:lineRule="auto"/>
              <w:ind w:firstLine="0"/>
              <w:rPr>
                <w:bCs/>
                <w:sz w:val="20"/>
              </w:rPr>
            </w:pPr>
            <w:r w:rsidRPr="00185166">
              <w:rPr>
                <w:bCs/>
                <w:sz w:val="20"/>
              </w:rPr>
              <w:t>При проходе в здание необходимо предъявить документ, удостоверяющий личность.</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вскрытия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EE3D82">
            <w:pPr>
              <w:pStyle w:val="a3"/>
              <w:jc w:val="both"/>
              <w:rPr>
                <w:color w:val="000000"/>
                <w:sz w:val="18"/>
                <w:szCs w:val="18"/>
              </w:rPr>
            </w:pPr>
            <w:r w:rsidRPr="00185166">
              <w:rPr>
                <w:sz w:val="20"/>
              </w:rPr>
              <w:t xml:space="preserve">Вскрытие заявок осуществляется по истечении срока подачи заявок </w:t>
            </w:r>
            <w:r w:rsidR="00EE3D82" w:rsidRPr="00EE3D82">
              <w:rPr>
                <w:b/>
                <w:sz w:val="20"/>
              </w:rPr>
              <w:t>25</w:t>
            </w:r>
            <w:r w:rsidR="00496534" w:rsidRPr="00EE3D82">
              <w:rPr>
                <w:b/>
                <w:sz w:val="20"/>
              </w:rPr>
              <w:t>.03</w:t>
            </w:r>
            <w:r w:rsidR="005145BF" w:rsidRPr="00F73200">
              <w:rPr>
                <w:b/>
                <w:sz w:val="20"/>
              </w:rPr>
              <w:t xml:space="preserve">. </w:t>
            </w:r>
            <w:r w:rsidRPr="00F73200">
              <w:rPr>
                <w:b/>
                <w:sz w:val="20"/>
              </w:rPr>
              <w:t>202</w:t>
            </w:r>
            <w:r w:rsidR="00A23DD9" w:rsidRPr="00F73200">
              <w:rPr>
                <w:b/>
                <w:sz w:val="20"/>
              </w:rPr>
              <w:t>1г.</w:t>
            </w:r>
            <w:r w:rsidRPr="00185166">
              <w:rPr>
                <w:sz w:val="20"/>
              </w:rPr>
              <w:t xml:space="preserve"> в 1</w:t>
            </w:r>
            <w:r w:rsidR="00D40C1B">
              <w:rPr>
                <w:sz w:val="20"/>
              </w:rPr>
              <w:t>3</w:t>
            </w:r>
            <w:r w:rsidRPr="00185166">
              <w:rPr>
                <w:sz w:val="20"/>
              </w:rPr>
              <w:t xml:space="preserve">:00 </w:t>
            </w:r>
            <w:r w:rsidRPr="00185166">
              <w:rPr>
                <w:bCs/>
                <w:sz w:val="20"/>
              </w:rPr>
              <w:t xml:space="preserve">по </w:t>
            </w:r>
            <w:r w:rsidRPr="00185166">
              <w:rPr>
                <w:sz w:val="20"/>
              </w:rPr>
              <w:t xml:space="preserve">местному времени Заказчика, по адресу: </w:t>
            </w:r>
            <w:smartTag w:uri="urn:schemas-microsoft-com:office:smarttags" w:element="metricconverter">
              <w:smartTagPr>
                <w:attr w:name="ProductID" w:val="188810, г"/>
              </w:smartTagPr>
              <w:r w:rsidRPr="00185166">
                <w:rPr>
                  <w:rFonts w:eastAsia="MS Mincho"/>
                  <w:b/>
                  <w:sz w:val="20"/>
                </w:rPr>
                <w:t>188810, г</w:t>
              </w:r>
            </w:smartTag>
            <w:r w:rsidRPr="00185166">
              <w:rPr>
                <w:rFonts w:eastAsia="MS Mincho"/>
                <w:b/>
                <w:sz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рассмотрения заявок участников закупки и подведения итогов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EE3D82">
            <w:pPr>
              <w:pStyle w:val="a3"/>
              <w:jc w:val="both"/>
              <w:rPr>
                <w:color w:val="000000"/>
                <w:sz w:val="20"/>
                <w:szCs w:val="20"/>
              </w:rPr>
            </w:pPr>
            <w:r w:rsidRPr="00F73200">
              <w:rPr>
                <w:bCs/>
                <w:sz w:val="20"/>
                <w:szCs w:val="20"/>
              </w:rPr>
              <w:t xml:space="preserve">Рассмотрение заявок осуществляется </w:t>
            </w:r>
            <w:r w:rsidRPr="00F73200">
              <w:rPr>
                <w:b/>
                <w:bCs/>
                <w:sz w:val="20"/>
                <w:szCs w:val="20"/>
              </w:rPr>
              <w:t>«</w:t>
            </w:r>
            <w:r w:rsidR="00EE3D82">
              <w:rPr>
                <w:b/>
                <w:bCs/>
                <w:sz w:val="20"/>
                <w:szCs w:val="20"/>
              </w:rPr>
              <w:t>25</w:t>
            </w:r>
            <w:r w:rsidRPr="00F73200">
              <w:rPr>
                <w:b/>
                <w:bCs/>
                <w:sz w:val="20"/>
                <w:szCs w:val="20"/>
              </w:rPr>
              <w:t xml:space="preserve">» </w:t>
            </w:r>
            <w:r w:rsidR="00496534">
              <w:rPr>
                <w:b/>
                <w:bCs/>
                <w:sz w:val="20"/>
                <w:szCs w:val="20"/>
              </w:rPr>
              <w:t xml:space="preserve">марта </w:t>
            </w:r>
            <w:r w:rsidRPr="00F73200">
              <w:rPr>
                <w:b/>
                <w:bCs/>
                <w:sz w:val="20"/>
                <w:szCs w:val="20"/>
              </w:rPr>
              <w:t xml:space="preserve"> 202</w:t>
            </w:r>
            <w:r w:rsidR="00A23DD9" w:rsidRPr="00F73200">
              <w:rPr>
                <w:b/>
                <w:bCs/>
                <w:sz w:val="20"/>
                <w:szCs w:val="20"/>
              </w:rPr>
              <w:t>1</w:t>
            </w:r>
            <w:r w:rsidRPr="00F73200">
              <w:rPr>
                <w:b/>
                <w:bCs/>
                <w:sz w:val="20"/>
                <w:szCs w:val="20"/>
              </w:rPr>
              <w:t xml:space="preserve"> г. в </w:t>
            </w:r>
            <w:r w:rsidR="00DF2B01" w:rsidRPr="00F73200">
              <w:rPr>
                <w:b/>
                <w:bCs/>
                <w:sz w:val="20"/>
                <w:szCs w:val="20"/>
              </w:rPr>
              <w:t>13</w:t>
            </w:r>
            <w:r w:rsidRPr="00F73200">
              <w:rPr>
                <w:b/>
                <w:bCs/>
                <w:sz w:val="20"/>
                <w:szCs w:val="20"/>
              </w:rPr>
              <w:t>:</w:t>
            </w:r>
            <w:r w:rsidR="00DF2B01" w:rsidRPr="00F73200">
              <w:rPr>
                <w:b/>
                <w:bCs/>
                <w:sz w:val="20"/>
                <w:szCs w:val="20"/>
              </w:rPr>
              <w:t>10</w:t>
            </w:r>
            <w:r w:rsidRPr="00F73200">
              <w:rPr>
                <w:bCs/>
                <w:sz w:val="20"/>
                <w:szCs w:val="20"/>
              </w:rPr>
              <w:t xml:space="preserve"> часов по московскому времени по адресу: </w:t>
            </w:r>
            <w:smartTag w:uri="urn:schemas-microsoft-com:office:smarttags" w:element="metricconverter">
              <w:smartTagPr>
                <w:attr w:name="ProductID" w:val="188810, г"/>
              </w:smartTagPr>
              <w:r w:rsidRPr="00F73200">
                <w:rPr>
                  <w:rFonts w:eastAsia="MS Mincho"/>
                  <w:b/>
                  <w:sz w:val="20"/>
                  <w:szCs w:val="20"/>
                </w:rPr>
                <w:t>188810, г</w:t>
              </w:r>
            </w:smartTag>
            <w:r w:rsidRPr="00F73200">
              <w:rPr>
                <w:rFonts w:eastAsia="MS Mincho"/>
                <w:b/>
                <w:sz w:val="20"/>
                <w:szCs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Критерии оценки и сопоставления заявок на участие в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Лучшей признается заявка, которая отвечает всем требованиям, установленным в Запросе котировок, и содержит наиболее низкую цену товаров, работ и услуг. </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Право отказа от проведения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Публикация протокола рассмотрения и оценки заявок по существу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 xml:space="preserve">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F73200">
              <w:rPr>
                <w:color w:val="000000"/>
                <w:sz w:val="20"/>
                <w:szCs w:val="20"/>
              </w:rPr>
              <w:t>с даты подписания</w:t>
            </w:r>
            <w:proofErr w:type="gramEnd"/>
            <w:r w:rsidRPr="00F73200">
              <w:rPr>
                <w:color w:val="000000"/>
                <w:sz w:val="20"/>
                <w:szCs w:val="20"/>
              </w:rPr>
              <w:t xml:space="preserve"> указанного протокола членами комиссии или членами объединенной комиссией.</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Порядок направления запросов на разъяснение положений документации и предоставления разъяснений положений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numPr>
                <w:ilvl w:val="0"/>
                <w:numId w:val="1"/>
              </w:numPr>
              <w:jc w:val="both"/>
              <w:rPr>
                <w:color w:val="000000"/>
                <w:sz w:val="20"/>
                <w:szCs w:val="20"/>
              </w:rPr>
            </w:pPr>
            <w:r w:rsidRPr="00F73200">
              <w:rPr>
                <w:color w:val="000000"/>
                <w:sz w:val="20"/>
                <w:szCs w:val="20"/>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04BE2" w:rsidRPr="00F73200" w:rsidRDefault="00004BE2" w:rsidP="005B343A">
            <w:pPr>
              <w:pStyle w:val="a3"/>
              <w:numPr>
                <w:ilvl w:val="0"/>
                <w:numId w:val="1"/>
              </w:numPr>
              <w:jc w:val="both"/>
              <w:rPr>
                <w:color w:val="000000"/>
                <w:sz w:val="20"/>
                <w:szCs w:val="20"/>
              </w:rPr>
            </w:pPr>
            <w:r w:rsidRPr="00F73200">
              <w:rPr>
                <w:color w:val="000000"/>
                <w:sz w:val="20"/>
                <w:szCs w:val="20"/>
              </w:rPr>
              <w:t xml:space="preserve">Срок направления участниками запросов на разъяснение положений документации: запрос на разъяснение документации принимается не </w:t>
            </w:r>
            <w:proofErr w:type="gramStart"/>
            <w:r w:rsidRPr="00F73200">
              <w:rPr>
                <w:color w:val="000000"/>
                <w:sz w:val="20"/>
                <w:szCs w:val="20"/>
              </w:rPr>
              <w:t>позднее</w:t>
            </w:r>
            <w:proofErr w:type="gramEnd"/>
            <w:r w:rsidRPr="00F73200">
              <w:rPr>
                <w:color w:val="000000"/>
                <w:sz w:val="20"/>
                <w:szCs w:val="20"/>
              </w:rPr>
              <w:t xml:space="preserve"> чем за два рабочих дня до окончания срока подачи заявок.</w:t>
            </w:r>
          </w:p>
          <w:p w:rsidR="00004BE2" w:rsidRPr="000B0E7C" w:rsidRDefault="00004BE2" w:rsidP="005B343A">
            <w:pPr>
              <w:pStyle w:val="a3"/>
              <w:numPr>
                <w:ilvl w:val="0"/>
                <w:numId w:val="1"/>
              </w:numPr>
              <w:jc w:val="both"/>
              <w:rPr>
                <w:color w:val="000000"/>
                <w:sz w:val="18"/>
                <w:szCs w:val="18"/>
              </w:rPr>
            </w:pPr>
            <w:r w:rsidRPr="00F73200">
              <w:rPr>
                <w:color w:val="000000"/>
                <w:sz w:val="20"/>
                <w:szCs w:val="20"/>
              </w:rPr>
              <w:lastRenderedPageBreak/>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proofErr w:type="gramStart"/>
            <w:r w:rsidRPr="000B0E7C">
              <w:rPr>
                <w:rStyle w:val="a4"/>
                <w:color w:val="000000"/>
                <w:sz w:val="18"/>
                <w:szCs w:val="18"/>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F079C4">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w:t>
            </w:r>
            <w:proofErr w:type="gramEnd"/>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Обязательные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0B0E7C">
              <w:rPr>
                <w:rFonts w:eastAsia="Times New Roman"/>
                <w:color w:val="000000"/>
                <w:sz w:val="18"/>
                <w:szCs w:val="18"/>
              </w:rPr>
              <w:t>являющихся</w:t>
            </w:r>
            <w:proofErr w:type="gramEnd"/>
            <w:r w:rsidRPr="000B0E7C">
              <w:rPr>
                <w:rFonts w:eastAsia="Times New Roman"/>
                <w:color w:val="000000"/>
                <w:sz w:val="18"/>
                <w:szCs w:val="18"/>
              </w:rPr>
              <w:t xml:space="preserve"> предметом договора, либо соответствие таким требованиям субподрядной организации;</w:t>
            </w:r>
          </w:p>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proofErr w:type="spellStart"/>
            <w:r w:rsidRPr="000B0E7C">
              <w:rPr>
                <w:rFonts w:eastAsia="Times New Roman"/>
                <w:color w:val="000000"/>
                <w:sz w:val="18"/>
                <w:szCs w:val="18"/>
              </w:rPr>
              <w:t>Непроведение</w:t>
            </w:r>
            <w:proofErr w:type="spellEnd"/>
            <w:r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4BE2" w:rsidRPr="000B0E7C" w:rsidRDefault="00004BE2" w:rsidP="005B343A">
            <w:pPr>
              <w:pStyle w:val="a3"/>
              <w:numPr>
                <w:ilvl w:val="0"/>
                <w:numId w:val="2"/>
              </w:numPr>
              <w:jc w:val="both"/>
              <w:rPr>
                <w:color w:val="000000"/>
                <w:sz w:val="18"/>
                <w:szCs w:val="18"/>
              </w:rPr>
            </w:pPr>
            <w:proofErr w:type="spellStart"/>
            <w:r w:rsidRPr="000B0E7C">
              <w:rPr>
                <w:color w:val="000000"/>
                <w:sz w:val="18"/>
                <w:szCs w:val="18"/>
              </w:rPr>
              <w:t>Неприостановление</w:t>
            </w:r>
            <w:proofErr w:type="spellEnd"/>
            <w:r w:rsidRPr="000B0E7C">
              <w:rPr>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0E7C">
              <w:rPr>
                <w:color w:val="000000"/>
                <w:sz w:val="18"/>
                <w:szCs w:val="18"/>
              </w:rPr>
              <w:t xml:space="preserve"> заявителя по уплате этих </w:t>
            </w:r>
            <w:proofErr w:type="gramStart"/>
            <w:r w:rsidRPr="000B0E7C">
              <w:rPr>
                <w:color w:val="000000"/>
                <w:sz w:val="18"/>
                <w:szCs w:val="18"/>
              </w:rPr>
              <w:t>сумм</w:t>
            </w:r>
            <w:proofErr w:type="gramEnd"/>
            <w:r w:rsidRPr="000B0E7C">
              <w:rPr>
                <w:color w:val="000000"/>
                <w:sz w:val="18"/>
                <w:szCs w:val="18"/>
              </w:rPr>
              <w:t xml:space="preserve"> исполненной или </w:t>
            </w:r>
            <w:proofErr w:type="gramStart"/>
            <w:r w:rsidRPr="000B0E7C">
              <w:rPr>
                <w:color w:val="000000"/>
                <w:sz w:val="18"/>
                <w:szCs w:val="18"/>
              </w:rPr>
              <w:t>которые</w:t>
            </w:r>
            <w:proofErr w:type="gramEnd"/>
            <w:r w:rsidRPr="000B0E7C">
              <w:rPr>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0E7C">
              <w:rPr>
                <w:color w:val="000000"/>
                <w:sz w:val="18"/>
                <w:szCs w:val="18"/>
              </w:rPr>
              <w:t>указанных</w:t>
            </w:r>
            <w:proofErr w:type="gramEnd"/>
            <w:r w:rsidRPr="000B0E7C">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B0E7C">
              <w:rPr>
                <w:color w:val="000000"/>
                <w:sz w:val="18"/>
                <w:szCs w:val="18"/>
              </w:rPr>
              <w:t xml:space="preserve"> товара, выполнением работы, оказанием услуги, </w:t>
            </w:r>
            <w:proofErr w:type="gramStart"/>
            <w:r w:rsidRPr="000B0E7C">
              <w:rPr>
                <w:color w:val="000000"/>
                <w:sz w:val="18"/>
                <w:szCs w:val="18"/>
              </w:rPr>
              <w:t>являющихся</w:t>
            </w:r>
            <w:proofErr w:type="gramEnd"/>
            <w:r w:rsidRPr="000B0E7C">
              <w:rPr>
                <w:color w:val="000000"/>
                <w:sz w:val="18"/>
                <w:szCs w:val="18"/>
              </w:rPr>
              <w:t xml:space="preserve"> объектом осуществляемой закупки, и административного наказания в виде дисквалификации;</w:t>
            </w:r>
          </w:p>
          <w:p w:rsidR="00004BE2" w:rsidRPr="000B0E7C" w:rsidRDefault="00004BE2" w:rsidP="005B343A">
            <w:pPr>
              <w:pStyle w:val="a3"/>
              <w:numPr>
                <w:ilvl w:val="0"/>
                <w:numId w:val="2"/>
              </w:numPr>
              <w:jc w:val="both"/>
              <w:rPr>
                <w:color w:val="000000"/>
                <w:sz w:val="18"/>
                <w:szCs w:val="18"/>
              </w:rPr>
            </w:pPr>
            <w:r w:rsidRPr="000B0E7C">
              <w:rPr>
                <w:color w:val="000000"/>
                <w:sz w:val="18"/>
                <w:szCs w:val="1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0B0E7C">
              <w:rPr>
                <w:color w:val="000000"/>
                <w:sz w:val="18"/>
                <w:szCs w:val="18"/>
              </w:rPr>
              <w:t xml:space="preserve"> </w:t>
            </w:r>
            <w:proofErr w:type="gramStart"/>
            <w:r w:rsidRPr="000B0E7C">
              <w:rPr>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color w:val="000000"/>
                <w:sz w:val="18"/>
                <w:szCs w:val="18"/>
              </w:rPr>
              <w:t>неполнородными</w:t>
            </w:r>
            <w:proofErr w:type="spellEnd"/>
            <w:r w:rsidRPr="000B0E7C">
              <w:rPr>
                <w:color w:val="000000"/>
                <w:sz w:val="18"/>
                <w:szCs w:val="18"/>
              </w:rPr>
              <w:t xml:space="preserve"> (имеющими общих отца или мать) братьями и</w:t>
            </w:r>
            <w:proofErr w:type="gramEnd"/>
            <w:r w:rsidRPr="000B0E7C">
              <w:rPr>
                <w:color w:val="000000"/>
                <w:sz w:val="18"/>
                <w:szCs w:val="18"/>
              </w:rPr>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w:t>
            </w:r>
            <w:r w:rsidRPr="000B0E7C">
              <w:rPr>
                <w:color w:val="000000"/>
                <w:sz w:val="18"/>
                <w:szCs w:val="18"/>
              </w:rPr>
              <w:lastRenderedPageBreak/>
              <w:t>уставном капитале хозяйственного общества.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lastRenderedPageBreak/>
              <w:t>Дополнительные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Отсутствие информации об участнике в реестре недобросовестных поставщиков, в том числе информации об учредителях, о членах коллегиального исполнительного органа, </w:t>
            </w:r>
            <w:r>
              <w:rPr>
                <w:color w:val="000000"/>
                <w:sz w:val="18"/>
                <w:szCs w:val="18"/>
              </w:rPr>
              <w:t xml:space="preserve">в </w:t>
            </w:r>
            <w:r w:rsidRPr="000B0E7C">
              <w:rPr>
                <w:color w:val="000000"/>
                <w:sz w:val="18"/>
                <w:szCs w:val="18"/>
              </w:rPr>
              <w:t xml:space="preserve">лице, </w:t>
            </w:r>
            <w:proofErr w:type="gramStart"/>
            <w:r w:rsidRPr="000B0E7C">
              <w:rPr>
                <w:color w:val="000000"/>
                <w:sz w:val="18"/>
                <w:szCs w:val="18"/>
              </w:rPr>
              <w:t>исполняющим</w:t>
            </w:r>
            <w:proofErr w:type="gramEnd"/>
            <w:r w:rsidRPr="000B0E7C">
              <w:rPr>
                <w:color w:val="000000"/>
                <w:sz w:val="18"/>
                <w:szCs w:val="18"/>
              </w:rPr>
              <w:t xml:space="preserve"> функции единоличного исполнительного органа участника закупки – юридического лица;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6302BC">
              <w:rPr>
                <w:rStyle w:val="a4"/>
                <w:color w:val="000000"/>
                <w:sz w:val="18"/>
                <w:szCs w:val="18"/>
              </w:rPr>
              <w:t>Перечень документов</w:t>
            </w:r>
            <w:r w:rsidRPr="000B0E7C">
              <w:rPr>
                <w:rStyle w:val="a4"/>
                <w:color w:val="000000"/>
                <w:sz w:val="18"/>
                <w:szCs w:val="18"/>
              </w:rPr>
              <w:t>, подтверждающих соответствие Участников требованиям настоящей Документации о Запрос котировок (в том числе для субподрядчиков/соисполнителей Участника)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Pr>
                <w:rFonts w:eastAsia="Times New Roman"/>
                <w:color w:val="000000"/>
                <w:sz w:val="18"/>
                <w:szCs w:val="18"/>
              </w:rPr>
              <w:t xml:space="preserve"> </w:t>
            </w:r>
            <w:r w:rsidRPr="000B0E7C">
              <w:rPr>
                <w:rFonts w:eastAsia="Times New Roman"/>
                <w:color w:val="000000"/>
                <w:sz w:val="18"/>
                <w:szCs w:val="18"/>
              </w:rPr>
              <w:t>-</w:t>
            </w:r>
            <w:r>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устава, заверенные печатью участника закупки и подписанную руководителем участника закупки (для юридических лиц);</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 3-5 к документации;</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Регистрационное удостоверение, сертификаты качества и декларация о соответствии (в обязательном порядке предоставляются Поставщиком при поставке товара, выполнение работ, оказании услуг) при условии</w:t>
            </w:r>
            <w:r>
              <w:rPr>
                <w:rFonts w:eastAsia="Times New Roman"/>
                <w:color w:val="000000"/>
                <w:sz w:val="18"/>
                <w:szCs w:val="18"/>
              </w:rPr>
              <w:t>,</w:t>
            </w:r>
            <w:r w:rsidRPr="000B0E7C">
              <w:rPr>
                <w:rFonts w:eastAsia="Times New Roman"/>
                <w:color w:val="000000"/>
                <w:sz w:val="18"/>
                <w:szCs w:val="18"/>
              </w:rPr>
              <w:t xml:space="preserve"> что на товар, работы, услуги предусмотрено законодательством Российской Федерации;</w:t>
            </w:r>
          </w:p>
          <w:p w:rsidR="00004BE2" w:rsidRPr="00145F15" w:rsidRDefault="00004BE2" w:rsidP="00145F15">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Документы, подтверждающие соответствие участника закупки у</w:t>
            </w:r>
            <w:r>
              <w:rPr>
                <w:rFonts w:eastAsia="Times New Roman"/>
                <w:color w:val="000000"/>
                <w:sz w:val="18"/>
                <w:szCs w:val="18"/>
              </w:rPr>
              <w:t>становленным в пунктах 2.1 – 2.8</w:t>
            </w:r>
            <w:r w:rsidRPr="000B0E7C">
              <w:rPr>
                <w:rFonts w:eastAsia="Times New Roman"/>
                <w:color w:val="000000"/>
                <w:sz w:val="18"/>
                <w:szCs w:val="18"/>
              </w:rPr>
              <w:t xml:space="preserve"> документации требованиям;</w:t>
            </w:r>
          </w:p>
          <w:p w:rsidR="00004BE2" w:rsidRDefault="00004BE2" w:rsidP="00621CAB">
            <w:pPr>
              <w:numPr>
                <w:ilvl w:val="0"/>
                <w:numId w:val="3"/>
              </w:numPr>
              <w:rPr>
                <w:rFonts w:eastAsia="Times New Roman"/>
                <w:color w:val="000000"/>
                <w:sz w:val="18"/>
                <w:szCs w:val="18"/>
              </w:rPr>
            </w:pPr>
            <w:r w:rsidRPr="00621CAB">
              <w:rPr>
                <w:rFonts w:eastAsia="Times New Roman"/>
                <w:color w:val="000000"/>
                <w:sz w:val="18"/>
                <w:szCs w:val="18"/>
              </w:rPr>
              <w:t xml:space="preserve">иные документы </w:t>
            </w:r>
            <w:r>
              <w:rPr>
                <w:rFonts w:eastAsia="Times New Roman"/>
                <w:color w:val="000000"/>
                <w:sz w:val="18"/>
                <w:szCs w:val="18"/>
              </w:rPr>
              <w:t>по усмотрению участника закупки;</w:t>
            </w:r>
          </w:p>
          <w:p w:rsidR="00004BE2" w:rsidRPr="00621CAB" w:rsidRDefault="00004BE2" w:rsidP="00621CAB">
            <w:pPr>
              <w:numPr>
                <w:ilvl w:val="0"/>
                <w:numId w:val="3"/>
              </w:numPr>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004BE2" w:rsidRPr="000B0E7C" w:rsidRDefault="00004BE2" w:rsidP="00F06B88">
            <w:pPr>
              <w:spacing w:before="100" w:beforeAutospacing="1" w:after="100" w:afterAutospacing="1"/>
              <w:ind w:left="720"/>
              <w:rPr>
                <w:rFonts w:eastAsia="Times New Roman"/>
                <w:color w:val="000000"/>
                <w:sz w:val="18"/>
                <w:szCs w:val="18"/>
              </w:rPr>
            </w:pP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Маркировка конверта должна содержать следующую информацию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адрес, ИНН участника»</w:t>
            </w:r>
          </w:p>
          <w:p w:rsidR="00004BE2" w:rsidRPr="000B0E7C" w:rsidRDefault="00004BE2"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«Заявка на</w:t>
            </w:r>
            <w:r>
              <w:rPr>
                <w:rFonts w:eastAsia="Times New Roman"/>
                <w:color w:val="000000"/>
                <w:sz w:val="18"/>
                <w:szCs w:val="18"/>
              </w:rPr>
              <w:t xml:space="preserve"> участие в Запросе котировок № </w:t>
            </w:r>
            <w:r w:rsidR="00270997">
              <w:rPr>
                <w:rStyle w:val="a4"/>
                <w:color w:val="000000"/>
                <w:sz w:val="18"/>
                <w:szCs w:val="18"/>
              </w:rPr>
              <w:t>21100000014-</w:t>
            </w:r>
            <w:r w:rsidR="00EE3D82">
              <w:rPr>
                <w:rStyle w:val="a4"/>
                <w:color w:val="000000"/>
                <w:sz w:val="18"/>
                <w:szCs w:val="18"/>
              </w:rPr>
              <w:t>18</w:t>
            </w:r>
            <w:r w:rsidR="00496534">
              <w:rPr>
                <w:rStyle w:val="a4"/>
                <w:color w:val="000000"/>
                <w:sz w:val="18"/>
                <w:szCs w:val="18"/>
              </w:rPr>
              <w:t>-03</w:t>
            </w:r>
            <w:r w:rsidR="00270997">
              <w:rPr>
                <w:rStyle w:val="a4"/>
                <w:color w:val="000000"/>
                <w:sz w:val="18"/>
                <w:szCs w:val="18"/>
              </w:rPr>
              <w:t xml:space="preserve">-2021 </w:t>
            </w:r>
            <w:r w:rsidRPr="000C2E39">
              <w:rPr>
                <w:rFonts w:eastAsia="Times New Roman"/>
                <w:color w:val="000000"/>
                <w:sz w:val="18"/>
                <w:szCs w:val="18"/>
              </w:rPr>
              <w:t xml:space="preserve">«на право заключения договора поставки </w:t>
            </w:r>
            <w:r w:rsidRPr="000C2E39">
              <w:rPr>
                <w:rStyle w:val="a4"/>
                <w:color w:val="000000"/>
                <w:sz w:val="18"/>
                <w:szCs w:val="18"/>
              </w:rPr>
              <w:t xml:space="preserve">  </w:t>
            </w:r>
            <w:r w:rsidR="00270997">
              <w:rPr>
                <w:rStyle w:val="a4"/>
                <w:b w:val="0"/>
                <w:color w:val="000000"/>
                <w:sz w:val="18"/>
                <w:szCs w:val="18"/>
              </w:rPr>
              <w:t>расходного материала</w:t>
            </w:r>
            <w:r w:rsidRPr="008E41EF">
              <w:rPr>
                <w:rStyle w:val="a4"/>
                <w:b w:val="0"/>
                <w:color w:val="000000"/>
                <w:sz w:val="18"/>
                <w:szCs w:val="18"/>
              </w:rPr>
              <w:t>»</w:t>
            </w:r>
            <w:r w:rsidRPr="00BC2EBE">
              <w:rPr>
                <w:rStyle w:val="a4"/>
                <w:rFonts w:eastAsia="Times New Roman"/>
                <w:b w:val="0"/>
                <w:color w:val="000000"/>
                <w:sz w:val="18"/>
                <w:szCs w:val="18"/>
              </w:rPr>
              <w:t xml:space="preserve"> </w:t>
            </w:r>
            <w:r w:rsidRPr="000B0E7C">
              <w:rPr>
                <w:rFonts w:eastAsia="Times New Roman"/>
                <w:color w:val="000000"/>
                <w:sz w:val="18"/>
                <w:szCs w:val="18"/>
              </w:rPr>
              <w:t xml:space="preserve">для нужд </w:t>
            </w:r>
            <w:r>
              <w:rPr>
                <w:rFonts w:eastAsia="Times New Roman"/>
                <w:color w:val="000000"/>
                <w:sz w:val="18"/>
                <w:szCs w:val="18"/>
              </w:rPr>
              <w:t xml:space="preserve"> </w:t>
            </w:r>
            <w:r w:rsidRPr="00486D9A">
              <w:rPr>
                <w:rStyle w:val="a4"/>
                <w:b w:val="0"/>
                <w:color w:val="000000"/>
                <w:sz w:val="18"/>
                <w:szCs w:val="18"/>
              </w:rPr>
              <w:t xml:space="preserve"> ЧУЗ  «РЖД</w:t>
            </w:r>
            <w:r>
              <w:rPr>
                <w:rStyle w:val="a4"/>
                <w:b w:val="0"/>
                <w:color w:val="000000"/>
                <w:sz w:val="18"/>
                <w:szCs w:val="18"/>
              </w:rPr>
              <w:t xml:space="preserve"> </w:t>
            </w:r>
            <w:r w:rsidRPr="00486D9A">
              <w:rPr>
                <w:rStyle w:val="a4"/>
                <w:b w:val="0"/>
                <w:color w:val="000000"/>
                <w:sz w:val="18"/>
                <w:szCs w:val="18"/>
              </w:rPr>
              <w:t>-</w:t>
            </w:r>
            <w:r>
              <w:rPr>
                <w:rStyle w:val="a4"/>
                <w:b w:val="0"/>
                <w:color w:val="000000"/>
                <w:sz w:val="18"/>
                <w:szCs w:val="18"/>
              </w:rPr>
              <w:t xml:space="preserve"> </w:t>
            </w:r>
            <w:r w:rsidRPr="00486D9A">
              <w:rPr>
                <w:rStyle w:val="a4"/>
                <w:b w:val="0"/>
                <w:color w:val="000000"/>
                <w:sz w:val="18"/>
                <w:szCs w:val="18"/>
              </w:rPr>
              <w:t>М</w:t>
            </w:r>
            <w:r>
              <w:rPr>
                <w:rStyle w:val="a4"/>
                <w:b w:val="0"/>
                <w:color w:val="000000"/>
                <w:sz w:val="18"/>
                <w:szCs w:val="18"/>
              </w:rPr>
              <w:t>едицина</w:t>
            </w:r>
            <w:r w:rsidRPr="00486D9A">
              <w:rPr>
                <w:rStyle w:val="a4"/>
                <w:b w:val="0"/>
                <w:color w:val="000000"/>
                <w:sz w:val="18"/>
                <w:szCs w:val="18"/>
              </w:rPr>
              <w:t xml:space="preserve">» </w:t>
            </w:r>
            <w:proofErr w:type="gramStart"/>
            <w:r>
              <w:rPr>
                <w:rStyle w:val="a4"/>
                <w:b w:val="0"/>
                <w:color w:val="000000"/>
                <w:sz w:val="18"/>
                <w:szCs w:val="18"/>
              </w:rPr>
              <w:t>г</w:t>
            </w:r>
            <w:proofErr w:type="gramEnd"/>
            <w:r w:rsidRPr="00486D9A">
              <w:rPr>
                <w:rStyle w:val="a4"/>
                <w:b w:val="0"/>
                <w:color w:val="000000"/>
                <w:sz w:val="18"/>
                <w:szCs w:val="18"/>
              </w:rPr>
              <w:t xml:space="preserve">. </w:t>
            </w:r>
            <w:r>
              <w:rPr>
                <w:rStyle w:val="a4"/>
                <w:b w:val="0"/>
                <w:color w:val="000000"/>
                <w:sz w:val="18"/>
                <w:szCs w:val="18"/>
              </w:rPr>
              <w:t>Выборг</w:t>
            </w:r>
            <w:r w:rsidRPr="00486D9A">
              <w:rPr>
                <w:rStyle w:val="a4"/>
                <w:b w:val="0"/>
                <w:color w:val="000000"/>
                <w:sz w:val="18"/>
                <w:szCs w:val="18"/>
              </w:rPr>
              <w:t>»</w:t>
            </w:r>
          </w:p>
          <w:p w:rsidR="00004BE2" w:rsidRPr="000B0E7C" w:rsidRDefault="00004BE2" w:rsidP="00EE3D82">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Указать на конверте: "</w:t>
            </w:r>
            <w:r w:rsidRPr="000B0E7C">
              <w:rPr>
                <w:rStyle w:val="a4"/>
                <w:rFonts w:eastAsia="Times New Roman"/>
                <w:color w:val="000000"/>
                <w:sz w:val="18"/>
                <w:szCs w:val="18"/>
              </w:rPr>
              <w:t xml:space="preserve">НЕ ВСКРЫВАТЬ </w:t>
            </w:r>
            <w:r w:rsidRPr="005145BF">
              <w:rPr>
                <w:rStyle w:val="a4"/>
                <w:rFonts w:eastAsia="Times New Roman"/>
                <w:b w:val="0"/>
                <w:color w:val="000000"/>
                <w:sz w:val="18"/>
                <w:szCs w:val="18"/>
              </w:rPr>
              <w:t>ДО</w:t>
            </w:r>
            <w:r w:rsidRPr="005145BF">
              <w:rPr>
                <w:rFonts w:eastAsia="Times New Roman"/>
                <w:b/>
                <w:color w:val="000000"/>
                <w:sz w:val="18"/>
                <w:szCs w:val="18"/>
              </w:rPr>
              <w:t xml:space="preserve"> </w:t>
            </w:r>
            <w:r w:rsidR="00EE3D82">
              <w:rPr>
                <w:rFonts w:eastAsia="Times New Roman"/>
                <w:b/>
                <w:color w:val="000000"/>
                <w:sz w:val="18"/>
                <w:szCs w:val="18"/>
              </w:rPr>
              <w:t>25</w:t>
            </w:r>
            <w:r w:rsidR="00496534">
              <w:rPr>
                <w:rFonts w:eastAsia="Times New Roman"/>
                <w:b/>
                <w:color w:val="000000"/>
                <w:sz w:val="18"/>
                <w:szCs w:val="18"/>
              </w:rPr>
              <w:t>.03</w:t>
            </w:r>
            <w:r w:rsidR="005145BF" w:rsidRPr="005145BF">
              <w:rPr>
                <w:rFonts w:eastAsia="Times New Roman"/>
                <w:color w:val="000000"/>
                <w:sz w:val="18"/>
                <w:szCs w:val="18"/>
              </w:rPr>
              <w:t xml:space="preserve"> </w:t>
            </w:r>
            <w:r w:rsidRPr="005145BF">
              <w:rPr>
                <w:rStyle w:val="a4"/>
                <w:rFonts w:eastAsia="Times New Roman"/>
                <w:color w:val="000000"/>
                <w:sz w:val="18"/>
                <w:szCs w:val="18"/>
              </w:rPr>
              <w:t>.202</w:t>
            </w:r>
            <w:r w:rsidR="00A23DD9">
              <w:rPr>
                <w:rStyle w:val="a4"/>
                <w:rFonts w:eastAsia="Times New Roman"/>
                <w:color w:val="000000"/>
                <w:sz w:val="18"/>
                <w:szCs w:val="18"/>
              </w:rPr>
              <w:t>1</w:t>
            </w:r>
            <w:r w:rsidRPr="005145BF">
              <w:rPr>
                <w:rStyle w:val="a4"/>
                <w:rFonts w:eastAsia="Times New Roman"/>
                <w:color w:val="000000"/>
                <w:sz w:val="18"/>
                <w:szCs w:val="18"/>
              </w:rPr>
              <w:t xml:space="preserve"> г. 1</w:t>
            </w:r>
            <w:r w:rsidR="00270997">
              <w:rPr>
                <w:rStyle w:val="a4"/>
                <w:rFonts w:eastAsia="Times New Roman"/>
                <w:color w:val="000000"/>
                <w:sz w:val="18"/>
                <w:szCs w:val="18"/>
              </w:rPr>
              <w:t>3</w:t>
            </w:r>
            <w:r w:rsidRPr="005145BF">
              <w:rPr>
                <w:rStyle w:val="a4"/>
                <w:rFonts w:eastAsia="Times New Roman"/>
                <w:color w:val="000000"/>
                <w:sz w:val="18"/>
                <w:szCs w:val="18"/>
              </w:rPr>
              <w:t>:00</w:t>
            </w:r>
            <w:r w:rsidRPr="005145BF">
              <w:rPr>
                <w:rFonts w:eastAsia="Times New Roman"/>
                <w:color w:val="000000"/>
                <w:sz w:val="18"/>
                <w:szCs w:val="18"/>
              </w:rPr>
              <w:t>"</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Инструкция по заполнению заявки (характеристики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При заполнении заявки следует использовать общепринятые обозначения и наименования, избегать формулировок, допускающих неоднозначное толкование. </w:t>
            </w:r>
            <w:proofErr w:type="gramStart"/>
            <w:r w:rsidRPr="000B0E7C">
              <w:rPr>
                <w:color w:val="000000"/>
                <w:sz w:val="18"/>
                <w:szCs w:val="18"/>
              </w:rPr>
              <w:t>Если в документации описание и/или значение показателя технических и функциональных характеристик товара сопровождается словами «не менее», «не более», «не ниже», «не выше», «свыше», «выше», «ниже», «более», «менее», «больше», «меньше», «превышать», «&gt;», «&lt;», «≥», «≤», то участник закупки указывает конкретный (точный) параметр показателя технических и функциональных характеристик товара без указания слов «не менее», «не более», «не ниже», «не выше», «свыше», «выше», «ниже», «более», «менее</w:t>
            </w:r>
            <w:proofErr w:type="gramEnd"/>
            <w:r w:rsidRPr="000B0E7C">
              <w:rPr>
                <w:color w:val="000000"/>
                <w:sz w:val="18"/>
                <w:szCs w:val="18"/>
              </w:rPr>
              <w:t>», «больше», «меньше», «превышать</w:t>
            </w:r>
            <w:proofErr w:type="gramStart"/>
            <w:r w:rsidRPr="000B0E7C">
              <w:rPr>
                <w:color w:val="000000"/>
                <w:sz w:val="18"/>
                <w:szCs w:val="18"/>
              </w:rPr>
              <w:t>», «&gt;», «&lt;», «≥», «≤».</w:t>
            </w:r>
            <w:r w:rsidRPr="000B0E7C">
              <w:rPr>
                <w:color w:val="000000"/>
                <w:sz w:val="18"/>
                <w:szCs w:val="18"/>
              </w:rPr>
              <w:br/>
            </w:r>
            <w:proofErr w:type="gramEnd"/>
            <w:r w:rsidRPr="000B0E7C">
              <w:rPr>
                <w:rStyle w:val="a4"/>
                <w:color w:val="000000"/>
                <w:sz w:val="18"/>
                <w:szCs w:val="18"/>
              </w:rPr>
              <w:t>ОБЯЗАТЕЛЬНО УКАЗЫВАТЬ: Страну производства или производителя (товара)</w:t>
            </w:r>
          </w:p>
        </w:tc>
      </w:tr>
    </w:tbl>
    <w:p w:rsidR="005B343A" w:rsidRPr="005B343A" w:rsidRDefault="005B343A" w:rsidP="005B343A">
      <w:pPr>
        <w:pStyle w:val="a3"/>
        <w:jc w:val="right"/>
        <w:rPr>
          <w:b/>
          <w:bCs/>
          <w:color w:val="000000"/>
          <w:sz w:val="18"/>
          <w:szCs w:val="18"/>
        </w:rPr>
      </w:pPr>
    </w:p>
    <w:p w:rsidR="00086C09" w:rsidRPr="005B343A" w:rsidRDefault="00086C09" w:rsidP="005B343A">
      <w:pPr>
        <w:jc w:val="center"/>
        <w:rPr>
          <w:rFonts w:eastAsia="Times New Roman"/>
          <w:color w:val="000000"/>
          <w:sz w:val="18"/>
          <w:szCs w:val="18"/>
        </w:rPr>
      </w:pPr>
    </w:p>
    <w:p w:rsidR="00086C09" w:rsidRPr="000B0E7C" w:rsidRDefault="0022291A" w:rsidP="00086C09">
      <w:pPr>
        <w:jc w:val="center"/>
        <w:rPr>
          <w:rFonts w:eastAsia="Times New Roman"/>
          <w:color w:val="000000"/>
          <w:sz w:val="18"/>
          <w:szCs w:val="18"/>
        </w:rPr>
      </w:pPr>
      <w:r w:rsidRPr="0022291A">
        <w:rPr>
          <w:rFonts w:eastAsia="Times New Roman"/>
          <w:color w:val="000000"/>
          <w:sz w:val="18"/>
          <w:szCs w:val="18"/>
        </w:rPr>
        <w:pict>
          <v:rect id="_x0000_i1025" style="width:467.75pt;height:1.5pt" o:hralign="center" o:hrstd="t" o:hr="t" fillcolor="#a0a0a0" stroked="f"/>
        </w:pict>
      </w:r>
    </w:p>
    <w:p w:rsidR="00270997" w:rsidRDefault="00270997" w:rsidP="00F73200">
      <w:pPr>
        <w:pStyle w:val="a3"/>
        <w:jc w:val="center"/>
        <w:rPr>
          <w:rStyle w:val="a4"/>
          <w:rFonts w:eastAsia="Times New Roman"/>
          <w:color w:val="000000"/>
          <w:sz w:val="28"/>
          <w:szCs w:val="28"/>
        </w:rPr>
      </w:pPr>
    </w:p>
    <w:p w:rsidR="0030546E" w:rsidRDefault="0030546E" w:rsidP="00F73200">
      <w:pPr>
        <w:pStyle w:val="a3"/>
        <w:jc w:val="center"/>
        <w:rPr>
          <w:rStyle w:val="a4"/>
          <w:rFonts w:eastAsia="Times New Roman"/>
          <w:color w:val="000000"/>
          <w:sz w:val="28"/>
          <w:szCs w:val="28"/>
        </w:rPr>
      </w:pPr>
    </w:p>
    <w:p w:rsidR="00154E47" w:rsidRDefault="00DF2B01" w:rsidP="00F73200">
      <w:pPr>
        <w:pStyle w:val="a3"/>
        <w:jc w:val="center"/>
        <w:rPr>
          <w:rStyle w:val="a4"/>
          <w:rFonts w:eastAsia="Times New Roman"/>
          <w:color w:val="000000"/>
          <w:sz w:val="28"/>
          <w:szCs w:val="28"/>
        </w:rPr>
      </w:pPr>
      <w:r w:rsidRPr="00DF2B01">
        <w:rPr>
          <w:rStyle w:val="a4"/>
          <w:rFonts w:eastAsia="Times New Roman"/>
          <w:color w:val="000000"/>
          <w:sz w:val="28"/>
          <w:szCs w:val="28"/>
        </w:rPr>
        <w:lastRenderedPageBreak/>
        <w:t>Техническое задание</w:t>
      </w:r>
    </w:p>
    <w:tbl>
      <w:tblPr>
        <w:tblStyle w:val="TableStyle1"/>
        <w:tblW w:w="11225" w:type="dxa"/>
        <w:tblInd w:w="-318" w:type="dxa"/>
        <w:tblCellMar>
          <w:left w:w="108" w:type="dxa"/>
          <w:right w:w="108" w:type="dxa"/>
        </w:tblCellMar>
        <w:tblLook w:val="04A0"/>
      </w:tblPr>
      <w:tblGrid>
        <w:gridCol w:w="233"/>
        <w:gridCol w:w="487"/>
        <w:gridCol w:w="1635"/>
        <w:gridCol w:w="1242"/>
        <w:gridCol w:w="1922"/>
        <w:gridCol w:w="3808"/>
        <w:gridCol w:w="612"/>
        <w:gridCol w:w="1286"/>
      </w:tblGrid>
      <w:tr w:rsidR="0030546E" w:rsidRPr="002440A4" w:rsidTr="0030546E">
        <w:trPr>
          <w:trHeight w:val="60"/>
        </w:trPr>
        <w:tc>
          <w:tcPr>
            <w:tcW w:w="233" w:type="dxa"/>
            <w:shd w:val="clear" w:color="FFFFFF" w:fill="auto"/>
            <w:vAlign w:val="bottom"/>
          </w:tcPr>
          <w:p w:rsidR="0030546E" w:rsidRPr="002440A4" w:rsidRDefault="0030546E" w:rsidP="002B4D4A">
            <w:pPr>
              <w:rPr>
                <w:rFonts w:ascii="Times New Roman" w:hAnsi="Times New Roman" w:cs="Times New Roman"/>
                <w:szCs w:val="16"/>
              </w:rPr>
            </w:pPr>
          </w:p>
        </w:tc>
        <w:tc>
          <w:tcPr>
            <w:tcW w:w="487" w:type="dxa"/>
            <w:tcBorders>
              <w:top w:val="single" w:sz="5" w:space="0" w:color="auto"/>
              <w:left w:val="single" w:sz="5" w:space="0" w:color="auto"/>
              <w:bottom w:val="single" w:sz="5" w:space="0" w:color="auto"/>
              <w:right w:val="single" w:sz="5" w:space="0" w:color="auto"/>
            </w:tcBorders>
            <w:shd w:val="clear" w:color="FFFFFF" w:fill="auto"/>
            <w:vAlign w:val="center"/>
          </w:tcPr>
          <w:p w:rsidR="0030546E" w:rsidRPr="002440A4" w:rsidRDefault="0030546E" w:rsidP="002B4D4A">
            <w:pPr>
              <w:jc w:val="center"/>
              <w:rPr>
                <w:rFonts w:ascii="Times New Roman" w:hAnsi="Times New Roman" w:cs="Times New Roman"/>
                <w:b/>
                <w:sz w:val="20"/>
                <w:szCs w:val="20"/>
              </w:rPr>
            </w:pPr>
            <w:r w:rsidRPr="002440A4">
              <w:rPr>
                <w:rFonts w:ascii="Times New Roman" w:hAnsi="Times New Roman" w:cs="Times New Roman"/>
                <w:b/>
                <w:sz w:val="20"/>
                <w:szCs w:val="20"/>
              </w:rPr>
              <w:t>№</w:t>
            </w:r>
          </w:p>
        </w:tc>
        <w:tc>
          <w:tcPr>
            <w:tcW w:w="1635" w:type="dxa"/>
            <w:tcBorders>
              <w:top w:val="single" w:sz="5" w:space="0" w:color="auto"/>
              <w:left w:val="single" w:sz="5" w:space="0" w:color="auto"/>
              <w:bottom w:val="single" w:sz="5" w:space="0" w:color="auto"/>
              <w:right w:val="single" w:sz="5" w:space="0" w:color="auto"/>
            </w:tcBorders>
            <w:shd w:val="clear" w:color="FFFFFF" w:fill="auto"/>
            <w:vAlign w:val="center"/>
          </w:tcPr>
          <w:p w:rsidR="0030546E" w:rsidRPr="002440A4" w:rsidRDefault="0030546E" w:rsidP="002B4D4A">
            <w:pPr>
              <w:jc w:val="center"/>
              <w:rPr>
                <w:rFonts w:ascii="Times New Roman" w:hAnsi="Times New Roman" w:cs="Times New Roman"/>
                <w:b/>
                <w:sz w:val="20"/>
                <w:szCs w:val="20"/>
              </w:rPr>
            </w:pPr>
            <w:r w:rsidRPr="002440A4">
              <w:rPr>
                <w:rFonts w:ascii="Times New Roman" w:hAnsi="Times New Roman" w:cs="Times New Roman"/>
                <w:b/>
                <w:sz w:val="20"/>
                <w:szCs w:val="20"/>
              </w:rPr>
              <w:t>Товары (работы, услуги)</w:t>
            </w:r>
          </w:p>
        </w:tc>
        <w:tc>
          <w:tcPr>
            <w:tcW w:w="1242" w:type="dxa"/>
            <w:tcBorders>
              <w:top w:val="single" w:sz="5" w:space="0" w:color="auto"/>
              <w:left w:val="single" w:sz="5" w:space="0" w:color="auto"/>
              <w:bottom w:val="single" w:sz="5" w:space="0" w:color="auto"/>
              <w:right w:val="single" w:sz="5" w:space="0" w:color="auto"/>
            </w:tcBorders>
            <w:shd w:val="clear" w:color="FFFFFF" w:fill="auto"/>
            <w:vAlign w:val="center"/>
          </w:tcPr>
          <w:p w:rsidR="0030546E" w:rsidRPr="002440A4" w:rsidRDefault="0030546E" w:rsidP="002B4D4A">
            <w:pPr>
              <w:jc w:val="center"/>
              <w:rPr>
                <w:rFonts w:ascii="Times New Roman" w:hAnsi="Times New Roman" w:cs="Times New Roman"/>
                <w:b/>
                <w:sz w:val="20"/>
                <w:szCs w:val="20"/>
              </w:rPr>
            </w:pPr>
            <w:r w:rsidRPr="002440A4">
              <w:rPr>
                <w:rFonts w:ascii="Times New Roman" w:hAnsi="Times New Roman" w:cs="Times New Roman"/>
                <w:b/>
                <w:sz w:val="20"/>
                <w:szCs w:val="20"/>
              </w:rPr>
              <w:t>Код по КТРУ</w:t>
            </w:r>
          </w:p>
        </w:tc>
        <w:tc>
          <w:tcPr>
            <w:tcW w:w="1922" w:type="dxa"/>
            <w:tcBorders>
              <w:top w:val="single" w:sz="5" w:space="0" w:color="auto"/>
              <w:left w:val="single" w:sz="5" w:space="0" w:color="auto"/>
              <w:bottom w:val="single" w:sz="5" w:space="0" w:color="auto"/>
              <w:right w:val="single" w:sz="5" w:space="0" w:color="auto"/>
            </w:tcBorders>
            <w:shd w:val="clear" w:color="FFFFFF" w:fill="auto"/>
            <w:vAlign w:val="center"/>
          </w:tcPr>
          <w:p w:rsidR="0030546E" w:rsidRPr="002440A4" w:rsidRDefault="0030546E" w:rsidP="002B4D4A">
            <w:pPr>
              <w:jc w:val="center"/>
              <w:rPr>
                <w:rFonts w:ascii="Times New Roman" w:hAnsi="Times New Roman" w:cs="Times New Roman"/>
                <w:b/>
                <w:sz w:val="20"/>
                <w:szCs w:val="20"/>
              </w:rPr>
            </w:pPr>
            <w:r w:rsidRPr="002440A4">
              <w:rPr>
                <w:rFonts w:ascii="Times New Roman" w:hAnsi="Times New Roman" w:cs="Times New Roman"/>
                <w:b/>
                <w:sz w:val="20"/>
                <w:szCs w:val="20"/>
              </w:rPr>
              <w:t>Наименование по КТРУ</w:t>
            </w:r>
          </w:p>
        </w:tc>
        <w:tc>
          <w:tcPr>
            <w:tcW w:w="3808" w:type="dxa"/>
            <w:tcBorders>
              <w:top w:val="single" w:sz="5" w:space="0" w:color="auto"/>
              <w:left w:val="single" w:sz="5" w:space="0" w:color="auto"/>
              <w:bottom w:val="single" w:sz="5" w:space="0" w:color="auto"/>
              <w:right w:val="single" w:sz="5" w:space="0" w:color="auto"/>
            </w:tcBorders>
            <w:shd w:val="clear" w:color="FFFFFF" w:fill="auto"/>
            <w:vAlign w:val="center"/>
          </w:tcPr>
          <w:p w:rsidR="0030546E" w:rsidRPr="002440A4" w:rsidRDefault="0030546E" w:rsidP="002B4D4A">
            <w:pPr>
              <w:jc w:val="center"/>
              <w:rPr>
                <w:rFonts w:ascii="Times New Roman" w:hAnsi="Times New Roman" w:cs="Times New Roman"/>
                <w:b/>
                <w:sz w:val="20"/>
                <w:szCs w:val="20"/>
              </w:rPr>
            </w:pPr>
            <w:r w:rsidRPr="002440A4">
              <w:rPr>
                <w:rFonts w:ascii="Times New Roman" w:hAnsi="Times New Roman" w:cs="Times New Roman"/>
                <w:b/>
                <w:sz w:val="20"/>
                <w:szCs w:val="20"/>
              </w:rPr>
              <w:t>Описание по КТРУ</w:t>
            </w:r>
          </w:p>
        </w:tc>
        <w:tc>
          <w:tcPr>
            <w:tcW w:w="612" w:type="dxa"/>
            <w:tcBorders>
              <w:top w:val="single" w:sz="5" w:space="0" w:color="auto"/>
              <w:left w:val="single" w:sz="5" w:space="0" w:color="auto"/>
              <w:bottom w:val="single" w:sz="5" w:space="0" w:color="auto"/>
              <w:right w:val="single" w:sz="5" w:space="0" w:color="auto"/>
            </w:tcBorders>
            <w:shd w:val="clear" w:color="FFFFFF" w:fill="auto"/>
            <w:vAlign w:val="center"/>
          </w:tcPr>
          <w:p w:rsidR="0030546E" w:rsidRPr="002440A4" w:rsidRDefault="0030546E" w:rsidP="002B4D4A">
            <w:pPr>
              <w:jc w:val="center"/>
              <w:rPr>
                <w:rFonts w:ascii="Times New Roman" w:hAnsi="Times New Roman" w:cs="Times New Roman"/>
                <w:b/>
                <w:sz w:val="20"/>
                <w:szCs w:val="20"/>
              </w:rPr>
            </w:pPr>
            <w:r w:rsidRPr="002440A4">
              <w:rPr>
                <w:rFonts w:ascii="Times New Roman" w:hAnsi="Times New Roman" w:cs="Times New Roman"/>
                <w:b/>
                <w:sz w:val="20"/>
                <w:szCs w:val="20"/>
              </w:rPr>
              <w:t>Ед.</w:t>
            </w:r>
          </w:p>
        </w:tc>
        <w:tc>
          <w:tcPr>
            <w:tcW w:w="1286" w:type="dxa"/>
            <w:tcBorders>
              <w:top w:val="single" w:sz="5" w:space="0" w:color="auto"/>
              <w:left w:val="single" w:sz="5" w:space="0" w:color="auto"/>
              <w:bottom w:val="single" w:sz="5" w:space="0" w:color="auto"/>
              <w:right w:val="single" w:sz="5" w:space="0" w:color="auto"/>
            </w:tcBorders>
            <w:shd w:val="clear" w:color="FFFFFF" w:fill="auto"/>
            <w:vAlign w:val="center"/>
          </w:tcPr>
          <w:p w:rsidR="0030546E" w:rsidRPr="002440A4" w:rsidRDefault="0030546E" w:rsidP="002B4D4A">
            <w:pPr>
              <w:jc w:val="center"/>
              <w:rPr>
                <w:rFonts w:ascii="Times New Roman" w:hAnsi="Times New Roman" w:cs="Times New Roman"/>
                <w:b/>
                <w:sz w:val="20"/>
                <w:szCs w:val="20"/>
              </w:rPr>
            </w:pPr>
            <w:r w:rsidRPr="002440A4">
              <w:rPr>
                <w:rFonts w:ascii="Times New Roman" w:hAnsi="Times New Roman" w:cs="Times New Roman"/>
                <w:b/>
                <w:sz w:val="20"/>
                <w:szCs w:val="20"/>
              </w:rPr>
              <w:t>Количество</w:t>
            </w:r>
          </w:p>
        </w:tc>
      </w:tr>
      <w:tr w:rsidR="0030546E" w:rsidRPr="002440A4" w:rsidTr="0030546E">
        <w:trPr>
          <w:trHeight w:val="60"/>
        </w:trPr>
        <w:tc>
          <w:tcPr>
            <w:tcW w:w="233" w:type="dxa"/>
            <w:shd w:val="clear" w:color="FFFFFF" w:fill="auto"/>
            <w:vAlign w:val="bottom"/>
          </w:tcPr>
          <w:p w:rsidR="0030546E" w:rsidRPr="002440A4" w:rsidRDefault="0030546E" w:rsidP="002B4D4A">
            <w:pPr>
              <w:rPr>
                <w:rFonts w:ascii="Times New Roman" w:hAnsi="Times New Roman" w:cs="Times New Roman"/>
                <w:szCs w:val="16"/>
              </w:rPr>
            </w:pPr>
          </w:p>
        </w:tc>
        <w:tc>
          <w:tcPr>
            <w:tcW w:w="487" w:type="dxa"/>
            <w:tcBorders>
              <w:top w:val="single" w:sz="5" w:space="0" w:color="auto"/>
              <w:left w:val="single" w:sz="5" w:space="0" w:color="auto"/>
              <w:bottom w:val="single" w:sz="5" w:space="0" w:color="auto"/>
              <w:right w:val="single" w:sz="5" w:space="0" w:color="auto"/>
            </w:tcBorders>
            <w:shd w:val="clear" w:color="FFFFFF" w:fill="auto"/>
          </w:tcPr>
          <w:p w:rsidR="0030546E" w:rsidRPr="002440A4" w:rsidRDefault="0030546E" w:rsidP="002B4D4A">
            <w:pPr>
              <w:jc w:val="center"/>
              <w:rPr>
                <w:rFonts w:ascii="Times New Roman" w:hAnsi="Times New Roman" w:cs="Times New Roman"/>
                <w:szCs w:val="16"/>
              </w:rPr>
            </w:pPr>
            <w:r w:rsidRPr="002440A4">
              <w:rPr>
                <w:rFonts w:ascii="Times New Roman" w:hAnsi="Times New Roman" w:cs="Times New Roman"/>
                <w:szCs w:val="16"/>
              </w:rPr>
              <w:t>1</w:t>
            </w:r>
          </w:p>
        </w:tc>
        <w:tc>
          <w:tcPr>
            <w:tcW w:w="1635" w:type="dxa"/>
            <w:tcBorders>
              <w:top w:val="single" w:sz="5" w:space="0" w:color="auto"/>
              <w:left w:val="single" w:sz="5" w:space="0" w:color="auto"/>
              <w:bottom w:val="single" w:sz="5" w:space="0" w:color="auto"/>
              <w:right w:val="single" w:sz="5" w:space="0" w:color="auto"/>
            </w:tcBorders>
            <w:shd w:val="clear" w:color="FFFFFF" w:fill="auto"/>
          </w:tcPr>
          <w:p w:rsidR="0030546E" w:rsidRPr="002440A4" w:rsidRDefault="0030546E" w:rsidP="002B4D4A">
            <w:pPr>
              <w:rPr>
                <w:rFonts w:ascii="Times New Roman" w:hAnsi="Times New Roman" w:cs="Times New Roman"/>
                <w:szCs w:val="16"/>
              </w:rPr>
            </w:pPr>
            <w:r w:rsidRPr="002440A4">
              <w:rPr>
                <w:rFonts w:ascii="Times New Roman" w:hAnsi="Times New Roman" w:cs="Times New Roman"/>
                <w:szCs w:val="16"/>
              </w:rPr>
              <w:t>Пробирка "IMPROVACUTER" для исследования сыворотки (активатор свертывания) 6мл, 13х100мм, пластик</w:t>
            </w:r>
          </w:p>
        </w:tc>
        <w:tc>
          <w:tcPr>
            <w:tcW w:w="1242" w:type="dxa"/>
            <w:tcBorders>
              <w:top w:val="single" w:sz="5" w:space="0" w:color="auto"/>
              <w:left w:val="single" w:sz="5" w:space="0" w:color="auto"/>
              <w:bottom w:val="single" w:sz="5" w:space="0" w:color="auto"/>
              <w:right w:val="single" w:sz="5" w:space="0" w:color="auto"/>
            </w:tcBorders>
            <w:shd w:val="clear" w:color="FFFFFF" w:fill="auto"/>
          </w:tcPr>
          <w:p w:rsidR="0030546E" w:rsidRPr="002440A4" w:rsidRDefault="0030546E" w:rsidP="002B4D4A">
            <w:pPr>
              <w:rPr>
                <w:rFonts w:ascii="Times New Roman" w:hAnsi="Times New Roman" w:cs="Times New Roman"/>
                <w:szCs w:val="16"/>
              </w:rPr>
            </w:pPr>
            <w:r w:rsidRPr="002440A4">
              <w:rPr>
                <w:rFonts w:ascii="Times New Roman" w:hAnsi="Times New Roman" w:cs="Times New Roman"/>
                <w:szCs w:val="16"/>
              </w:rPr>
              <w:t>32.50.50.000-00001456, ОКПД</w:t>
            </w:r>
            <w:proofErr w:type="gramStart"/>
            <w:r w:rsidRPr="002440A4">
              <w:rPr>
                <w:rFonts w:ascii="Times New Roman" w:hAnsi="Times New Roman" w:cs="Times New Roman"/>
                <w:szCs w:val="16"/>
              </w:rPr>
              <w:t>2</w:t>
            </w:r>
            <w:proofErr w:type="gramEnd"/>
            <w:r w:rsidRPr="002440A4">
              <w:rPr>
                <w:rFonts w:ascii="Times New Roman" w:hAnsi="Times New Roman" w:cs="Times New Roman"/>
                <w:szCs w:val="16"/>
              </w:rPr>
              <w:t>- 32.50.13.190</w:t>
            </w:r>
          </w:p>
        </w:tc>
        <w:tc>
          <w:tcPr>
            <w:tcW w:w="1922" w:type="dxa"/>
            <w:tcBorders>
              <w:top w:val="single" w:sz="5" w:space="0" w:color="auto"/>
              <w:left w:val="single" w:sz="5" w:space="0" w:color="auto"/>
              <w:bottom w:val="single" w:sz="5" w:space="0" w:color="auto"/>
              <w:right w:val="single" w:sz="5" w:space="0" w:color="auto"/>
            </w:tcBorders>
            <w:shd w:val="clear" w:color="FFFFFF" w:fill="auto"/>
          </w:tcPr>
          <w:p w:rsidR="0030546E" w:rsidRPr="002440A4" w:rsidRDefault="0030546E" w:rsidP="002B4D4A">
            <w:pPr>
              <w:rPr>
                <w:rFonts w:ascii="Times New Roman" w:hAnsi="Times New Roman" w:cs="Times New Roman"/>
                <w:szCs w:val="16"/>
              </w:rPr>
            </w:pPr>
            <w:r w:rsidRPr="002440A4">
              <w:rPr>
                <w:rFonts w:ascii="Times New Roman" w:hAnsi="Times New Roman" w:cs="Times New Roman"/>
                <w:szCs w:val="16"/>
              </w:rPr>
              <w:t>Пробирка вакуумная для взятия образцов крови ИВД, с активатором свертывания</w:t>
            </w:r>
          </w:p>
        </w:tc>
        <w:tc>
          <w:tcPr>
            <w:tcW w:w="3808" w:type="dxa"/>
            <w:tcBorders>
              <w:top w:val="single" w:sz="5" w:space="0" w:color="auto"/>
              <w:left w:val="single" w:sz="5" w:space="0" w:color="auto"/>
              <w:bottom w:val="single" w:sz="5" w:space="0" w:color="auto"/>
              <w:right w:val="single" w:sz="5" w:space="0" w:color="auto"/>
            </w:tcBorders>
            <w:shd w:val="clear" w:color="FFFFFF" w:fill="auto"/>
          </w:tcPr>
          <w:p w:rsidR="0030546E" w:rsidRPr="002440A4" w:rsidRDefault="0030546E" w:rsidP="002B4D4A">
            <w:pPr>
              <w:rPr>
                <w:rFonts w:ascii="Times New Roman" w:hAnsi="Times New Roman" w:cs="Times New Roman"/>
                <w:szCs w:val="16"/>
              </w:rPr>
            </w:pPr>
            <w:r w:rsidRPr="002440A4">
              <w:rPr>
                <w:rFonts w:ascii="Times New Roman" w:hAnsi="Times New Roman" w:cs="Times New Roman"/>
                <w:szCs w:val="16"/>
              </w:rPr>
              <w:t>Единица измерения: Штука</w:t>
            </w:r>
            <w:r w:rsidRPr="002440A4">
              <w:rPr>
                <w:rFonts w:ascii="Times New Roman" w:hAnsi="Times New Roman" w:cs="Times New Roman"/>
                <w:szCs w:val="16"/>
              </w:rPr>
              <w:br/>
              <w:t>Высота: 100 (мм)</w:t>
            </w:r>
            <w:proofErr w:type="gramStart"/>
            <w:r w:rsidRPr="002440A4">
              <w:rPr>
                <w:rFonts w:ascii="Times New Roman" w:hAnsi="Times New Roman" w:cs="Times New Roman"/>
                <w:szCs w:val="16"/>
              </w:rPr>
              <w:t xml:space="preserve"> ;</w:t>
            </w:r>
            <w:proofErr w:type="gramEnd"/>
            <w:r w:rsidRPr="002440A4">
              <w:rPr>
                <w:rFonts w:ascii="Times New Roman" w:hAnsi="Times New Roman" w:cs="Times New Roman"/>
                <w:szCs w:val="16"/>
              </w:rPr>
              <w:br/>
              <w:t>Диаметр: 13 (мм) ;</w:t>
            </w:r>
            <w:r w:rsidRPr="002440A4">
              <w:rPr>
                <w:rFonts w:ascii="Times New Roman" w:hAnsi="Times New Roman" w:cs="Times New Roman"/>
                <w:szCs w:val="16"/>
              </w:rPr>
              <w:br/>
              <w:t>Количество в упаковке: ≤100 ;   Неважно ;   &gt;100 ;</w:t>
            </w:r>
            <w:r w:rsidRPr="002440A4">
              <w:rPr>
                <w:rFonts w:ascii="Times New Roman" w:hAnsi="Times New Roman" w:cs="Times New Roman"/>
                <w:szCs w:val="16"/>
              </w:rPr>
              <w:br/>
              <w:t>Материал пробирки: Пластик</w:t>
            </w:r>
            <w:proofErr w:type="gramStart"/>
            <w:r w:rsidRPr="002440A4">
              <w:rPr>
                <w:rFonts w:ascii="Times New Roman" w:hAnsi="Times New Roman" w:cs="Times New Roman"/>
                <w:szCs w:val="16"/>
              </w:rPr>
              <w:t xml:space="preserve"> ;</w:t>
            </w:r>
            <w:proofErr w:type="gramEnd"/>
            <w:r w:rsidRPr="002440A4">
              <w:rPr>
                <w:rFonts w:ascii="Times New Roman" w:hAnsi="Times New Roman" w:cs="Times New Roman"/>
                <w:szCs w:val="16"/>
              </w:rPr>
              <w:br/>
              <w:t>Объем: 6 (см[3*];</w:t>
            </w:r>
            <w:proofErr w:type="spellStart"/>
            <w:r w:rsidRPr="002440A4">
              <w:rPr>
                <w:rFonts w:ascii="Times New Roman" w:hAnsi="Times New Roman" w:cs="Times New Roman"/>
                <w:szCs w:val="16"/>
              </w:rPr>
              <w:t>^мл</w:t>
            </w:r>
            <w:proofErr w:type="spellEnd"/>
            <w:r w:rsidRPr="002440A4">
              <w:rPr>
                <w:rFonts w:ascii="Times New Roman" w:hAnsi="Times New Roman" w:cs="Times New Roman"/>
                <w:szCs w:val="16"/>
              </w:rPr>
              <w:t>) ;</w:t>
            </w:r>
            <w:r w:rsidRPr="002440A4">
              <w:rPr>
                <w:rFonts w:ascii="Times New Roman" w:hAnsi="Times New Roman" w:cs="Times New Roman"/>
                <w:szCs w:val="16"/>
              </w:rPr>
              <w:br/>
              <w:t xml:space="preserve">Стерильная стеклянная или пластиковая пробирка, закупоренная заглушкой, содержащая определенный объем вакуума и активатор свертывания. </w:t>
            </w:r>
            <w:proofErr w:type="gramStart"/>
            <w:r w:rsidRPr="002440A4">
              <w:rPr>
                <w:rFonts w:ascii="Times New Roman" w:hAnsi="Times New Roman" w:cs="Times New Roman"/>
                <w:szCs w:val="16"/>
              </w:rPr>
              <w:t>Предназначена</w:t>
            </w:r>
            <w:proofErr w:type="gramEnd"/>
            <w:r w:rsidRPr="002440A4">
              <w:rPr>
                <w:rFonts w:ascii="Times New Roman" w:hAnsi="Times New Roman" w:cs="Times New Roman"/>
                <w:szCs w:val="16"/>
              </w:rPr>
              <w:t xml:space="preserve"> для использования при взятии и консервации и/или транспортировании крови для анализа и/или другого исследования (например, для химического анализа сыворотки). Это изделие для одноразового использования.</w:t>
            </w:r>
            <w:r w:rsidRPr="002440A4">
              <w:rPr>
                <w:rFonts w:ascii="Times New Roman" w:hAnsi="Times New Roman" w:cs="Times New Roman"/>
                <w:szCs w:val="16"/>
              </w:rPr>
              <w:br/>
              <w:t>Дополнительные характеристики:</w:t>
            </w:r>
            <w:r w:rsidRPr="002440A4">
              <w:rPr>
                <w:rFonts w:ascii="Times New Roman" w:hAnsi="Times New Roman" w:cs="Times New Roman"/>
                <w:szCs w:val="16"/>
              </w:rPr>
              <w:br/>
              <w:t>Требования к объему забираемой крови – установлены в соответствии с потребностями ЛПУ.</w:t>
            </w:r>
            <w:r w:rsidRPr="002440A4">
              <w:rPr>
                <w:rFonts w:ascii="Times New Roman" w:hAnsi="Times New Roman" w:cs="Times New Roman"/>
                <w:szCs w:val="16"/>
              </w:rPr>
              <w:br/>
            </w:r>
            <w:proofErr w:type="gramStart"/>
            <w:r w:rsidRPr="002440A4">
              <w:rPr>
                <w:rFonts w:ascii="Times New Roman" w:hAnsi="Times New Roman" w:cs="Times New Roman"/>
                <w:szCs w:val="16"/>
              </w:rPr>
              <w:t>Требования к размерам пробирки (диаметр и высота) – установлены в соответствии с представленным на рынке товарами.</w:t>
            </w:r>
            <w:proofErr w:type="gramEnd"/>
            <w:r w:rsidRPr="002440A4">
              <w:rPr>
                <w:rFonts w:ascii="Times New Roman" w:hAnsi="Times New Roman" w:cs="Times New Roman"/>
                <w:szCs w:val="16"/>
              </w:rPr>
              <w:br/>
              <w:t>Крышка пробирки без резьбы - для удобства снятия одной рукой.</w:t>
            </w:r>
            <w:r w:rsidRPr="002440A4">
              <w:rPr>
                <w:rFonts w:ascii="Times New Roman" w:hAnsi="Times New Roman" w:cs="Times New Roman"/>
                <w:szCs w:val="16"/>
              </w:rPr>
              <w:br/>
              <w:t>Цвет колпачка крышки красный - согласно ГОСТ 6710-2011.</w:t>
            </w:r>
            <w:r w:rsidRPr="002440A4">
              <w:rPr>
                <w:rFonts w:ascii="Times New Roman" w:hAnsi="Times New Roman" w:cs="Times New Roman"/>
                <w:szCs w:val="16"/>
              </w:rPr>
              <w:br/>
              <w:t>Цвет надписей на этикетке соответствует цвету крышки пробирки - для возможности идентификации пробирки в анализаторах при снятой крышке.</w:t>
            </w:r>
            <w:r w:rsidRPr="002440A4">
              <w:rPr>
                <w:rFonts w:ascii="Times New Roman" w:hAnsi="Times New Roman" w:cs="Times New Roman"/>
                <w:szCs w:val="16"/>
              </w:rPr>
              <w:br/>
              <w:t>Этикетка бумажная -  для возможности записи маркером с указанием: наполнителя, объема забираемой крови, точной отметки уровня наполнения, знака стерильности и способа стерилизации, знака однократности применения, номера лота, срока годности.</w:t>
            </w:r>
            <w:r w:rsidRPr="002440A4">
              <w:rPr>
                <w:rFonts w:ascii="Times New Roman" w:hAnsi="Times New Roman" w:cs="Times New Roman"/>
                <w:szCs w:val="16"/>
              </w:rPr>
              <w:br/>
              <w:t xml:space="preserve">Все надписи на этикетке на русском языке - согласно ГОСТ </w:t>
            </w:r>
            <w:proofErr w:type="gramStart"/>
            <w:r w:rsidRPr="002440A4">
              <w:rPr>
                <w:rFonts w:ascii="Times New Roman" w:hAnsi="Times New Roman" w:cs="Times New Roman"/>
                <w:szCs w:val="16"/>
              </w:rPr>
              <w:t>Р</w:t>
            </w:r>
            <w:proofErr w:type="gramEnd"/>
            <w:r w:rsidRPr="002440A4">
              <w:rPr>
                <w:rFonts w:ascii="Times New Roman" w:hAnsi="Times New Roman" w:cs="Times New Roman"/>
                <w:szCs w:val="16"/>
              </w:rPr>
              <w:t xml:space="preserve"> ИСО 15223-1-2014.</w:t>
            </w:r>
            <w:r w:rsidRPr="002440A4">
              <w:rPr>
                <w:rFonts w:ascii="Times New Roman" w:hAnsi="Times New Roman" w:cs="Times New Roman"/>
                <w:szCs w:val="16"/>
              </w:rPr>
              <w:br/>
              <w:t>Этикетка с двойным отрывным буквенно-цифровым кодом на каждой пробирке в количестве не менее 2-х штук - для удобства записи, маркировки и контроля уровня наполнения пробирок, для идентификации проба/пациент;</w:t>
            </w:r>
            <w:r w:rsidRPr="002440A4">
              <w:rPr>
                <w:rFonts w:ascii="Times New Roman" w:hAnsi="Times New Roman" w:cs="Times New Roman"/>
                <w:szCs w:val="16"/>
              </w:rPr>
              <w:br/>
              <w:t xml:space="preserve">Количество знаков в отрывном коде не менее 7 и не более 10 - требование установлено в соответствии с ГОСТ </w:t>
            </w:r>
            <w:proofErr w:type="gramStart"/>
            <w:r w:rsidRPr="002440A4">
              <w:rPr>
                <w:rFonts w:ascii="Times New Roman" w:hAnsi="Times New Roman" w:cs="Times New Roman"/>
                <w:szCs w:val="16"/>
              </w:rPr>
              <w:t>Р</w:t>
            </w:r>
            <w:proofErr w:type="gramEnd"/>
            <w:r w:rsidRPr="002440A4">
              <w:rPr>
                <w:rFonts w:ascii="Times New Roman" w:hAnsi="Times New Roman" w:cs="Times New Roman"/>
                <w:szCs w:val="16"/>
              </w:rPr>
              <w:t xml:space="preserve"> 53079.4-2008, ГОСТ Р ИСО 15189-2015.</w:t>
            </w:r>
            <w:r w:rsidRPr="002440A4">
              <w:rPr>
                <w:rFonts w:ascii="Times New Roman" w:hAnsi="Times New Roman" w:cs="Times New Roman"/>
                <w:szCs w:val="16"/>
              </w:rPr>
              <w:br/>
              <w:t>Упаковка пробирок: в пенопластовый штатив, запаянный в полиэтилен - для защиты продукции от загрязнений и предотвращения порчи товара во время хранения, перемещения. Материал штатива – пенопласт – для обеспечения лучшей сохранности от повреждений продукции при транспортир</w:t>
            </w:r>
            <w:r>
              <w:rPr>
                <w:rFonts w:ascii="Times New Roman" w:hAnsi="Times New Roman" w:cs="Times New Roman"/>
                <w:szCs w:val="16"/>
              </w:rPr>
              <w:t>овке и хранении.</w:t>
            </w:r>
            <w:bookmarkStart w:id="0" w:name="_GoBack"/>
            <w:bookmarkEnd w:id="0"/>
          </w:p>
        </w:tc>
        <w:tc>
          <w:tcPr>
            <w:tcW w:w="612" w:type="dxa"/>
            <w:tcBorders>
              <w:top w:val="single" w:sz="5" w:space="0" w:color="auto"/>
              <w:left w:val="single" w:sz="5" w:space="0" w:color="auto"/>
              <w:bottom w:val="single" w:sz="5" w:space="0" w:color="auto"/>
              <w:right w:val="single" w:sz="5" w:space="0" w:color="auto"/>
            </w:tcBorders>
            <w:shd w:val="clear" w:color="FFFFFF" w:fill="auto"/>
          </w:tcPr>
          <w:p w:rsidR="0030546E" w:rsidRPr="002440A4" w:rsidRDefault="0030546E" w:rsidP="002B4D4A">
            <w:pPr>
              <w:rPr>
                <w:rFonts w:ascii="Times New Roman" w:hAnsi="Times New Roman" w:cs="Times New Roman"/>
                <w:szCs w:val="16"/>
              </w:rPr>
            </w:pPr>
            <w:proofErr w:type="spellStart"/>
            <w:proofErr w:type="gramStart"/>
            <w:r w:rsidRPr="002440A4">
              <w:rPr>
                <w:rFonts w:ascii="Times New Roman" w:hAnsi="Times New Roman" w:cs="Times New Roman"/>
                <w:szCs w:val="16"/>
              </w:rPr>
              <w:t>шт</w:t>
            </w:r>
            <w:proofErr w:type="spellEnd"/>
            <w:proofErr w:type="gramEnd"/>
          </w:p>
        </w:tc>
        <w:tc>
          <w:tcPr>
            <w:tcW w:w="1286" w:type="dxa"/>
            <w:tcBorders>
              <w:top w:val="single" w:sz="5" w:space="0" w:color="auto"/>
              <w:left w:val="single" w:sz="5" w:space="0" w:color="auto"/>
              <w:bottom w:val="single" w:sz="5" w:space="0" w:color="auto"/>
              <w:right w:val="single" w:sz="5" w:space="0" w:color="auto"/>
            </w:tcBorders>
            <w:shd w:val="clear" w:color="FFFFFF" w:fill="auto"/>
          </w:tcPr>
          <w:p w:rsidR="0030546E" w:rsidRPr="002440A4" w:rsidRDefault="0030546E" w:rsidP="002B4D4A">
            <w:pPr>
              <w:ind w:left="601" w:hanging="601"/>
              <w:rPr>
                <w:rFonts w:ascii="Times New Roman" w:hAnsi="Times New Roman" w:cs="Times New Roman"/>
                <w:szCs w:val="16"/>
              </w:rPr>
            </w:pPr>
            <w:r>
              <w:rPr>
                <w:rFonts w:ascii="Times New Roman" w:hAnsi="Times New Roman" w:cs="Times New Roman"/>
                <w:szCs w:val="16"/>
              </w:rPr>
              <w:t>2900</w:t>
            </w:r>
          </w:p>
        </w:tc>
      </w:tr>
      <w:tr w:rsidR="0030546E" w:rsidRPr="002440A4" w:rsidTr="0030546E">
        <w:trPr>
          <w:trHeight w:val="60"/>
        </w:trPr>
        <w:tc>
          <w:tcPr>
            <w:tcW w:w="233" w:type="dxa"/>
            <w:shd w:val="clear" w:color="FFFFFF" w:fill="auto"/>
            <w:vAlign w:val="bottom"/>
          </w:tcPr>
          <w:p w:rsidR="0030546E" w:rsidRPr="002440A4" w:rsidRDefault="0030546E" w:rsidP="002B4D4A">
            <w:pPr>
              <w:rPr>
                <w:rFonts w:ascii="Times New Roman" w:hAnsi="Times New Roman" w:cs="Times New Roman"/>
                <w:szCs w:val="16"/>
              </w:rPr>
            </w:pPr>
          </w:p>
        </w:tc>
        <w:tc>
          <w:tcPr>
            <w:tcW w:w="487" w:type="dxa"/>
            <w:tcBorders>
              <w:top w:val="single" w:sz="5" w:space="0" w:color="auto"/>
              <w:left w:val="single" w:sz="5" w:space="0" w:color="auto"/>
              <w:bottom w:val="single" w:sz="5" w:space="0" w:color="auto"/>
              <w:right w:val="single" w:sz="5" w:space="0" w:color="auto"/>
            </w:tcBorders>
            <w:shd w:val="clear" w:color="FFFFFF" w:fill="auto"/>
          </w:tcPr>
          <w:p w:rsidR="0030546E" w:rsidRPr="002440A4" w:rsidRDefault="0030546E" w:rsidP="002B4D4A">
            <w:pPr>
              <w:jc w:val="center"/>
              <w:rPr>
                <w:rFonts w:ascii="Times New Roman" w:hAnsi="Times New Roman" w:cs="Times New Roman"/>
                <w:szCs w:val="16"/>
              </w:rPr>
            </w:pPr>
            <w:r w:rsidRPr="002440A4">
              <w:rPr>
                <w:rFonts w:ascii="Times New Roman" w:hAnsi="Times New Roman" w:cs="Times New Roman"/>
                <w:szCs w:val="16"/>
              </w:rPr>
              <w:t>2</w:t>
            </w:r>
          </w:p>
        </w:tc>
        <w:tc>
          <w:tcPr>
            <w:tcW w:w="1635" w:type="dxa"/>
            <w:tcBorders>
              <w:top w:val="single" w:sz="5" w:space="0" w:color="auto"/>
              <w:left w:val="single" w:sz="5" w:space="0" w:color="auto"/>
              <w:bottom w:val="single" w:sz="5" w:space="0" w:color="auto"/>
              <w:right w:val="single" w:sz="5" w:space="0" w:color="auto"/>
            </w:tcBorders>
            <w:shd w:val="clear" w:color="FFFFFF" w:fill="auto"/>
          </w:tcPr>
          <w:p w:rsidR="0030546E" w:rsidRPr="002440A4" w:rsidRDefault="0030546E" w:rsidP="002B4D4A">
            <w:pPr>
              <w:rPr>
                <w:rFonts w:ascii="Times New Roman" w:hAnsi="Times New Roman" w:cs="Times New Roman"/>
                <w:szCs w:val="16"/>
              </w:rPr>
            </w:pPr>
            <w:r w:rsidRPr="002440A4">
              <w:rPr>
                <w:rFonts w:ascii="Times New Roman" w:hAnsi="Times New Roman" w:cs="Times New Roman"/>
                <w:szCs w:val="16"/>
              </w:rPr>
              <w:t>Пробирка "IMPROVACUTER" для гематологических исследований (ЭДТА-К2), 4мл, 13х75мм, пластик</w:t>
            </w:r>
          </w:p>
        </w:tc>
        <w:tc>
          <w:tcPr>
            <w:tcW w:w="1242" w:type="dxa"/>
            <w:tcBorders>
              <w:top w:val="single" w:sz="5" w:space="0" w:color="auto"/>
              <w:left w:val="single" w:sz="5" w:space="0" w:color="auto"/>
              <w:bottom w:val="single" w:sz="5" w:space="0" w:color="auto"/>
              <w:right w:val="single" w:sz="5" w:space="0" w:color="auto"/>
            </w:tcBorders>
            <w:shd w:val="clear" w:color="FFFFFF" w:fill="auto"/>
          </w:tcPr>
          <w:p w:rsidR="0030546E" w:rsidRPr="002440A4" w:rsidRDefault="0030546E" w:rsidP="002B4D4A">
            <w:pPr>
              <w:rPr>
                <w:rFonts w:ascii="Times New Roman" w:hAnsi="Times New Roman" w:cs="Times New Roman"/>
                <w:szCs w:val="16"/>
              </w:rPr>
            </w:pPr>
            <w:r w:rsidRPr="002440A4">
              <w:rPr>
                <w:rFonts w:ascii="Times New Roman" w:hAnsi="Times New Roman" w:cs="Times New Roman"/>
                <w:szCs w:val="16"/>
              </w:rPr>
              <w:t>32.50.50.000-00000665, ОКПД</w:t>
            </w:r>
            <w:proofErr w:type="gramStart"/>
            <w:r w:rsidRPr="002440A4">
              <w:rPr>
                <w:rFonts w:ascii="Times New Roman" w:hAnsi="Times New Roman" w:cs="Times New Roman"/>
                <w:szCs w:val="16"/>
              </w:rPr>
              <w:t>2</w:t>
            </w:r>
            <w:proofErr w:type="gramEnd"/>
            <w:r w:rsidRPr="002440A4">
              <w:rPr>
                <w:rFonts w:ascii="Times New Roman" w:hAnsi="Times New Roman" w:cs="Times New Roman"/>
                <w:szCs w:val="16"/>
              </w:rPr>
              <w:t xml:space="preserve"> - 32.50.13.190</w:t>
            </w:r>
          </w:p>
        </w:tc>
        <w:tc>
          <w:tcPr>
            <w:tcW w:w="1922" w:type="dxa"/>
            <w:tcBorders>
              <w:top w:val="single" w:sz="5" w:space="0" w:color="auto"/>
              <w:left w:val="single" w:sz="5" w:space="0" w:color="auto"/>
              <w:bottom w:val="single" w:sz="5" w:space="0" w:color="auto"/>
              <w:right w:val="single" w:sz="5" w:space="0" w:color="auto"/>
            </w:tcBorders>
            <w:shd w:val="clear" w:color="FFFFFF" w:fill="auto"/>
          </w:tcPr>
          <w:p w:rsidR="0030546E" w:rsidRPr="002440A4" w:rsidRDefault="0030546E" w:rsidP="002B4D4A">
            <w:pPr>
              <w:rPr>
                <w:rFonts w:ascii="Times New Roman" w:hAnsi="Times New Roman" w:cs="Times New Roman"/>
                <w:szCs w:val="16"/>
              </w:rPr>
            </w:pPr>
            <w:r w:rsidRPr="002440A4">
              <w:rPr>
                <w:rFonts w:ascii="Times New Roman" w:hAnsi="Times New Roman" w:cs="Times New Roman"/>
                <w:szCs w:val="16"/>
              </w:rPr>
              <w:t>Пробирка вакуумная для взятия образцов крови ИВД, с K2ЭДТА</w:t>
            </w:r>
          </w:p>
        </w:tc>
        <w:tc>
          <w:tcPr>
            <w:tcW w:w="3808" w:type="dxa"/>
            <w:tcBorders>
              <w:top w:val="single" w:sz="5" w:space="0" w:color="auto"/>
              <w:left w:val="single" w:sz="5" w:space="0" w:color="auto"/>
              <w:bottom w:val="single" w:sz="5" w:space="0" w:color="auto"/>
              <w:right w:val="single" w:sz="5" w:space="0" w:color="auto"/>
            </w:tcBorders>
            <w:shd w:val="clear" w:color="FFFFFF" w:fill="auto"/>
          </w:tcPr>
          <w:p w:rsidR="0030546E" w:rsidRPr="002440A4" w:rsidRDefault="0030546E" w:rsidP="002B4D4A">
            <w:pPr>
              <w:rPr>
                <w:rFonts w:ascii="Times New Roman" w:hAnsi="Times New Roman" w:cs="Times New Roman"/>
                <w:szCs w:val="16"/>
              </w:rPr>
            </w:pPr>
            <w:r w:rsidRPr="002440A4">
              <w:rPr>
                <w:rFonts w:ascii="Times New Roman" w:hAnsi="Times New Roman" w:cs="Times New Roman"/>
                <w:szCs w:val="16"/>
              </w:rPr>
              <w:t>Единица измерения: Штука</w:t>
            </w:r>
            <w:r w:rsidRPr="002440A4">
              <w:rPr>
                <w:rFonts w:ascii="Times New Roman" w:hAnsi="Times New Roman" w:cs="Times New Roman"/>
                <w:szCs w:val="16"/>
              </w:rPr>
              <w:br/>
              <w:t>Высота: 75 (мм)</w:t>
            </w:r>
            <w:proofErr w:type="gramStart"/>
            <w:r w:rsidRPr="002440A4">
              <w:rPr>
                <w:rFonts w:ascii="Times New Roman" w:hAnsi="Times New Roman" w:cs="Times New Roman"/>
                <w:szCs w:val="16"/>
              </w:rPr>
              <w:t xml:space="preserve"> ;</w:t>
            </w:r>
            <w:proofErr w:type="gramEnd"/>
            <w:r w:rsidRPr="002440A4">
              <w:rPr>
                <w:rFonts w:ascii="Times New Roman" w:hAnsi="Times New Roman" w:cs="Times New Roman"/>
                <w:szCs w:val="16"/>
              </w:rPr>
              <w:br/>
              <w:t>Диаметр: 13 (мм) ;</w:t>
            </w:r>
            <w:r w:rsidRPr="002440A4">
              <w:rPr>
                <w:rFonts w:ascii="Times New Roman" w:hAnsi="Times New Roman" w:cs="Times New Roman"/>
                <w:szCs w:val="16"/>
              </w:rPr>
              <w:br/>
              <w:t>Количество в упаковке: ≤100 ;   Неважно ;   &gt;100 ;</w:t>
            </w:r>
            <w:r w:rsidRPr="002440A4">
              <w:rPr>
                <w:rFonts w:ascii="Times New Roman" w:hAnsi="Times New Roman" w:cs="Times New Roman"/>
                <w:szCs w:val="16"/>
              </w:rPr>
              <w:br/>
              <w:t>Материал пробирки: Пластик</w:t>
            </w:r>
            <w:proofErr w:type="gramStart"/>
            <w:r w:rsidRPr="002440A4">
              <w:rPr>
                <w:rFonts w:ascii="Times New Roman" w:hAnsi="Times New Roman" w:cs="Times New Roman"/>
                <w:szCs w:val="16"/>
              </w:rPr>
              <w:t xml:space="preserve"> ;</w:t>
            </w:r>
            <w:proofErr w:type="gramEnd"/>
            <w:r w:rsidRPr="002440A4">
              <w:rPr>
                <w:rFonts w:ascii="Times New Roman" w:hAnsi="Times New Roman" w:cs="Times New Roman"/>
                <w:szCs w:val="16"/>
              </w:rPr>
              <w:br/>
              <w:t>Объем: 4 (см[3*];</w:t>
            </w:r>
            <w:proofErr w:type="spellStart"/>
            <w:r w:rsidRPr="002440A4">
              <w:rPr>
                <w:rFonts w:ascii="Times New Roman" w:hAnsi="Times New Roman" w:cs="Times New Roman"/>
                <w:szCs w:val="16"/>
              </w:rPr>
              <w:t>^мл</w:t>
            </w:r>
            <w:proofErr w:type="spellEnd"/>
            <w:r w:rsidRPr="002440A4">
              <w:rPr>
                <w:rFonts w:ascii="Times New Roman" w:hAnsi="Times New Roman" w:cs="Times New Roman"/>
                <w:szCs w:val="16"/>
              </w:rPr>
              <w:t>) ;</w:t>
            </w:r>
            <w:r w:rsidRPr="002440A4">
              <w:rPr>
                <w:rFonts w:ascii="Times New Roman" w:hAnsi="Times New Roman" w:cs="Times New Roman"/>
                <w:szCs w:val="16"/>
              </w:rPr>
              <w:br/>
              <w:t xml:space="preserve">Стерильная стеклянная или пластиковая трубка, снабженная пробкой, содержащая определенный объем вакуума и антикоагулянт </w:t>
            </w:r>
            <w:proofErr w:type="spellStart"/>
            <w:r w:rsidRPr="002440A4">
              <w:rPr>
                <w:rFonts w:ascii="Times New Roman" w:hAnsi="Times New Roman" w:cs="Times New Roman"/>
                <w:szCs w:val="16"/>
              </w:rPr>
              <w:t>дикалиевую</w:t>
            </w:r>
            <w:proofErr w:type="spellEnd"/>
            <w:r w:rsidRPr="002440A4">
              <w:rPr>
                <w:rFonts w:ascii="Times New Roman" w:hAnsi="Times New Roman" w:cs="Times New Roman"/>
                <w:szCs w:val="16"/>
              </w:rPr>
              <w:t xml:space="preserve"> соль этилендиаминтетрауксусной кислоты (К2ЭДТА) (</w:t>
            </w:r>
            <w:proofErr w:type="spellStart"/>
            <w:r w:rsidRPr="002440A4">
              <w:rPr>
                <w:rFonts w:ascii="Times New Roman" w:hAnsi="Times New Roman" w:cs="Times New Roman"/>
                <w:szCs w:val="16"/>
              </w:rPr>
              <w:t>dipotassium</w:t>
            </w:r>
            <w:proofErr w:type="spellEnd"/>
            <w:r w:rsidRPr="002440A4">
              <w:rPr>
                <w:rFonts w:ascii="Times New Roman" w:hAnsi="Times New Roman" w:cs="Times New Roman"/>
                <w:szCs w:val="16"/>
              </w:rPr>
              <w:t xml:space="preserve"> </w:t>
            </w:r>
            <w:proofErr w:type="spellStart"/>
            <w:r w:rsidRPr="002440A4">
              <w:rPr>
                <w:rFonts w:ascii="Times New Roman" w:hAnsi="Times New Roman" w:cs="Times New Roman"/>
                <w:szCs w:val="16"/>
              </w:rPr>
              <w:t>ethylene</w:t>
            </w:r>
            <w:proofErr w:type="spellEnd"/>
            <w:r w:rsidRPr="002440A4">
              <w:rPr>
                <w:rFonts w:ascii="Times New Roman" w:hAnsi="Times New Roman" w:cs="Times New Roman"/>
                <w:szCs w:val="16"/>
              </w:rPr>
              <w:t xml:space="preserve"> </w:t>
            </w:r>
            <w:proofErr w:type="spellStart"/>
            <w:r w:rsidRPr="002440A4">
              <w:rPr>
                <w:rFonts w:ascii="Times New Roman" w:hAnsi="Times New Roman" w:cs="Times New Roman"/>
                <w:szCs w:val="16"/>
              </w:rPr>
              <w:t>diamine</w:t>
            </w:r>
            <w:proofErr w:type="spellEnd"/>
            <w:r w:rsidRPr="002440A4">
              <w:rPr>
                <w:rFonts w:ascii="Times New Roman" w:hAnsi="Times New Roman" w:cs="Times New Roman"/>
                <w:szCs w:val="16"/>
              </w:rPr>
              <w:t xml:space="preserve"> </w:t>
            </w:r>
            <w:proofErr w:type="spellStart"/>
            <w:r w:rsidRPr="002440A4">
              <w:rPr>
                <w:rFonts w:ascii="Times New Roman" w:hAnsi="Times New Roman" w:cs="Times New Roman"/>
                <w:szCs w:val="16"/>
              </w:rPr>
              <w:t>tetraacetic</w:t>
            </w:r>
            <w:proofErr w:type="spellEnd"/>
            <w:r w:rsidRPr="002440A4">
              <w:rPr>
                <w:rFonts w:ascii="Times New Roman" w:hAnsi="Times New Roman" w:cs="Times New Roman"/>
                <w:szCs w:val="16"/>
              </w:rPr>
              <w:t xml:space="preserve"> </w:t>
            </w:r>
            <w:proofErr w:type="spellStart"/>
            <w:r w:rsidRPr="002440A4">
              <w:rPr>
                <w:rFonts w:ascii="Times New Roman" w:hAnsi="Times New Roman" w:cs="Times New Roman"/>
                <w:szCs w:val="16"/>
              </w:rPr>
              <w:t>acid</w:t>
            </w:r>
            <w:proofErr w:type="spellEnd"/>
            <w:r w:rsidRPr="002440A4">
              <w:rPr>
                <w:rFonts w:ascii="Times New Roman" w:hAnsi="Times New Roman" w:cs="Times New Roman"/>
                <w:szCs w:val="16"/>
              </w:rPr>
              <w:t xml:space="preserve"> (K2EDTA)). Изделие предназначено для использования в целях сбора, хранения и/или транспортировки крови для анализа и/или других исследований [например, наличие свинца в крови, гематология цельной крови, общий анализ крови, молекулярная диагностика и иммуногематологическое тестирование (группы ABO, типы </w:t>
            </w:r>
            <w:proofErr w:type="spellStart"/>
            <w:r w:rsidRPr="002440A4">
              <w:rPr>
                <w:rFonts w:ascii="Times New Roman" w:hAnsi="Times New Roman" w:cs="Times New Roman"/>
                <w:szCs w:val="16"/>
              </w:rPr>
              <w:t>Rh</w:t>
            </w:r>
            <w:proofErr w:type="spellEnd"/>
            <w:r w:rsidRPr="002440A4">
              <w:rPr>
                <w:rFonts w:ascii="Times New Roman" w:hAnsi="Times New Roman" w:cs="Times New Roman"/>
                <w:szCs w:val="16"/>
              </w:rPr>
              <w:t>, скрининг антител)]. Это изделие для одноразового использования.</w:t>
            </w:r>
            <w:r w:rsidRPr="002440A4">
              <w:rPr>
                <w:rFonts w:ascii="Times New Roman" w:hAnsi="Times New Roman" w:cs="Times New Roman"/>
                <w:szCs w:val="16"/>
              </w:rPr>
              <w:br/>
              <w:t>Дополнительные характеристики*:</w:t>
            </w:r>
            <w:r w:rsidRPr="002440A4">
              <w:rPr>
                <w:rFonts w:ascii="Times New Roman" w:hAnsi="Times New Roman" w:cs="Times New Roman"/>
                <w:szCs w:val="16"/>
              </w:rPr>
              <w:br/>
              <w:t>Требования к объему забираемой крови – установлены в соответствии с потребностями ЛПУ.</w:t>
            </w:r>
            <w:r w:rsidRPr="002440A4">
              <w:rPr>
                <w:rFonts w:ascii="Times New Roman" w:hAnsi="Times New Roman" w:cs="Times New Roman"/>
                <w:szCs w:val="16"/>
              </w:rPr>
              <w:br/>
            </w:r>
            <w:proofErr w:type="gramStart"/>
            <w:r w:rsidRPr="002440A4">
              <w:rPr>
                <w:rFonts w:ascii="Times New Roman" w:hAnsi="Times New Roman" w:cs="Times New Roman"/>
                <w:szCs w:val="16"/>
              </w:rPr>
              <w:t>Требования к размерам пробирки (диаметр и высота) – установлены в соответствии с представленным на рынке товарами.</w:t>
            </w:r>
            <w:proofErr w:type="gramEnd"/>
            <w:r w:rsidRPr="002440A4">
              <w:rPr>
                <w:rFonts w:ascii="Times New Roman" w:hAnsi="Times New Roman" w:cs="Times New Roman"/>
                <w:szCs w:val="16"/>
              </w:rPr>
              <w:br/>
              <w:t xml:space="preserve">Крышка пробирки без резьбы - для удобства снятия </w:t>
            </w:r>
            <w:r w:rsidRPr="002440A4">
              <w:rPr>
                <w:rFonts w:ascii="Times New Roman" w:hAnsi="Times New Roman" w:cs="Times New Roman"/>
                <w:szCs w:val="16"/>
              </w:rPr>
              <w:lastRenderedPageBreak/>
              <w:t>одной рукой.</w:t>
            </w:r>
            <w:r w:rsidRPr="002440A4">
              <w:rPr>
                <w:rFonts w:ascii="Times New Roman" w:hAnsi="Times New Roman" w:cs="Times New Roman"/>
                <w:szCs w:val="16"/>
              </w:rPr>
              <w:br/>
              <w:t>Цвет колпачка крышки лиловый или фиолетовый - согласно ГОСТ 6710-2011.</w:t>
            </w:r>
            <w:r w:rsidRPr="002440A4">
              <w:rPr>
                <w:rFonts w:ascii="Times New Roman" w:hAnsi="Times New Roman" w:cs="Times New Roman"/>
                <w:szCs w:val="16"/>
              </w:rPr>
              <w:br/>
              <w:t>Цвет надписей на этикетке соответствует цвету крышки пробирки - для возможности идентификации пробирки в анализаторах при снятой крышке.</w:t>
            </w:r>
            <w:r w:rsidRPr="002440A4">
              <w:rPr>
                <w:rFonts w:ascii="Times New Roman" w:hAnsi="Times New Roman" w:cs="Times New Roman"/>
                <w:szCs w:val="16"/>
              </w:rPr>
              <w:br/>
              <w:t>Этикетка бумажная -  для возможности записи маркером с указанием: наполнителя, объема забираемой крови, точной отметки уровня наполнения, знака стерильности и способа стерилизации, знака однократности применения, номера лота, срока годности.</w:t>
            </w:r>
            <w:r w:rsidRPr="002440A4">
              <w:rPr>
                <w:rFonts w:ascii="Times New Roman" w:hAnsi="Times New Roman" w:cs="Times New Roman"/>
                <w:szCs w:val="16"/>
              </w:rPr>
              <w:br/>
              <w:t xml:space="preserve">Все надписи на этикетке на русском языке - согласно ГОСТ </w:t>
            </w:r>
            <w:proofErr w:type="gramStart"/>
            <w:r w:rsidRPr="002440A4">
              <w:rPr>
                <w:rFonts w:ascii="Times New Roman" w:hAnsi="Times New Roman" w:cs="Times New Roman"/>
                <w:szCs w:val="16"/>
              </w:rPr>
              <w:t>Р</w:t>
            </w:r>
            <w:proofErr w:type="gramEnd"/>
            <w:r w:rsidRPr="002440A4">
              <w:rPr>
                <w:rFonts w:ascii="Times New Roman" w:hAnsi="Times New Roman" w:cs="Times New Roman"/>
                <w:szCs w:val="16"/>
              </w:rPr>
              <w:t xml:space="preserve"> ИСО 15223-1-2014.</w:t>
            </w:r>
            <w:r w:rsidRPr="002440A4">
              <w:rPr>
                <w:rFonts w:ascii="Times New Roman" w:hAnsi="Times New Roman" w:cs="Times New Roman"/>
                <w:szCs w:val="16"/>
              </w:rPr>
              <w:br/>
              <w:t>Этикетка с двойным отрывным буквенно-цифровым кодом на каждой пробирке в количестве не менее 2-х штук - для удобства записи, маркировки и контроля уровня наполнения пробирок, для идентификации проба/пациент;</w:t>
            </w:r>
            <w:r w:rsidRPr="002440A4">
              <w:rPr>
                <w:rFonts w:ascii="Times New Roman" w:hAnsi="Times New Roman" w:cs="Times New Roman"/>
                <w:szCs w:val="16"/>
              </w:rPr>
              <w:br/>
              <w:t xml:space="preserve">Количество знаков в отрывном коде не менее 7 и не более 10 - требование установлено в соответствии с ГОСТ </w:t>
            </w:r>
            <w:proofErr w:type="gramStart"/>
            <w:r w:rsidRPr="002440A4">
              <w:rPr>
                <w:rFonts w:ascii="Times New Roman" w:hAnsi="Times New Roman" w:cs="Times New Roman"/>
                <w:szCs w:val="16"/>
              </w:rPr>
              <w:t>Р</w:t>
            </w:r>
            <w:proofErr w:type="gramEnd"/>
            <w:r w:rsidRPr="002440A4">
              <w:rPr>
                <w:rFonts w:ascii="Times New Roman" w:hAnsi="Times New Roman" w:cs="Times New Roman"/>
                <w:szCs w:val="16"/>
              </w:rPr>
              <w:t xml:space="preserve"> 53079.4-2008, ГОСТ Р ИСО 15189-2015.</w:t>
            </w:r>
            <w:r w:rsidRPr="002440A4">
              <w:rPr>
                <w:rFonts w:ascii="Times New Roman" w:hAnsi="Times New Roman" w:cs="Times New Roman"/>
                <w:szCs w:val="16"/>
              </w:rPr>
              <w:br/>
              <w:t>Упаковка пробирок: не более 100 шт. в пенопластовый штатив, запаянный в полиэтилен - для защиты продукции от загрязнений и предотвращения порчи товара во время хранения, перемещения. Материал штатива – пенопласт – для обеспечения лучшей сохранности от повреждений продукции при транспортировке и хранении.</w:t>
            </w:r>
            <w:r w:rsidRPr="002440A4">
              <w:rPr>
                <w:rFonts w:ascii="Times New Roman" w:hAnsi="Times New Roman" w:cs="Times New Roman"/>
                <w:szCs w:val="16"/>
              </w:rPr>
              <w:br/>
              <w:t>Требования к количеству штук в групповой упаковке установлены для обеспечения сохранности вакуума и стерильности пробирок путем контроля вскрытия упаковки, а также для обеспечения удобства хранения пробирок в местах хранения и с применением оборудования для хранения, а также для удобства проведения инвентаризации.</w:t>
            </w:r>
          </w:p>
        </w:tc>
        <w:tc>
          <w:tcPr>
            <w:tcW w:w="612" w:type="dxa"/>
            <w:tcBorders>
              <w:top w:val="single" w:sz="5" w:space="0" w:color="auto"/>
              <w:left w:val="single" w:sz="5" w:space="0" w:color="auto"/>
              <w:bottom w:val="single" w:sz="5" w:space="0" w:color="auto"/>
              <w:right w:val="single" w:sz="5" w:space="0" w:color="auto"/>
            </w:tcBorders>
            <w:shd w:val="clear" w:color="FFFFFF" w:fill="auto"/>
          </w:tcPr>
          <w:p w:rsidR="0030546E" w:rsidRPr="002440A4" w:rsidRDefault="0030546E" w:rsidP="002B4D4A">
            <w:pPr>
              <w:rPr>
                <w:rFonts w:ascii="Times New Roman" w:hAnsi="Times New Roman" w:cs="Times New Roman"/>
                <w:szCs w:val="16"/>
              </w:rPr>
            </w:pPr>
            <w:proofErr w:type="spellStart"/>
            <w:proofErr w:type="gramStart"/>
            <w:r w:rsidRPr="002440A4">
              <w:rPr>
                <w:rFonts w:ascii="Times New Roman" w:hAnsi="Times New Roman" w:cs="Times New Roman"/>
                <w:szCs w:val="16"/>
              </w:rPr>
              <w:lastRenderedPageBreak/>
              <w:t>шт</w:t>
            </w:r>
            <w:proofErr w:type="spellEnd"/>
            <w:proofErr w:type="gramEnd"/>
          </w:p>
        </w:tc>
        <w:tc>
          <w:tcPr>
            <w:tcW w:w="1286" w:type="dxa"/>
            <w:tcBorders>
              <w:top w:val="single" w:sz="5" w:space="0" w:color="auto"/>
              <w:left w:val="single" w:sz="5" w:space="0" w:color="auto"/>
              <w:bottom w:val="single" w:sz="5" w:space="0" w:color="auto"/>
              <w:right w:val="single" w:sz="5" w:space="0" w:color="auto"/>
            </w:tcBorders>
            <w:shd w:val="clear" w:color="FFFFFF" w:fill="auto"/>
          </w:tcPr>
          <w:p w:rsidR="0030546E" w:rsidRPr="002440A4" w:rsidRDefault="0030546E" w:rsidP="002B4D4A">
            <w:pPr>
              <w:rPr>
                <w:rFonts w:ascii="Times New Roman" w:hAnsi="Times New Roman" w:cs="Times New Roman"/>
                <w:szCs w:val="16"/>
              </w:rPr>
            </w:pPr>
            <w:r>
              <w:rPr>
                <w:rFonts w:ascii="Times New Roman" w:hAnsi="Times New Roman" w:cs="Times New Roman"/>
                <w:szCs w:val="16"/>
              </w:rPr>
              <w:t>2800</w:t>
            </w:r>
          </w:p>
        </w:tc>
      </w:tr>
      <w:tr w:rsidR="0030546E" w:rsidRPr="002440A4" w:rsidTr="0030546E">
        <w:trPr>
          <w:trHeight w:val="60"/>
        </w:trPr>
        <w:tc>
          <w:tcPr>
            <w:tcW w:w="233" w:type="dxa"/>
            <w:shd w:val="clear" w:color="FFFFFF" w:fill="auto"/>
            <w:vAlign w:val="bottom"/>
          </w:tcPr>
          <w:p w:rsidR="0030546E" w:rsidRPr="002440A4" w:rsidRDefault="0030546E" w:rsidP="002B4D4A">
            <w:pPr>
              <w:rPr>
                <w:rFonts w:ascii="Times New Roman" w:hAnsi="Times New Roman" w:cs="Times New Roman"/>
                <w:szCs w:val="16"/>
              </w:rPr>
            </w:pPr>
          </w:p>
        </w:tc>
        <w:tc>
          <w:tcPr>
            <w:tcW w:w="487" w:type="dxa"/>
            <w:tcBorders>
              <w:top w:val="single" w:sz="5" w:space="0" w:color="auto"/>
              <w:left w:val="single" w:sz="5" w:space="0" w:color="auto"/>
              <w:bottom w:val="single" w:sz="5" w:space="0" w:color="auto"/>
              <w:right w:val="single" w:sz="5" w:space="0" w:color="auto"/>
            </w:tcBorders>
            <w:shd w:val="clear" w:color="FFFFFF" w:fill="auto"/>
          </w:tcPr>
          <w:p w:rsidR="0030546E" w:rsidRPr="002440A4" w:rsidRDefault="0030546E" w:rsidP="002B4D4A">
            <w:pPr>
              <w:jc w:val="center"/>
              <w:rPr>
                <w:rFonts w:ascii="Times New Roman" w:hAnsi="Times New Roman" w:cs="Times New Roman"/>
                <w:szCs w:val="16"/>
              </w:rPr>
            </w:pPr>
            <w:r w:rsidRPr="002440A4">
              <w:rPr>
                <w:rFonts w:ascii="Times New Roman" w:hAnsi="Times New Roman" w:cs="Times New Roman"/>
                <w:szCs w:val="16"/>
              </w:rPr>
              <w:t>3</w:t>
            </w:r>
          </w:p>
        </w:tc>
        <w:tc>
          <w:tcPr>
            <w:tcW w:w="1635" w:type="dxa"/>
            <w:tcBorders>
              <w:top w:val="single" w:sz="5" w:space="0" w:color="auto"/>
              <w:left w:val="single" w:sz="5" w:space="0" w:color="auto"/>
              <w:bottom w:val="single" w:sz="5" w:space="0" w:color="auto"/>
              <w:right w:val="single" w:sz="5" w:space="0" w:color="auto"/>
            </w:tcBorders>
            <w:shd w:val="clear" w:color="FFFFFF" w:fill="auto"/>
          </w:tcPr>
          <w:p w:rsidR="0030546E" w:rsidRPr="002440A4" w:rsidRDefault="0030546E" w:rsidP="002B4D4A">
            <w:pPr>
              <w:rPr>
                <w:rFonts w:ascii="Times New Roman" w:hAnsi="Times New Roman" w:cs="Times New Roman"/>
                <w:szCs w:val="16"/>
              </w:rPr>
            </w:pPr>
            <w:r w:rsidRPr="002440A4">
              <w:rPr>
                <w:rFonts w:ascii="Times New Roman" w:hAnsi="Times New Roman" w:cs="Times New Roman"/>
                <w:szCs w:val="16"/>
              </w:rPr>
              <w:t xml:space="preserve">Пробирка "IMPROVACUTER" для </w:t>
            </w:r>
            <w:proofErr w:type="spellStart"/>
            <w:r w:rsidRPr="002440A4">
              <w:rPr>
                <w:rFonts w:ascii="Times New Roman" w:hAnsi="Times New Roman" w:cs="Times New Roman"/>
                <w:szCs w:val="16"/>
              </w:rPr>
              <w:t>коагулологических</w:t>
            </w:r>
            <w:proofErr w:type="spellEnd"/>
            <w:r w:rsidRPr="002440A4">
              <w:rPr>
                <w:rFonts w:ascii="Times New Roman" w:hAnsi="Times New Roman" w:cs="Times New Roman"/>
                <w:szCs w:val="16"/>
              </w:rPr>
              <w:t xml:space="preserve"> исследований (цитрат натрия 3,8%) 3,6мл, 13х75мм, пластик</w:t>
            </w:r>
          </w:p>
        </w:tc>
        <w:tc>
          <w:tcPr>
            <w:tcW w:w="1242" w:type="dxa"/>
            <w:tcBorders>
              <w:top w:val="single" w:sz="5" w:space="0" w:color="auto"/>
              <w:left w:val="single" w:sz="5" w:space="0" w:color="auto"/>
              <w:bottom w:val="single" w:sz="5" w:space="0" w:color="auto"/>
              <w:right w:val="single" w:sz="5" w:space="0" w:color="auto"/>
            </w:tcBorders>
            <w:shd w:val="clear" w:color="FFFFFF" w:fill="auto"/>
          </w:tcPr>
          <w:p w:rsidR="0030546E" w:rsidRPr="002440A4" w:rsidRDefault="0030546E" w:rsidP="002B4D4A">
            <w:pPr>
              <w:rPr>
                <w:rFonts w:ascii="Times New Roman" w:hAnsi="Times New Roman" w:cs="Times New Roman"/>
                <w:szCs w:val="16"/>
              </w:rPr>
            </w:pPr>
            <w:r w:rsidRPr="002440A4">
              <w:rPr>
                <w:rFonts w:ascii="Times New Roman" w:hAnsi="Times New Roman" w:cs="Times New Roman"/>
                <w:szCs w:val="16"/>
              </w:rPr>
              <w:t>32.50.50.000-00000923, ОКПД</w:t>
            </w:r>
            <w:proofErr w:type="gramStart"/>
            <w:r w:rsidRPr="002440A4">
              <w:rPr>
                <w:rFonts w:ascii="Times New Roman" w:hAnsi="Times New Roman" w:cs="Times New Roman"/>
                <w:szCs w:val="16"/>
              </w:rPr>
              <w:t>2</w:t>
            </w:r>
            <w:proofErr w:type="gramEnd"/>
            <w:r w:rsidRPr="002440A4">
              <w:rPr>
                <w:rFonts w:ascii="Times New Roman" w:hAnsi="Times New Roman" w:cs="Times New Roman"/>
                <w:szCs w:val="16"/>
              </w:rPr>
              <w:t xml:space="preserve"> - 32.50.13.190</w:t>
            </w:r>
          </w:p>
        </w:tc>
        <w:tc>
          <w:tcPr>
            <w:tcW w:w="1922" w:type="dxa"/>
            <w:tcBorders>
              <w:top w:val="single" w:sz="5" w:space="0" w:color="auto"/>
              <w:left w:val="single" w:sz="5" w:space="0" w:color="auto"/>
              <w:bottom w:val="single" w:sz="5" w:space="0" w:color="auto"/>
              <w:right w:val="single" w:sz="5" w:space="0" w:color="auto"/>
            </w:tcBorders>
            <w:shd w:val="clear" w:color="FFFFFF" w:fill="auto"/>
          </w:tcPr>
          <w:p w:rsidR="0030546E" w:rsidRPr="002440A4" w:rsidRDefault="0030546E" w:rsidP="002B4D4A">
            <w:pPr>
              <w:rPr>
                <w:rFonts w:ascii="Times New Roman" w:hAnsi="Times New Roman" w:cs="Times New Roman"/>
                <w:szCs w:val="16"/>
              </w:rPr>
            </w:pPr>
            <w:r w:rsidRPr="002440A4">
              <w:rPr>
                <w:rFonts w:ascii="Times New Roman" w:hAnsi="Times New Roman" w:cs="Times New Roman"/>
                <w:szCs w:val="16"/>
              </w:rPr>
              <w:t>Пробирка вакуумная для взятия образцов крови ИВД, с натрия цитратом</w:t>
            </w:r>
          </w:p>
        </w:tc>
        <w:tc>
          <w:tcPr>
            <w:tcW w:w="3808" w:type="dxa"/>
            <w:tcBorders>
              <w:top w:val="single" w:sz="5" w:space="0" w:color="auto"/>
              <w:left w:val="single" w:sz="5" w:space="0" w:color="auto"/>
              <w:bottom w:val="single" w:sz="5" w:space="0" w:color="auto"/>
              <w:right w:val="single" w:sz="5" w:space="0" w:color="auto"/>
            </w:tcBorders>
            <w:shd w:val="clear" w:color="FFFFFF" w:fill="auto"/>
          </w:tcPr>
          <w:p w:rsidR="0030546E" w:rsidRPr="002440A4" w:rsidRDefault="0030546E" w:rsidP="002B4D4A">
            <w:pPr>
              <w:rPr>
                <w:rFonts w:ascii="Times New Roman" w:hAnsi="Times New Roman" w:cs="Times New Roman"/>
                <w:szCs w:val="16"/>
              </w:rPr>
            </w:pPr>
            <w:r w:rsidRPr="002440A4">
              <w:rPr>
                <w:rFonts w:ascii="Times New Roman" w:hAnsi="Times New Roman" w:cs="Times New Roman"/>
                <w:szCs w:val="16"/>
              </w:rPr>
              <w:t>Единица измерения: Штука</w:t>
            </w:r>
            <w:r w:rsidRPr="002440A4">
              <w:rPr>
                <w:rFonts w:ascii="Times New Roman" w:hAnsi="Times New Roman" w:cs="Times New Roman"/>
                <w:szCs w:val="16"/>
              </w:rPr>
              <w:br/>
              <w:t>Высота: 75 (мм)</w:t>
            </w:r>
            <w:proofErr w:type="gramStart"/>
            <w:r w:rsidRPr="002440A4">
              <w:rPr>
                <w:rFonts w:ascii="Times New Roman" w:hAnsi="Times New Roman" w:cs="Times New Roman"/>
                <w:szCs w:val="16"/>
              </w:rPr>
              <w:t xml:space="preserve"> ;</w:t>
            </w:r>
            <w:proofErr w:type="gramEnd"/>
            <w:r w:rsidRPr="002440A4">
              <w:rPr>
                <w:rFonts w:ascii="Times New Roman" w:hAnsi="Times New Roman" w:cs="Times New Roman"/>
                <w:szCs w:val="16"/>
              </w:rPr>
              <w:br/>
              <w:t>Диаметр: 13 (мм) ;</w:t>
            </w:r>
            <w:r w:rsidRPr="002440A4">
              <w:rPr>
                <w:rFonts w:ascii="Times New Roman" w:hAnsi="Times New Roman" w:cs="Times New Roman"/>
                <w:szCs w:val="16"/>
              </w:rPr>
              <w:br/>
              <w:t>Количество в упаковке: ≤100 ;</w:t>
            </w:r>
            <w:r w:rsidRPr="002440A4">
              <w:rPr>
                <w:rFonts w:ascii="Times New Roman" w:hAnsi="Times New Roman" w:cs="Times New Roman"/>
                <w:szCs w:val="16"/>
              </w:rPr>
              <w:br/>
              <w:t xml:space="preserve">Концентрация цитрата </w:t>
            </w:r>
            <w:proofErr w:type="spellStart"/>
            <w:r w:rsidRPr="002440A4">
              <w:rPr>
                <w:rFonts w:ascii="Times New Roman" w:hAnsi="Times New Roman" w:cs="Times New Roman"/>
                <w:szCs w:val="16"/>
              </w:rPr>
              <w:t>Na</w:t>
            </w:r>
            <w:proofErr w:type="spellEnd"/>
            <w:r w:rsidRPr="002440A4">
              <w:rPr>
                <w:rFonts w:ascii="Times New Roman" w:hAnsi="Times New Roman" w:cs="Times New Roman"/>
                <w:szCs w:val="16"/>
              </w:rPr>
              <w:t>: 3.8 (%) ;</w:t>
            </w:r>
            <w:r w:rsidRPr="002440A4">
              <w:rPr>
                <w:rFonts w:ascii="Times New Roman" w:hAnsi="Times New Roman" w:cs="Times New Roman"/>
                <w:szCs w:val="16"/>
              </w:rPr>
              <w:br/>
              <w:t>Материал пробирки: Пластик</w:t>
            </w:r>
            <w:proofErr w:type="gramStart"/>
            <w:r w:rsidRPr="002440A4">
              <w:rPr>
                <w:rFonts w:ascii="Times New Roman" w:hAnsi="Times New Roman" w:cs="Times New Roman"/>
                <w:szCs w:val="16"/>
              </w:rPr>
              <w:t xml:space="preserve"> ;</w:t>
            </w:r>
            <w:proofErr w:type="gramEnd"/>
            <w:r w:rsidRPr="002440A4">
              <w:rPr>
                <w:rFonts w:ascii="Times New Roman" w:hAnsi="Times New Roman" w:cs="Times New Roman"/>
                <w:szCs w:val="16"/>
              </w:rPr>
              <w:br/>
              <w:t>Объем: 3.6 (см[3*];</w:t>
            </w:r>
            <w:proofErr w:type="spellStart"/>
            <w:r w:rsidRPr="002440A4">
              <w:rPr>
                <w:rFonts w:ascii="Times New Roman" w:hAnsi="Times New Roman" w:cs="Times New Roman"/>
                <w:szCs w:val="16"/>
              </w:rPr>
              <w:t>^мл</w:t>
            </w:r>
            <w:proofErr w:type="spellEnd"/>
            <w:r w:rsidRPr="002440A4">
              <w:rPr>
                <w:rFonts w:ascii="Times New Roman" w:hAnsi="Times New Roman" w:cs="Times New Roman"/>
                <w:szCs w:val="16"/>
              </w:rPr>
              <w:t>) ;</w:t>
            </w:r>
            <w:r w:rsidRPr="002440A4">
              <w:rPr>
                <w:rFonts w:ascii="Times New Roman" w:hAnsi="Times New Roman" w:cs="Times New Roman"/>
                <w:szCs w:val="16"/>
              </w:rPr>
              <w:br/>
              <w:t>Стерильная стеклянная или пластиковая пробирка, закупоренная заглушкой, содержащая определенный объем вакуума и антикоагулянт натрия цитрат (</w:t>
            </w:r>
            <w:proofErr w:type="spellStart"/>
            <w:r w:rsidRPr="002440A4">
              <w:rPr>
                <w:rFonts w:ascii="Times New Roman" w:hAnsi="Times New Roman" w:cs="Times New Roman"/>
                <w:szCs w:val="16"/>
              </w:rPr>
              <w:t>sodium</w:t>
            </w:r>
            <w:proofErr w:type="spellEnd"/>
            <w:r w:rsidRPr="002440A4">
              <w:rPr>
                <w:rFonts w:ascii="Times New Roman" w:hAnsi="Times New Roman" w:cs="Times New Roman"/>
                <w:szCs w:val="16"/>
              </w:rPr>
              <w:t xml:space="preserve"> </w:t>
            </w:r>
            <w:proofErr w:type="spellStart"/>
            <w:r w:rsidRPr="002440A4">
              <w:rPr>
                <w:rFonts w:ascii="Times New Roman" w:hAnsi="Times New Roman" w:cs="Times New Roman"/>
                <w:szCs w:val="16"/>
              </w:rPr>
              <w:t>citrate</w:t>
            </w:r>
            <w:proofErr w:type="spellEnd"/>
            <w:r w:rsidRPr="002440A4">
              <w:rPr>
                <w:rFonts w:ascii="Times New Roman" w:hAnsi="Times New Roman" w:cs="Times New Roman"/>
                <w:szCs w:val="16"/>
              </w:rPr>
              <w:t xml:space="preserve">). </w:t>
            </w:r>
            <w:proofErr w:type="gramStart"/>
            <w:r w:rsidRPr="002440A4">
              <w:rPr>
                <w:rFonts w:ascii="Times New Roman" w:hAnsi="Times New Roman" w:cs="Times New Roman"/>
                <w:szCs w:val="16"/>
              </w:rPr>
              <w:t>Предназначена</w:t>
            </w:r>
            <w:proofErr w:type="gramEnd"/>
            <w:r w:rsidRPr="002440A4">
              <w:rPr>
                <w:rFonts w:ascii="Times New Roman" w:hAnsi="Times New Roman" w:cs="Times New Roman"/>
                <w:szCs w:val="16"/>
              </w:rPr>
              <w:t xml:space="preserve"> для использования при взятии и консервации и/или транспортировании крови для анализа и/или другого исследования (например, для исследования коагуляции плазмы, фракции </w:t>
            </w:r>
            <w:proofErr w:type="spellStart"/>
            <w:r w:rsidRPr="002440A4">
              <w:rPr>
                <w:rFonts w:ascii="Times New Roman" w:hAnsi="Times New Roman" w:cs="Times New Roman"/>
                <w:szCs w:val="16"/>
              </w:rPr>
              <w:t>мононуклеарных</w:t>
            </w:r>
            <w:proofErr w:type="spellEnd"/>
            <w:r w:rsidRPr="002440A4">
              <w:rPr>
                <w:rFonts w:ascii="Times New Roman" w:hAnsi="Times New Roman" w:cs="Times New Roman"/>
                <w:szCs w:val="16"/>
              </w:rPr>
              <w:t xml:space="preserve"> клеток). Это изделие для одноразового использования.</w:t>
            </w:r>
            <w:r w:rsidRPr="002440A4">
              <w:rPr>
                <w:rFonts w:ascii="Times New Roman" w:hAnsi="Times New Roman" w:cs="Times New Roman"/>
                <w:szCs w:val="16"/>
              </w:rPr>
              <w:br/>
              <w:t>Дополнительные характеристики*:</w:t>
            </w:r>
            <w:r w:rsidRPr="002440A4">
              <w:rPr>
                <w:rFonts w:ascii="Times New Roman" w:hAnsi="Times New Roman" w:cs="Times New Roman"/>
                <w:szCs w:val="16"/>
              </w:rPr>
              <w:br/>
              <w:t>Стерильная стеклянная или пластиковая пробирка, закупоренная заглушкой, содержащая определенный объем вакуума и антикоагулянт натрия цитрат (</w:t>
            </w:r>
            <w:proofErr w:type="spellStart"/>
            <w:r w:rsidRPr="002440A4">
              <w:rPr>
                <w:rFonts w:ascii="Times New Roman" w:hAnsi="Times New Roman" w:cs="Times New Roman"/>
                <w:szCs w:val="16"/>
              </w:rPr>
              <w:t>sodium</w:t>
            </w:r>
            <w:proofErr w:type="spellEnd"/>
            <w:r w:rsidRPr="002440A4">
              <w:rPr>
                <w:rFonts w:ascii="Times New Roman" w:hAnsi="Times New Roman" w:cs="Times New Roman"/>
                <w:szCs w:val="16"/>
              </w:rPr>
              <w:t xml:space="preserve"> </w:t>
            </w:r>
            <w:proofErr w:type="spellStart"/>
            <w:r w:rsidRPr="002440A4">
              <w:rPr>
                <w:rFonts w:ascii="Times New Roman" w:hAnsi="Times New Roman" w:cs="Times New Roman"/>
                <w:szCs w:val="16"/>
              </w:rPr>
              <w:t>citrate</w:t>
            </w:r>
            <w:proofErr w:type="spellEnd"/>
            <w:r w:rsidRPr="002440A4">
              <w:rPr>
                <w:rFonts w:ascii="Times New Roman" w:hAnsi="Times New Roman" w:cs="Times New Roman"/>
                <w:szCs w:val="16"/>
              </w:rPr>
              <w:t xml:space="preserve">). </w:t>
            </w:r>
            <w:proofErr w:type="gramStart"/>
            <w:r w:rsidRPr="002440A4">
              <w:rPr>
                <w:rFonts w:ascii="Times New Roman" w:hAnsi="Times New Roman" w:cs="Times New Roman"/>
                <w:szCs w:val="16"/>
              </w:rPr>
              <w:t>Предназначена</w:t>
            </w:r>
            <w:proofErr w:type="gramEnd"/>
            <w:r w:rsidRPr="002440A4">
              <w:rPr>
                <w:rFonts w:ascii="Times New Roman" w:hAnsi="Times New Roman" w:cs="Times New Roman"/>
                <w:szCs w:val="16"/>
              </w:rPr>
              <w:t xml:space="preserve"> для использования при взятии и консервации и/или транспортировании крови для анализа и/или другого исследования (например, для исследования коагуляции плазмы, фракции </w:t>
            </w:r>
            <w:proofErr w:type="spellStart"/>
            <w:r w:rsidRPr="002440A4">
              <w:rPr>
                <w:rFonts w:ascii="Times New Roman" w:hAnsi="Times New Roman" w:cs="Times New Roman"/>
                <w:szCs w:val="16"/>
              </w:rPr>
              <w:t>мононуклеарных</w:t>
            </w:r>
            <w:proofErr w:type="spellEnd"/>
            <w:r w:rsidRPr="002440A4">
              <w:rPr>
                <w:rFonts w:ascii="Times New Roman" w:hAnsi="Times New Roman" w:cs="Times New Roman"/>
                <w:szCs w:val="16"/>
              </w:rPr>
              <w:t xml:space="preserve"> клеток). Это изделие для одноразового использования.</w:t>
            </w:r>
            <w:r w:rsidRPr="002440A4">
              <w:rPr>
                <w:rFonts w:ascii="Times New Roman" w:hAnsi="Times New Roman" w:cs="Times New Roman"/>
                <w:szCs w:val="16"/>
              </w:rPr>
              <w:br/>
              <w:t>Дополнительные характеристики*:</w:t>
            </w:r>
            <w:r w:rsidRPr="002440A4">
              <w:rPr>
                <w:rFonts w:ascii="Times New Roman" w:hAnsi="Times New Roman" w:cs="Times New Roman"/>
                <w:szCs w:val="16"/>
              </w:rPr>
              <w:br/>
              <w:t>Требования к объему забираемой крови – установлены в соответствии с потребностями ЛПУ.</w:t>
            </w:r>
            <w:r w:rsidRPr="002440A4">
              <w:rPr>
                <w:rFonts w:ascii="Times New Roman" w:hAnsi="Times New Roman" w:cs="Times New Roman"/>
                <w:szCs w:val="16"/>
              </w:rPr>
              <w:br/>
            </w:r>
            <w:proofErr w:type="gramStart"/>
            <w:r w:rsidRPr="002440A4">
              <w:rPr>
                <w:rFonts w:ascii="Times New Roman" w:hAnsi="Times New Roman" w:cs="Times New Roman"/>
                <w:szCs w:val="16"/>
              </w:rPr>
              <w:t>Требования к размерам пробирки (диаметр и высота) – установлены в соответствии с представленным на рынке товарами.</w:t>
            </w:r>
            <w:proofErr w:type="gramEnd"/>
            <w:r w:rsidRPr="002440A4">
              <w:rPr>
                <w:rFonts w:ascii="Times New Roman" w:hAnsi="Times New Roman" w:cs="Times New Roman"/>
                <w:szCs w:val="16"/>
              </w:rPr>
              <w:br/>
              <w:t>Крышка пробирки без резьбы - для удобства снятия одной рукой.</w:t>
            </w:r>
            <w:r w:rsidRPr="002440A4">
              <w:rPr>
                <w:rFonts w:ascii="Times New Roman" w:hAnsi="Times New Roman" w:cs="Times New Roman"/>
                <w:szCs w:val="16"/>
              </w:rPr>
              <w:br/>
              <w:t>Цвет колпачка крышки голубой - согласно ГОСТ 6710-2011.</w:t>
            </w:r>
            <w:r w:rsidRPr="002440A4">
              <w:rPr>
                <w:rFonts w:ascii="Times New Roman" w:hAnsi="Times New Roman" w:cs="Times New Roman"/>
                <w:szCs w:val="16"/>
              </w:rPr>
              <w:br/>
              <w:t>Цвет надписей на этикетке соответствует цвету крышки пробирки - для возможности идентификации пробирки в анализаторах при снятой крышке.</w:t>
            </w:r>
            <w:r w:rsidRPr="002440A4">
              <w:rPr>
                <w:rFonts w:ascii="Times New Roman" w:hAnsi="Times New Roman" w:cs="Times New Roman"/>
                <w:szCs w:val="16"/>
              </w:rPr>
              <w:br/>
              <w:t xml:space="preserve">Этикетка бумажная -  для возможности записи маркером с указанием: наполнителя, объема забираемой крови, точной отметки уровня наполнения, знака стерильности и способа стерилизации, знака однократности применения, </w:t>
            </w:r>
            <w:r w:rsidRPr="002440A4">
              <w:rPr>
                <w:rFonts w:ascii="Times New Roman" w:hAnsi="Times New Roman" w:cs="Times New Roman"/>
                <w:szCs w:val="16"/>
              </w:rPr>
              <w:lastRenderedPageBreak/>
              <w:t>номера лота, срока годности.</w:t>
            </w:r>
            <w:r w:rsidRPr="002440A4">
              <w:rPr>
                <w:rFonts w:ascii="Times New Roman" w:hAnsi="Times New Roman" w:cs="Times New Roman"/>
                <w:szCs w:val="16"/>
              </w:rPr>
              <w:br/>
              <w:t xml:space="preserve">Все надписи на этикетке на русском языке - согласно ГОСТ </w:t>
            </w:r>
            <w:proofErr w:type="gramStart"/>
            <w:r w:rsidRPr="002440A4">
              <w:rPr>
                <w:rFonts w:ascii="Times New Roman" w:hAnsi="Times New Roman" w:cs="Times New Roman"/>
                <w:szCs w:val="16"/>
              </w:rPr>
              <w:t>Р</w:t>
            </w:r>
            <w:proofErr w:type="gramEnd"/>
            <w:r w:rsidRPr="002440A4">
              <w:rPr>
                <w:rFonts w:ascii="Times New Roman" w:hAnsi="Times New Roman" w:cs="Times New Roman"/>
                <w:szCs w:val="16"/>
              </w:rPr>
              <w:t xml:space="preserve"> ИСО 15223-1-2014.</w:t>
            </w:r>
            <w:r w:rsidRPr="002440A4">
              <w:rPr>
                <w:rFonts w:ascii="Times New Roman" w:hAnsi="Times New Roman" w:cs="Times New Roman"/>
                <w:szCs w:val="16"/>
              </w:rPr>
              <w:br/>
              <w:t>Этикетка с двойным отрывным буквенно-цифровым кодом на каждой пробирке в количестве не менее 2-х штук - для удобства записи, маркировки и контроля уровня наполнения пробирок, для идентификации проба/пациент;</w:t>
            </w:r>
            <w:r w:rsidRPr="002440A4">
              <w:rPr>
                <w:rFonts w:ascii="Times New Roman" w:hAnsi="Times New Roman" w:cs="Times New Roman"/>
                <w:szCs w:val="16"/>
              </w:rPr>
              <w:br/>
              <w:t xml:space="preserve">Количество знаков в отрывном коде не менее 7 и не более 10 - требование установлено в соответствии с ГОСТ </w:t>
            </w:r>
            <w:proofErr w:type="gramStart"/>
            <w:r w:rsidRPr="002440A4">
              <w:rPr>
                <w:rFonts w:ascii="Times New Roman" w:hAnsi="Times New Roman" w:cs="Times New Roman"/>
                <w:szCs w:val="16"/>
              </w:rPr>
              <w:t>Р</w:t>
            </w:r>
            <w:proofErr w:type="gramEnd"/>
            <w:r w:rsidRPr="002440A4">
              <w:rPr>
                <w:rFonts w:ascii="Times New Roman" w:hAnsi="Times New Roman" w:cs="Times New Roman"/>
                <w:szCs w:val="16"/>
              </w:rPr>
              <w:t xml:space="preserve"> 53079.4-2008, ГОСТ Р ИСО 15189-2015.</w:t>
            </w:r>
            <w:r w:rsidRPr="002440A4">
              <w:rPr>
                <w:rFonts w:ascii="Times New Roman" w:hAnsi="Times New Roman" w:cs="Times New Roman"/>
                <w:szCs w:val="16"/>
              </w:rPr>
              <w:br/>
              <w:t xml:space="preserve">Упаковка пробирок: в пенопластовый штатив, запаянный в полиэтилен - для защиты продукции от загрязнений и предотвращения порчи товара во время хранения, перемещения. Материал штатива – пенопласт – для обеспечения лучшей сохранности от повреждений продукции </w:t>
            </w:r>
            <w:r>
              <w:rPr>
                <w:rFonts w:ascii="Times New Roman" w:hAnsi="Times New Roman" w:cs="Times New Roman"/>
                <w:szCs w:val="16"/>
              </w:rPr>
              <w:t>при транспортировке и хранении.</w:t>
            </w:r>
          </w:p>
        </w:tc>
        <w:tc>
          <w:tcPr>
            <w:tcW w:w="612" w:type="dxa"/>
            <w:tcBorders>
              <w:top w:val="single" w:sz="5" w:space="0" w:color="auto"/>
              <w:left w:val="single" w:sz="5" w:space="0" w:color="auto"/>
              <w:bottom w:val="single" w:sz="5" w:space="0" w:color="auto"/>
              <w:right w:val="single" w:sz="5" w:space="0" w:color="auto"/>
            </w:tcBorders>
            <w:shd w:val="clear" w:color="FFFFFF" w:fill="auto"/>
          </w:tcPr>
          <w:p w:rsidR="0030546E" w:rsidRPr="002440A4" w:rsidRDefault="0030546E" w:rsidP="002B4D4A">
            <w:pPr>
              <w:rPr>
                <w:rFonts w:ascii="Times New Roman" w:hAnsi="Times New Roman" w:cs="Times New Roman"/>
                <w:szCs w:val="16"/>
              </w:rPr>
            </w:pPr>
            <w:proofErr w:type="spellStart"/>
            <w:proofErr w:type="gramStart"/>
            <w:r w:rsidRPr="002440A4">
              <w:rPr>
                <w:rFonts w:ascii="Times New Roman" w:hAnsi="Times New Roman" w:cs="Times New Roman"/>
                <w:szCs w:val="16"/>
              </w:rPr>
              <w:lastRenderedPageBreak/>
              <w:t>шт</w:t>
            </w:r>
            <w:proofErr w:type="spellEnd"/>
            <w:proofErr w:type="gramEnd"/>
          </w:p>
        </w:tc>
        <w:tc>
          <w:tcPr>
            <w:tcW w:w="1286" w:type="dxa"/>
            <w:tcBorders>
              <w:top w:val="single" w:sz="5" w:space="0" w:color="auto"/>
              <w:left w:val="single" w:sz="5" w:space="0" w:color="auto"/>
              <w:bottom w:val="single" w:sz="5" w:space="0" w:color="auto"/>
              <w:right w:val="single" w:sz="5" w:space="0" w:color="auto"/>
            </w:tcBorders>
            <w:shd w:val="clear" w:color="FFFFFF" w:fill="auto"/>
          </w:tcPr>
          <w:p w:rsidR="0030546E" w:rsidRPr="002440A4" w:rsidRDefault="0030546E" w:rsidP="002B4D4A">
            <w:pPr>
              <w:rPr>
                <w:rFonts w:ascii="Times New Roman" w:hAnsi="Times New Roman" w:cs="Times New Roman"/>
                <w:szCs w:val="16"/>
              </w:rPr>
            </w:pPr>
            <w:r>
              <w:rPr>
                <w:rFonts w:ascii="Times New Roman" w:hAnsi="Times New Roman" w:cs="Times New Roman"/>
                <w:szCs w:val="16"/>
              </w:rPr>
              <w:t>800</w:t>
            </w:r>
          </w:p>
        </w:tc>
      </w:tr>
      <w:tr w:rsidR="0030546E" w:rsidRPr="002440A4" w:rsidTr="0030546E">
        <w:trPr>
          <w:trHeight w:val="60"/>
        </w:trPr>
        <w:tc>
          <w:tcPr>
            <w:tcW w:w="233" w:type="dxa"/>
            <w:shd w:val="clear" w:color="FFFFFF" w:fill="auto"/>
            <w:vAlign w:val="bottom"/>
          </w:tcPr>
          <w:p w:rsidR="0030546E" w:rsidRPr="002440A4" w:rsidRDefault="0030546E" w:rsidP="002B4D4A">
            <w:pPr>
              <w:rPr>
                <w:rFonts w:ascii="Times New Roman" w:hAnsi="Times New Roman" w:cs="Times New Roman"/>
                <w:szCs w:val="16"/>
              </w:rPr>
            </w:pPr>
          </w:p>
        </w:tc>
        <w:tc>
          <w:tcPr>
            <w:tcW w:w="487" w:type="dxa"/>
            <w:tcBorders>
              <w:top w:val="single" w:sz="5" w:space="0" w:color="auto"/>
              <w:left w:val="single" w:sz="5" w:space="0" w:color="auto"/>
              <w:bottom w:val="single" w:sz="5" w:space="0" w:color="auto"/>
              <w:right w:val="single" w:sz="5" w:space="0" w:color="auto"/>
            </w:tcBorders>
            <w:shd w:val="clear" w:color="FFFFFF" w:fill="auto"/>
          </w:tcPr>
          <w:p w:rsidR="0030546E" w:rsidRPr="002440A4" w:rsidRDefault="0030546E" w:rsidP="002B4D4A">
            <w:pPr>
              <w:jc w:val="center"/>
              <w:rPr>
                <w:rFonts w:ascii="Times New Roman" w:hAnsi="Times New Roman" w:cs="Times New Roman"/>
                <w:szCs w:val="16"/>
              </w:rPr>
            </w:pPr>
            <w:r w:rsidRPr="002440A4">
              <w:rPr>
                <w:rFonts w:ascii="Times New Roman" w:hAnsi="Times New Roman" w:cs="Times New Roman"/>
                <w:szCs w:val="16"/>
              </w:rPr>
              <w:t>4</w:t>
            </w:r>
          </w:p>
        </w:tc>
        <w:tc>
          <w:tcPr>
            <w:tcW w:w="1635" w:type="dxa"/>
            <w:tcBorders>
              <w:top w:val="single" w:sz="5" w:space="0" w:color="auto"/>
              <w:left w:val="single" w:sz="5" w:space="0" w:color="auto"/>
              <w:bottom w:val="single" w:sz="5" w:space="0" w:color="auto"/>
              <w:right w:val="single" w:sz="5" w:space="0" w:color="auto"/>
            </w:tcBorders>
            <w:shd w:val="clear" w:color="FFFFFF" w:fill="auto"/>
          </w:tcPr>
          <w:p w:rsidR="0030546E" w:rsidRPr="002440A4" w:rsidRDefault="0030546E" w:rsidP="002B4D4A">
            <w:pPr>
              <w:rPr>
                <w:rFonts w:ascii="Times New Roman" w:hAnsi="Times New Roman" w:cs="Times New Roman"/>
                <w:szCs w:val="16"/>
              </w:rPr>
            </w:pPr>
            <w:r w:rsidRPr="002440A4">
              <w:rPr>
                <w:rFonts w:ascii="Times New Roman" w:hAnsi="Times New Roman" w:cs="Times New Roman"/>
                <w:szCs w:val="16"/>
              </w:rPr>
              <w:t xml:space="preserve">Игла </w:t>
            </w:r>
            <w:proofErr w:type="spellStart"/>
            <w:r w:rsidRPr="002440A4">
              <w:rPr>
                <w:rFonts w:ascii="Times New Roman" w:hAnsi="Times New Roman" w:cs="Times New Roman"/>
                <w:szCs w:val="16"/>
              </w:rPr>
              <w:t>Improvacuter</w:t>
            </w:r>
            <w:proofErr w:type="spellEnd"/>
            <w:r w:rsidRPr="002440A4">
              <w:rPr>
                <w:rFonts w:ascii="Times New Roman" w:hAnsi="Times New Roman" w:cs="Times New Roman"/>
                <w:szCs w:val="16"/>
              </w:rPr>
              <w:t xml:space="preserve"> двусторонняя, зеленая, 21G*1 1\2"</w:t>
            </w:r>
          </w:p>
        </w:tc>
        <w:tc>
          <w:tcPr>
            <w:tcW w:w="1242" w:type="dxa"/>
            <w:tcBorders>
              <w:top w:val="single" w:sz="5" w:space="0" w:color="auto"/>
              <w:left w:val="single" w:sz="5" w:space="0" w:color="auto"/>
              <w:bottom w:val="single" w:sz="5" w:space="0" w:color="auto"/>
              <w:right w:val="single" w:sz="5" w:space="0" w:color="auto"/>
            </w:tcBorders>
            <w:shd w:val="clear" w:color="FFFFFF" w:fill="auto"/>
          </w:tcPr>
          <w:p w:rsidR="0030546E" w:rsidRPr="002440A4" w:rsidRDefault="0030546E" w:rsidP="002B4D4A">
            <w:pPr>
              <w:rPr>
                <w:rFonts w:ascii="Times New Roman" w:hAnsi="Times New Roman" w:cs="Times New Roman"/>
                <w:szCs w:val="16"/>
              </w:rPr>
            </w:pPr>
            <w:r w:rsidRPr="002440A4">
              <w:rPr>
                <w:rFonts w:ascii="Times New Roman" w:hAnsi="Times New Roman" w:cs="Times New Roman"/>
                <w:szCs w:val="16"/>
              </w:rPr>
              <w:t>32.50.13.110-00005042, ОКПД2-32.50.13.110</w:t>
            </w:r>
          </w:p>
        </w:tc>
        <w:tc>
          <w:tcPr>
            <w:tcW w:w="1922" w:type="dxa"/>
            <w:tcBorders>
              <w:top w:val="single" w:sz="5" w:space="0" w:color="auto"/>
              <w:left w:val="single" w:sz="5" w:space="0" w:color="auto"/>
              <w:bottom w:val="single" w:sz="5" w:space="0" w:color="auto"/>
              <w:right w:val="single" w:sz="5" w:space="0" w:color="auto"/>
            </w:tcBorders>
            <w:shd w:val="clear" w:color="FFFFFF" w:fill="auto"/>
          </w:tcPr>
          <w:p w:rsidR="0030546E" w:rsidRPr="002440A4" w:rsidRDefault="0030546E" w:rsidP="002B4D4A">
            <w:pPr>
              <w:rPr>
                <w:rFonts w:ascii="Times New Roman" w:hAnsi="Times New Roman" w:cs="Times New Roman"/>
                <w:szCs w:val="16"/>
              </w:rPr>
            </w:pPr>
            <w:r w:rsidRPr="002440A4">
              <w:rPr>
                <w:rFonts w:ascii="Times New Roman" w:hAnsi="Times New Roman" w:cs="Times New Roman"/>
                <w:szCs w:val="16"/>
              </w:rPr>
              <w:t>Игла для забора крови, стандартная</w:t>
            </w:r>
          </w:p>
        </w:tc>
        <w:tc>
          <w:tcPr>
            <w:tcW w:w="3808" w:type="dxa"/>
            <w:tcBorders>
              <w:top w:val="single" w:sz="5" w:space="0" w:color="auto"/>
              <w:left w:val="single" w:sz="5" w:space="0" w:color="auto"/>
              <w:bottom w:val="single" w:sz="5" w:space="0" w:color="auto"/>
              <w:right w:val="single" w:sz="5" w:space="0" w:color="auto"/>
            </w:tcBorders>
            <w:shd w:val="clear" w:color="FFFFFF" w:fill="auto"/>
          </w:tcPr>
          <w:p w:rsidR="0030546E" w:rsidRPr="002440A4" w:rsidRDefault="0030546E" w:rsidP="002B4D4A">
            <w:pPr>
              <w:rPr>
                <w:rFonts w:ascii="Times New Roman" w:hAnsi="Times New Roman" w:cs="Times New Roman"/>
                <w:szCs w:val="16"/>
              </w:rPr>
            </w:pPr>
            <w:r w:rsidRPr="002440A4">
              <w:rPr>
                <w:rFonts w:ascii="Times New Roman" w:hAnsi="Times New Roman" w:cs="Times New Roman"/>
                <w:szCs w:val="16"/>
              </w:rPr>
              <w:t xml:space="preserve">Стерильный с острым скошенным краем полый трубчатый металлический инструмент, предназначенный для использования в качестве части набора для взятия крови для непосредственно получения образца крови у пациента. Изделие предназначено для присоединения к трубке и/или </w:t>
            </w:r>
            <w:proofErr w:type="spellStart"/>
            <w:r w:rsidRPr="002440A4">
              <w:rPr>
                <w:rFonts w:ascii="Times New Roman" w:hAnsi="Times New Roman" w:cs="Times New Roman"/>
                <w:szCs w:val="16"/>
              </w:rPr>
              <w:t>луер-коннектору</w:t>
            </w:r>
            <w:proofErr w:type="spellEnd"/>
            <w:r w:rsidRPr="002440A4">
              <w:rPr>
                <w:rFonts w:ascii="Times New Roman" w:hAnsi="Times New Roman" w:cs="Times New Roman"/>
                <w:szCs w:val="16"/>
              </w:rPr>
              <w:t xml:space="preserve"> для взятия крови для переноса образца крови в емкость. Это изделие для одноразового использования.</w:t>
            </w:r>
            <w:r w:rsidRPr="002440A4">
              <w:rPr>
                <w:rFonts w:ascii="Times New Roman" w:hAnsi="Times New Roman" w:cs="Times New Roman"/>
                <w:szCs w:val="16"/>
              </w:rPr>
              <w:br/>
              <w:t>Дополнительные характеристики:</w:t>
            </w:r>
            <w:r w:rsidRPr="002440A4">
              <w:rPr>
                <w:rFonts w:ascii="Times New Roman" w:hAnsi="Times New Roman" w:cs="Times New Roman"/>
                <w:szCs w:val="16"/>
              </w:rPr>
              <w:br/>
              <w:t xml:space="preserve">Материал иглы – нержавеющая сталь, </w:t>
            </w:r>
            <w:proofErr w:type="spellStart"/>
            <w:r w:rsidRPr="002440A4">
              <w:rPr>
                <w:rFonts w:ascii="Times New Roman" w:hAnsi="Times New Roman" w:cs="Times New Roman"/>
                <w:szCs w:val="16"/>
              </w:rPr>
              <w:t>силиконизированное</w:t>
            </w:r>
            <w:proofErr w:type="spellEnd"/>
            <w:r w:rsidRPr="002440A4">
              <w:rPr>
                <w:rFonts w:ascii="Times New Roman" w:hAnsi="Times New Roman" w:cs="Times New Roman"/>
                <w:szCs w:val="16"/>
              </w:rPr>
              <w:t xml:space="preserve"> покрытие иглы для </w:t>
            </w:r>
            <w:proofErr w:type="spellStart"/>
            <w:r w:rsidRPr="002440A4">
              <w:rPr>
                <w:rFonts w:ascii="Times New Roman" w:hAnsi="Times New Roman" w:cs="Times New Roman"/>
                <w:szCs w:val="16"/>
              </w:rPr>
              <w:t>атравматического</w:t>
            </w:r>
            <w:proofErr w:type="spellEnd"/>
            <w:r w:rsidRPr="002440A4">
              <w:rPr>
                <w:rFonts w:ascii="Times New Roman" w:hAnsi="Times New Roman" w:cs="Times New Roman"/>
                <w:szCs w:val="16"/>
              </w:rPr>
              <w:t xml:space="preserve"> введения и снижения болезненности при проникновении в ткани организма</w:t>
            </w:r>
            <w:proofErr w:type="gramStart"/>
            <w:r w:rsidRPr="002440A4">
              <w:rPr>
                <w:rFonts w:ascii="Times New Roman" w:hAnsi="Times New Roman" w:cs="Times New Roman"/>
                <w:szCs w:val="16"/>
              </w:rPr>
              <w:t>;;</w:t>
            </w:r>
            <w:r w:rsidRPr="002440A4">
              <w:rPr>
                <w:rFonts w:ascii="Times New Roman" w:hAnsi="Times New Roman" w:cs="Times New Roman"/>
                <w:szCs w:val="16"/>
              </w:rPr>
              <w:br/>
            </w:r>
            <w:proofErr w:type="gramEnd"/>
            <w:r w:rsidRPr="002440A4">
              <w:rPr>
                <w:rFonts w:ascii="Times New Roman" w:hAnsi="Times New Roman" w:cs="Times New Roman"/>
                <w:szCs w:val="16"/>
              </w:rPr>
              <w:t>Наличие двух пластиковых футляров, снабженных этикеткой с перфорацией, предотвращающей повторное использование;</w:t>
            </w:r>
            <w:r w:rsidRPr="002440A4">
              <w:rPr>
                <w:rFonts w:ascii="Times New Roman" w:hAnsi="Times New Roman" w:cs="Times New Roman"/>
                <w:szCs w:val="16"/>
              </w:rPr>
              <w:br/>
              <w:t xml:space="preserve">наличие на этикетке знака стерильности, размера иглы и срока годности. Требования к этикеткам установлены в соответствии с ГОСТ </w:t>
            </w:r>
            <w:proofErr w:type="gramStart"/>
            <w:r w:rsidRPr="002440A4">
              <w:rPr>
                <w:rFonts w:ascii="Times New Roman" w:hAnsi="Times New Roman" w:cs="Times New Roman"/>
                <w:szCs w:val="16"/>
              </w:rPr>
              <w:t>Р</w:t>
            </w:r>
            <w:proofErr w:type="gramEnd"/>
            <w:r w:rsidRPr="002440A4">
              <w:rPr>
                <w:rFonts w:ascii="Times New Roman" w:hAnsi="Times New Roman" w:cs="Times New Roman"/>
                <w:szCs w:val="16"/>
              </w:rPr>
              <w:t xml:space="preserve"> 53079.4-2008;</w:t>
            </w:r>
            <w:r w:rsidRPr="002440A4">
              <w:rPr>
                <w:rFonts w:ascii="Times New Roman" w:hAnsi="Times New Roman" w:cs="Times New Roman"/>
                <w:szCs w:val="16"/>
              </w:rPr>
              <w:br/>
              <w:t>наличие гибкого клапана из каучука на конце иглы, направляемом к пробирке (предназначен для предотвращения обратного тока крови);</w:t>
            </w:r>
            <w:r w:rsidRPr="002440A4">
              <w:rPr>
                <w:rFonts w:ascii="Times New Roman" w:hAnsi="Times New Roman" w:cs="Times New Roman"/>
                <w:szCs w:val="16"/>
              </w:rPr>
              <w:br/>
            </w:r>
            <w:proofErr w:type="gramStart"/>
            <w:r w:rsidRPr="002440A4">
              <w:rPr>
                <w:rFonts w:ascii="Times New Roman" w:hAnsi="Times New Roman" w:cs="Times New Roman"/>
                <w:szCs w:val="16"/>
              </w:rPr>
              <w:t xml:space="preserve">двойной косоугольный срез и тройная копьевидная заточка лазером с сагиттального конца иглы для </w:t>
            </w:r>
            <w:proofErr w:type="spellStart"/>
            <w:r w:rsidRPr="002440A4">
              <w:rPr>
                <w:rFonts w:ascii="Times New Roman" w:hAnsi="Times New Roman" w:cs="Times New Roman"/>
                <w:szCs w:val="16"/>
              </w:rPr>
              <w:t>атравматического</w:t>
            </w:r>
            <w:proofErr w:type="spellEnd"/>
            <w:r w:rsidRPr="002440A4">
              <w:rPr>
                <w:rFonts w:ascii="Times New Roman" w:hAnsi="Times New Roman" w:cs="Times New Roman"/>
                <w:szCs w:val="16"/>
              </w:rPr>
              <w:t xml:space="preserve"> введения и снижения болезненности при проникновении в ткани организма;;</w:t>
            </w:r>
            <w:r w:rsidRPr="002440A4">
              <w:rPr>
                <w:rFonts w:ascii="Times New Roman" w:hAnsi="Times New Roman" w:cs="Times New Roman"/>
                <w:szCs w:val="16"/>
              </w:rPr>
              <w:br/>
              <w:t>Наличие резьбы на канюле для ввинчивания иглы в иглодержатель</w:t>
            </w:r>
            <w:r w:rsidRPr="002440A4">
              <w:rPr>
                <w:rFonts w:ascii="Times New Roman" w:hAnsi="Times New Roman" w:cs="Times New Roman"/>
                <w:szCs w:val="16"/>
              </w:rPr>
              <w:br/>
              <w:t>Размер иглы не более 21G*1 1/2" (не более 0,8*38 мм) обусловлен методом забора крови,</w:t>
            </w:r>
            <w:r w:rsidRPr="002440A4">
              <w:rPr>
                <w:rFonts w:ascii="Times New Roman" w:hAnsi="Times New Roman" w:cs="Times New Roman"/>
                <w:szCs w:val="16"/>
              </w:rPr>
              <w:br/>
              <w:t>цветовая кодировка – зеленая.</w:t>
            </w:r>
            <w:proofErr w:type="gramEnd"/>
            <w:r w:rsidRPr="002440A4">
              <w:rPr>
                <w:rFonts w:ascii="Times New Roman" w:hAnsi="Times New Roman" w:cs="Times New Roman"/>
                <w:szCs w:val="16"/>
              </w:rPr>
              <w:t xml:space="preserve"> </w:t>
            </w:r>
            <w:proofErr w:type="gramStart"/>
            <w:r w:rsidRPr="002440A4">
              <w:rPr>
                <w:rFonts w:ascii="Times New Roman" w:hAnsi="Times New Roman" w:cs="Times New Roman"/>
                <w:szCs w:val="16"/>
              </w:rPr>
              <w:t>Требование установлено для уменьшения затрат времени при подготовке к процедуре и для уменьшения количества ошибок, связанных с выбором иглы;</w:t>
            </w:r>
            <w:r w:rsidRPr="002440A4">
              <w:rPr>
                <w:rFonts w:ascii="Times New Roman" w:hAnsi="Times New Roman" w:cs="Times New Roman"/>
                <w:szCs w:val="16"/>
              </w:rPr>
              <w:br/>
              <w:t>На этикетке групповой упаковки содержится информация о сроке годности, дате изготовления, номере лота, размере изделия, условиях хранения, импортере (для иностранного товара); знак стерильности и способ стерилизации, знак однократности применения, номер регистрационного удостоверения;</w:t>
            </w:r>
            <w:proofErr w:type="gramEnd"/>
            <w:r w:rsidRPr="002440A4">
              <w:rPr>
                <w:rFonts w:ascii="Times New Roman" w:hAnsi="Times New Roman" w:cs="Times New Roman"/>
                <w:szCs w:val="16"/>
              </w:rPr>
              <w:t xml:space="preserve"> наличие надписи: «</w:t>
            </w:r>
            <w:proofErr w:type="spellStart"/>
            <w:r w:rsidRPr="002440A4">
              <w:rPr>
                <w:rFonts w:ascii="Times New Roman" w:hAnsi="Times New Roman" w:cs="Times New Roman"/>
                <w:szCs w:val="16"/>
              </w:rPr>
              <w:t>Апирогенно</w:t>
            </w:r>
            <w:proofErr w:type="spellEnd"/>
            <w:r w:rsidRPr="002440A4">
              <w:rPr>
                <w:rFonts w:ascii="Times New Roman" w:hAnsi="Times New Roman" w:cs="Times New Roman"/>
                <w:szCs w:val="16"/>
              </w:rPr>
              <w:t>», «Нетоксично». Требования к этикеткам установлены в соот</w:t>
            </w:r>
            <w:r>
              <w:rPr>
                <w:rFonts w:ascii="Times New Roman" w:hAnsi="Times New Roman" w:cs="Times New Roman"/>
                <w:szCs w:val="16"/>
              </w:rPr>
              <w:t xml:space="preserve">ветствии с ГОСТ </w:t>
            </w:r>
            <w:proofErr w:type="gramStart"/>
            <w:r>
              <w:rPr>
                <w:rFonts w:ascii="Times New Roman" w:hAnsi="Times New Roman" w:cs="Times New Roman"/>
                <w:szCs w:val="16"/>
              </w:rPr>
              <w:t>Р</w:t>
            </w:r>
            <w:proofErr w:type="gramEnd"/>
            <w:r>
              <w:rPr>
                <w:rFonts w:ascii="Times New Roman" w:hAnsi="Times New Roman" w:cs="Times New Roman"/>
                <w:szCs w:val="16"/>
              </w:rPr>
              <w:t xml:space="preserve"> 53079.4-2008.</w:t>
            </w:r>
          </w:p>
        </w:tc>
        <w:tc>
          <w:tcPr>
            <w:tcW w:w="612" w:type="dxa"/>
            <w:tcBorders>
              <w:top w:val="single" w:sz="5" w:space="0" w:color="auto"/>
              <w:left w:val="single" w:sz="5" w:space="0" w:color="auto"/>
              <w:bottom w:val="single" w:sz="5" w:space="0" w:color="auto"/>
              <w:right w:val="single" w:sz="5" w:space="0" w:color="auto"/>
            </w:tcBorders>
            <w:shd w:val="clear" w:color="FFFFFF" w:fill="auto"/>
          </w:tcPr>
          <w:p w:rsidR="0030546E" w:rsidRPr="002440A4" w:rsidRDefault="0030546E" w:rsidP="002B4D4A">
            <w:pPr>
              <w:rPr>
                <w:rFonts w:ascii="Times New Roman" w:hAnsi="Times New Roman" w:cs="Times New Roman"/>
                <w:szCs w:val="16"/>
              </w:rPr>
            </w:pPr>
            <w:proofErr w:type="spellStart"/>
            <w:proofErr w:type="gramStart"/>
            <w:r w:rsidRPr="002440A4">
              <w:rPr>
                <w:rFonts w:ascii="Times New Roman" w:hAnsi="Times New Roman" w:cs="Times New Roman"/>
                <w:szCs w:val="16"/>
              </w:rPr>
              <w:t>шт</w:t>
            </w:r>
            <w:proofErr w:type="spellEnd"/>
            <w:proofErr w:type="gramEnd"/>
          </w:p>
        </w:tc>
        <w:tc>
          <w:tcPr>
            <w:tcW w:w="1286" w:type="dxa"/>
            <w:tcBorders>
              <w:top w:val="single" w:sz="5" w:space="0" w:color="auto"/>
              <w:left w:val="single" w:sz="5" w:space="0" w:color="auto"/>
              <w:bottom w:val="single" w:sz="5" w:space="0" w:color="auto"/>
              <w:right w:val="single" w:sz="5" w:space="0" w:color="auto"/>
            </w:tcBorders>
            <w:shd w:val="clear" w:color="FFFFFF" w:fill="auto"/>
          </w:tcPr>
          <w:p w:rsidR="0030546E" w:rsidRPr="002440A4" w:rsidRDefault="0030546E" w:rsidP="002B4D4A">
            <w:pPr>
              <w:rPr>
                <w:rFonts w:ascii="Times New Roman" w:hAnsi="Times New Roman" w:cs="Times New Roman"/>
                <w:szCs w:val="16"/>
              </w:rPr>
            </w:pPr>
            <w:r>
              <w:rPr>
                <w:rFonts w:ascii="Times New Roman" w:hAnsi="Times New Roman" w:cs="Times New Roman"/>
                <w:szCs w:val="16"/>
              </w:rPr>
              <w:t>2300</w:t>
            </w:r>
          </w:p>
        </w:tc>
      </w:tr>
    </w:tbl>
    <w:p w:rsidR="00A23DD9" w:rsidRDefault="00A23DD9" w:rsidP="00DF2B01">
      <w:pPr>
        <w:pStyle w:val="ConsTitle"/>
        <w:widowControl/>
        <w:tabs>
          <w:tab w:val="left" w:pos="1620"/>
        </w:tabs>
        <w:jc w:val="center"/>
        <w:rPr>
          <w:rFonts w:ascii="Times New Roman" w:hAnsi="Times New Roman"/>
          <w:sz w:val="24"/>
          <w:szCs w:val="24"/>
        </w:rPr>
      </w:pPr>
    </w:p>
    <w:p w:rsidR="00270997" w:rsidRDefault="00270997" w:rsidP="00DF2B01">
      <w:pPr>
        <w:pStyle w:val="ConsTitle"/>
        <w:widowControl/>
        <w:tabs>
          <w:tab w:val="left" w:pos="1620"/>
        </w:tabs>
        <w:jc w:val="center"/>
        <w:rPr>
          <w:rFonts w:ascii="Times New Roman" w:hAnsi="Times New Roman"/>
          <w:sz w:val="24"/>
          <w:szCs w:val="24"/>
        </w:rPr>
      </w:pPr>
    </w:p>
    <w:p w:rsidR="00DF2B01" w:rsidRPr="00B446C8" w:rsidRDefault="00DF2B01" w:rsidP="00DF2B01">
      <w:pPr>
        <w:pStyle w:val="ConsTitle"/>
        <w:widowControl/>
        <w:tabs>
          <w:tab w:val="left" w:pos="1620"/>
        </w:tabs>
        <w:jc w:val="center"/>
        <w:rPr>
          <w:rFonts w:ascii="Times New Roman" w:hAnsi="Times New Roman"/>
          <w:sz w:val="24"/>
          <w:szCs w:val="24"/>
        </w:rPr>
      </w:pPr>
      <w:r w:rsidRPr="00B446C8">
        <w:rPr>
          <w:rFonts w:ascii="Times New Roman" w:hAnsi="Times New Roman"/>
          <w:sz w:val="24"/>
          <w:szCs w:val="24"/>
        </w:rPr>
        <w:t>Проект Договора № _______</w:t>
      </w:r>
    </w:p>
    <w:p w:rsidR="00DF2B01" w:rsidRPr="00B446C8" w:rsidRDefault="00DF2B01" w:rsidP="00DF2B01">
      <w:pPr>
        <w:pStyle w:val="ConsTitle"/>
        <w:widowControl/>
        <w:tabs>
          <w:tab w:val="left" w:pos="1620"/>
        </w:tabs>
        <w:jc w:val="center"/>
        <w:rPr>
          <w:rFonts w:ascii="Times New Roman" w:hAnsi="Times New Roman"/>
          <w:sz w:val="24"/>
          <w:szCs w:val="24"/>
        </w:rPr>
      </w:pPr>
      <w:r w:rsidRPr="00B446C8">
        <w:rPr>
          <w:rFonts w:ascii="Times New Roman" w:hAnsi="Times New Roman"/>
          <w:sz w:val="24"/>
          <w:szCs w:val="24"/>
        </w:rPr>
        <w:t>поставки товара (без сопутствующих услуг/работ)</w:t>
      </w:r>
    </w:p>
    <w:p w:rsidR="00DF2B01" w:rsidRPr="00B446C8" w:rsidRDefault="00DF2B01" w:rsidP="00DF2B01">
      <w:pPr>
        <w:pStyle w:val="ConsTitle"/>
        <w:widowControl/>
        <w:tabs>
          <w:tab w:val="left" w:pos="1620"/>
        </w:tabs>
        <w:jc w:val="both"/>
        <w:rPr>
          <w:rFonts w:ascii="Times New Roman" w:hAnsi="Times New Roman"/>
          <w:sz w:val="24"/>
          <w:szCs w:val="24"/>
        </w:rPr>
      </w:pPr>
    </w:p>
    <w:p w:rsidR="00DF2B01" w:rsidRPr="00B446C8" w:rsidRDefault="00DF2B01" w:rsidP="00DF2B01">
      <w:pPr>
        <w:pStyle w:val="ConsNonformat"/>
        <w:widowControl/>
        <w:jc w:val="both"/>
        <w:rPr>
          <w:rFonts w:ascii="Times New Roman" w:hAnsi="Times New Roman" w:cs="Times New Roman"/>
          <w:sz w:val="24"/>
          <w:szCs w:val="24"/>
        </w:rPr>
      </w:pPr>
      <w:r w:rsidRPr="00B446C8">
        <w:rPr>
          <w:rFonts w:ascii="Times New Roman" w:eastAsia="Calibri" w:hAnsi="Times New Roman" w:cs="Times New Roman"/>
          <w:sz w:val="24"/>
          <w:szCs w:val="24"/>
        </w:rPr>
        <w:t xml:space="preserve">г. Выборг                               </w:t>
      </w:r>
      <w:r w:rsidRPr="00B446C8">
        <w:rPr>
          <w:rFonts w:ascii="Times New Roman" w:hAnsi="Times New Roman" w:cs="Times New Roman"/>
          <w:sz w:val="24"/>
          <w:szCs w:val="24"/>
        </w:rPr>
        <w:tab/>
        <w:t xml:space="preserve">                           </w:t>
      </w:r>
      <w:r>
        <w:rPr>
          <w:rFonts w:ascii="Times New Roman" w:hAnsi="Times New Roman" w:cs="Times New Roman"/>
          <w:sz w:val="24"/>
          <w:szCs w:val="24"/>
        </w:rPr>
        <w:t xml:space="preserve">                 «__» ______ 202</w:t>
      </w:r>
      <w:r w:rsidR="00A23DD9">
        <w:rPr>
          <w:rFonts w:ascii="Times New Roman" w:hAnsi="Times New Roman" w:cs="Times New Roman"/>
          <w:sz w:val="24"/>
          <w:szCs w:val="24"/>
        </w:rPr>
        <w:t>1</w:t>
      </w:r>
      <w:r w:rsidRPr="00B446C8">
        <w:rPr>
          <w:rFonts w:ascii="Times New Roman" w:eastAsia="Calibri" w:hAnsi="Times New Roman" w:cs="Times New Roman"/>
          <w:sz w:val="24"/>
          <w:szCs w:val="24"/>
        </w:rPr>
        <w:t xml:space="preserve"> г.</w:t>
      </w:r>
    </w:p>
    <w:p w:rsidR="00DF2B01" w:rsidRPr="00B446C8" w:rsidRDefault="00DF2B01" w:rsidP="00DF2B01">
      <w:pPr>
        <w:pStyle w:val="ConsNonformat"/>
        <w:widowControl/>
        <w:jc w:val="both"/>
        <w:rPr>
          <w:rFonts w:ascii="Times New Roman" w:hAnsi="Times New Roman" w:cs="Times New Roman"/>
          <w:sz w:val="24"/>
          <w:szCs w:val="24"/>
        </w:rPr>
      </w:pPr>
    </w:p>
    <w:p w:rsidR="00DF2B01" w:rsidRPr="00B446C8" w:rsidRDefault="00DF2B01" w:rsidP="00DF2B01">
      <w:pPr>
        <w:ind w:firstLine="708"/>
        <w:jc w:val="both"/>
      </w:pPr>
      <w:proofErr w:type="gramStart"/>
      <w:r w:rsidRPr="00B446C8">
        <w:rPr>
          <w:b/>
          <w:i/>
        </w:rPr>
        <w:t>Частное учреждение здравоохранения «Больница «РЖД-Медицина» города Выборг»</w:t>
      </w:r>
      <w:r w:rsidRPr="00B446C8">
        <w:t>, именуемое далее «Покупатель», в лице Главного врача Учреждения Карасева Олега Станиславовича, действующего на основании Устава, с одной стороны, и ________________, именуемое далее «Поставщик», в лице ___________________,  действующего на основании _________,  с другой стороны, именуемые далее совместно «Стороны», заключили настоящий Договор о нижеследующем:</w:t>
      </w:r>
      <w:proofErr w:type="gramEnd"/>
    </w:p>
    <w:p w:rsidR="00DF2B01" w:rsidRPr="00B446C8" w:rsidRDefault="00DF2B01" w:rsidP="00DF2B01">
      <w:pPr>
        <w:pStyle w:val="Standard"/>
        <w:ind w:firstLine="708"/>
        <w:jc w:val="both"/>
      </w:pPr>
    </w:p>
    <w:p w:rsidR="00DF2B01" w:rsidRPr="00B446C8" w:rsidRDefault="00DF2B01" w:rsidP="00DF2B01">
      <w:pPr>
        <w:pStyle w:val="ConsNonformat"/>
        <w:widowControl/>
        <w:spacing w:line="360" w:lineRule="auto"/>
        <w:jc w:val="center"/>
        <w:rPr>
          <w:rFonts w:ascii="Times New Roman" w:hAnsi="Times New Roman" w:cs="Times New Roman"/>
          <w:b/>
          <w:sz w:val="24"/>
          <w:szCs w:val="24"/>
        </w:rPr>
      </w:pPr>
      <w:r w:rsidRPr="00B446C8">
        <w:rPr>
          <w:rFonts w:ascii="Times New Roman" w:hAnsi="Times New Roman" w:cs="Times New Roman"/>
          <w:b/>
          <w:sz w:val="24"/>
          <w:szCs w:val="24"/>
        </w:rPr>
        <w:t>1. Предмет Договора</w:t>
      </w:r>
    </w:p>
    <w:p w:rsidR="00DF2B01" w:rsidRPr="00B446C8" w:rsidRDefault="00DF2B01" w:rsidP="00DF2B01">
      <w:pPr>
        <w:pStyle w:val="22"/>
        <w:ind w:left="0" w:firstLine="720"/>
        <w:jc w:val="both"/>
        <w:rPr>
          <w:sz w:val="24"/>
          <w:szCs w:val="24"/>
        </w:rPr>
      </w:pPr>
      <w:r w:rsidRPr="00B446C8">
        <w:rPr>
          <w:sz w:val="24"/>
          <w:szCs w:val="24"/>
        </w:rPr>
        <w:t>1.1. Поставщик обязуется</w:t>
      </w:r>
      <w:r w:rsidRPr="00B446C8">
        <w:rPr>
          <w:i/>
          <w:iCs/>
          <w:sz w:val="24"/>
          <w:szCs w:val="24"/>
        </w:rPr>
        <w:t xml:space="preserve"> </w:t>
      </w:r>
      <w:r w:rsidRPr="00B446C8">
        <w:rPr>
          <w:iCs/>
          <w:sz w:val="24"/>
          <w:szCs w:val="24"/>
        </w:rPr>
        <w:t xml:space="preserve">передать Покупателю в установленный Договором срок  Товар </w:t>
      </w:r>
      <w:r w:rsidRPr="00B446C8">
        <w:rPr>
          <w:sz w:val="24"/>
          <w:szCs w:val="24"/>
        </w:rPr>
        <w:t>в соответствии со Спецификацией (Приложение №1), а Покупатель обязуется принять и оплатить Товар.</w:t>
      </w:r>
    </w:p>
    <w:p w:rsidR="00DF2B01" w:rsidRPr="00B446C8" w:rsidRDefault="00DF2B01" w:rsidP="00DF2B01">
      <w:pPr>
        <w:pStyle w:val="Standard"/>
        <w:ind w:firstLine="720"/>
        <w:jc w:val="both"/>
      </w:pPr>
      <w:r w:rsidRPr="00B446C8">
        <w:t>1.2. Срок поставки Товара</w:t>
      </w:r>
      <w:proofErr w:type="gramStart"/>
      <w:r w:rsidRPr="00B446C8">
        <w:t xml:space="preserve"> :</w:t>
      </w:r>
      <w:proofErr w:type="gramEnd"/>
    </w:p>
    <w:p w:rsidR="00DF2B01" w:rsidRPr="00B446C8" w:rsidRDefault="00DF2B01" w:rsidP="00DF2B01">
      <w:pPr>
        <w:pStyle w:val="Standard"/>
        <w:jc w:val="both"/>
      </w:pPr>
      <w:r w:rsidRPr="00B446C8">
        <w:t xml:space="preserve">определяется </w:t>
      </w:r>
      <w:r w:rsidR="0027398C">
        <w:t>15</w:t>
      </w:r>
      <w:r>
        <w:t>(</w:t>
      </w:r>
      <w:r w:rsidR="0027398C">
        <w:t>пятнадцать</w:t>
      </w:r>
      <w:r>
        <w:t>)</w:t>
      </w:r>
      <w:r w:rsidRPr="00B446C8">
        <w:t xml:space="preserve"> кал</w:t>
      </w:r>
      <w:r>
        <w:t xml:space="preserve">ендарных дней </w:t>
      </w:r>
      <w:proofErr w:type="gramStart"/>
      <w:r>
        <w:t>с даты размещения</w:t>
      </w:r>
      <w:proofErr w:type="gramEnd"/>
      <w:r>
        <w:t xml:space="preserve"> заявки Заказчиком в автоматизированной системе заказов «Электронный ордер»</w:t>
      </w:r>
      <w:r w:rsidRPr="00B446C8">
        <w:t>.</w:t>
      </w:r>
    </w:p>
    <w:p w:rsidR="00DF2B01" w:rsidRPr="00B446C8" w:rsidRDefault="00DF2B01" w:rsidP="00DF2B01">
      <w:pPr>
        <w:pStyle w:val="Standard"/>
        <w:ind w:firstLine="709"/>
        <w:jc w:val="both"/>
        <w:rPr>
          <w:i/>
        </w:rPr>
      </w:pPr>
      <w:r w:rsidRPr="00B446C8">
        <w:t>1.3.Поставка Товара осуществляется: на склад Покупателя, расположенный по адресу: Россия, Ленинградская область, город Выборг, Ленинградское шоссе, д. 23</w:t>
      </w:r>
    </w:p>
    <w:p w:rsidR="00DF2B01" w:rsidRPr="00B446C8" w:rsidRDefault="00DF2B01" w:rsidP="00DF2B01">
      <w:pPr>
        <w:pStyle w:val="Standard"/>
        <w:ind w:firstLine="709"/>
        <w:jc w:val="both"/>
      </w:pPr>
      <w:r w:rsidRPr="00B446C8">
        <w:t>1.4. Время поставки: в рабочие дни с 9 часов до 16 часов.</w:t>
      </w:r>
    </w:p>
    <w:p w:rsidR="00DF2B01" w:rsidRPr="00B446C8" w:rsidRDefault="00DF2B01" w:rsidP="00DF2B01">
      <w:pPr>
        <w:pStyle w:val="Standard"/>
        <w:ind w:firstLine="709"/>
        <w:jc w:val="both"/>
      </w:pPr>
      <w:r w:rsidRPr="00B446C8">
        <w:t>1.5. При исполнении настоящего договора Стороны принимают на себя обязательства использовать автоматизированную систему заказов «Электронный ордер» (далее АСЗ «Электронный ордер»).</w:t>
      </w:r>
    </w:p>
    <w:p w:rsidR="00DF2B01" w:rsidRPr="00B446C8" w:rsidRDefault="00DF2B01" w:rsidP="00DF2B01">
      <w:pPr>
        <w:pStyle w:val="Standard"/>
        <w:spacing w:line="360" w:lineRule="auto"/>
        <w:jc w:val="center"/>
        <w:rPr>
          <w:b/>
        </w:rPr>
      </w:pPr>
    </w:p>
    <w:p w:rsidR="00DF2B01" w:rsidRPr="00B446C8" w:rsidRDefault="00DF2B01" w:rsidP="00DF2B01">
      <w:pPr>
        <w:pStyle w:val="Standard"/>
        <w:spacing w:line="360" w:lineRule="auto"/>
        <w:jc w:val="center"/>
        <w:rPr>
          <w:b/>
        </w:rPr>
      </w:pPr>
      <w:r w:rsidRPr="00B446C8">
        <w:rPr>
          <w:b/>
        </w:rPr>
        <w:t>2. Стоимость и порядок оплаты</w:t>
      </w:r>
    </w:p>
    <w:p w:rsidR="00DF2B01" w:rsidRPr="00B446C8" w:rsidRDefault="00DF2B01" w:rsidP="00DF2B01">
      <w:pPr>
        <w:ind w:firstLine="720"/>
        <w:jc w:val="both"/>
      </w:pPr>
      <w:r w:rsidRPr="00B446C8">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 рублей</w:t>
      </w:r>
      <w:r w:rsidRPr="00B446C8">
        <w:rPr>
          <w:b/>
        </w:rPr>
        <w:t xml:space="preserve">, </w:t>
      </w:r>
      <w:r w:rsidR="00270997">
        <w:rPr>
          <w:b/>
        </w:rPr>
        <w:t>НДС не облагается.</w:t>
      </w:r>
    </w:p>
    <w:p w:rsidR="000D2A34" w:rsidRPr="000D2A34" w:rsidRDefault="00DF2B01" w:rsidP="000D2A34">
      <w:pPr>
        <w:ind w:firstLine="720"/>
        <w:jc w:val="both"/>
        <w:rPr>
          <w:rFonts w:eastAsia="Times New Roman"/>
        </w:rPr>
      </w:pPr>
      <w:r w:rsidRPr="00B446C8">
        <w:t xml:space="preserve">2.2. </w:t>
      </w:r>
      <w:r w:rsidR="000D2A34" w:rsidRPr="000D2A34">
        <w:rPr>
          <w:rFonts w:eastAsia="Times New Roman"/>
        </w:rPr>
        <w:t xml:space="preserve">Оплата Товара производится Покупателем в течение </w:t>
      </w:r>
      <w:r w:rsidR="0030546E">
        <w:rPr>
          <w:rFonts w:eastAsia="Times New Roman"/>
        </w:rPr>
        <w:t>9</w:t>
      </w:r>
      <w:r w:rsidR="000D2A34" w:rsidRPr="000D2A34">
        <w:rPr>
          <w:rFonts w:eastAsia="Times New Roman"/>
        </w:rPr>
        <w:t>0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DF2B01" w:rsidRPr="00B446C8" w:rsidRDefault="00DF2B01" w:rsidP="000D2A34">
      <w:pPr>
        <w:ind w:firstLine="720"/>
        <w:jc w:val="both"/>
      </w:pPr>
      <w:r w:rsidRPr="00B446C8">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446C8">
        <w:t>дств с б</w:t>
      </w:r>
      <w:proofErr w:type="gramEnd"/>
      <w:r w:rsidRPr="00B446C8">
        <w:t>анковского счета Покупателя.</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3.  Права и обязанности Сторон</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3.1. Поставщик обязан:</w:t>
      </w:r>
    </w:p>
    <w:p w:rsidR="00DF2B01" w:rsidRPr="00B446C8" w:rsidRDefault="00DF2B01" w:rsidP="00DF2B01">
      <w:pPr>
        <w:tabs>
          <w:tab w:val="left" w:pos="720"/>
        </w:tabs>
        <w:ind w:right="142" w:firstLine="709"/>
        <w:jc w:val="both"/>
      </w:pPr>
      <w:r w:rsidRPr="00B446C8">
        <w:t xml:space="preserve">3.1.1. Осуществлять поставку товаров в количестве, указанном в соответствующей Спецификации и заявке Покупателя, направленной Покупателем посредством АСЗ «Электронный ордер», в сроки, установленные настоящим Договором, при условии наличия Товара на складе, в сроки не позднее  </w:t>
      </w:r>
      <w:r w:rsidR="00270997">
        <w:t>20</w:t>
      </w:r>
      <w:r w:rsidRPr="00B446C8">
        <w:t xml:space="preserve"> календарных дней с момента подтверждения Заявки в АСЗ «Электронный ордер».</w:t>
      </w:r>
    </w:p>
    <w:p w:rsidR="00DF2B01" w:rsidRPr="00B446C8" w:rsidRDefault="00DF2B01" w:rsidP="00DF2B01">
      <w:pPr>
        <w:tabs>
          <w:tab w:val="left" w:pos="720"/>
        </w:tabs>
        <w:ind w:right="142" w:firstLine="709"/>
        <w:jc w:val="both"/>
      </w:pPr>
      <w:r w:rsidRPr="00B446C8">
        <w:t>3.1.2. Своевременно размещать в АСЗ «Электронный ордер» актуальную информацию о номенклатуре и цене Товара, поставляемого по настоящему Договору.</w:t>
      </w:r>
    </w:p>
    <w:p w:rsidR="00DF2B01" w:rsidRPr="00B446C8" w:rsidRDefault="00DF2B01" w:rsidP="00DF2B01">
      <w:pPr>
        <w:tabs>
          <w:tab w:val="left" w:pos="720"/>
        </w:tabs>
        <w:ind w:right="142" w:firstLine="709"/>
        <w:jc w:val="both"/>
      </w:pPr>
      <w:r w:rsidRPr="00B446C8">
        <w:t>3.1.3. Своевременно подтверждать заявки Покупателя в АСЗ «Электронный ордер».</w:t>
      </w:r>
    </w:p>
    <w:p w:rsidR="00DF2B01" w:rsidRPr="00B446C8" w:rsidRDefault="00DF2B01" w:rsidP="00DF2B01">
      <w:pPr>
        <w:ind w:firstLine="709"/>
        <w:jc w:val="both"/>
      </w:pPr>
      <w:r w:rsidRPr="00B446C8">
        <w:t>3.1.4. Своевременно выгружать в АСЗ «Электронный ордер» первичные документы по исполнению настоящего Договора с последующей досылкой оригиналов первичных документов в порядке, установленном настоящим Договором.</w:t>
      </w:r>
    </w:p>
    <w:p w:rsidR="00DF2B01" w:rsidRPr="00B446C8" w:rsidRDefault="00DF2B01" w:rsidP="00DF2B01">
      <w:pPr>
        <w:pStyle w:val="Standard"/>
        <w:shd w:val="clear" w:color="auto" w:fill="FFFFFF"/>
        <w:ind w:firstLine="709"/>
        <w:jc w:val="both"/>
        <w:rPr>
          <w:spacing w:val="-4"/>
        </w:rPr>
      </w:pPr>
      <w:r w:rsidRPr="00B446C8">
        <w:rPr>
          <w:bCs/>
        </w:rPr>
        <w:t xml:space="preserve">3.1.5. </w:t>
      </w:r>
      <w:r w:rsidRPr="00B446C8">
        <w:t>Предоставить на Товар техническую документацию, паспорт с инструкцией по эксплуатации</w:t>
      </w:r>
      <w:r w:rsidRPr="00B446C8">
        <w:rPr>
          <w:spacing w:val="-3"/>
        </w:rPr>
        <w:t xml:space="preserve"> и/или электронные схемы с указанием параметров основных элементов</w:t>
      </w:r>
      <w:r w:rsidRPr="00B446C8">
        <w:t>,</w:t>
      </w:r>
      <w:r w:rsidRPr="00B446C8">
        <w:rPr>
          <w:spacing w:val="-1"/>
        </w:rPr>
        <w:t xml:space="preserve"> техническое описание конструкции с указанием основных техниче</w:t>
      </w:r>
      <w:r w:rsidRPr="00B446C8">
        <w:rPr>
          <w:spacing w:val="-4"/>
        </w:rPr>
        <w:t>ских данных на русском языке,</w:t>
      </w:r>
      <w:r w:rsidRPr="00B446C8">
        <w:t xml:space="preserve"> </w:t>
      </w:r>
      <w:r w:rsidRPr="00B446C8">
        <w:rPr>
          <w:spacing w:val="-4"/>
        </w:rPr>
        <w:t>сертификат соответствия Госстандарта России или иные документы, необходимые для эксплуатации Товара по назначению.</w:t>
      </w:r>
    </w:p>
    <w:p w:rsidR="00DF2B01" w:rsidRPr="00B446C8" w:rsidRDefault="00DF2B01" w:rsidP="00DF2B01">
      <w:pPr>
        <w:pStyle w:val="Standard"/>
        <w:shd w:val="clear" w:color="auto" w:fill="FFFFFF"/>
        <w:ind w:firstLine="709"/>
        <w:jc w:val="both"/>
      </w:pPr>
      <w:r w:rsidRPr="00B446C8">
        <w:rPr>
          <w:spacing w:val="-4"/>
        </w:rPr>
        <w:t xml:space="preserve">3.1.6. </w:t>
      </w:r>
      <w:r w:rsidRPr="00B446C8">
        <w:rPr>
          <w:spacing w:val="-3"/>
        </w:rPr>
        <w:t xml:space="preserve">При отгрузке </w:t>
      </w:r>
      <w:r w:rsidRPr="00B446C8">
        <w:t>Товара передать Покупателю подлинники следующих документов:</w:t>
      </w:r>
    </w:p>
    <w:p w:rsidR="00DF2B01" w:rsidRPr="00B446C8" w:rsidRDefault="00DF2B01" w:rsidP="00DF2B01">
      <w:pPr>
        <w:pStyle w:val="Standard"/>
        <w:shd w:val="clear" w:color="auto" w:fill="FFFFFF"/>
        <w:ind w:firstLine="709"/>
        <w:jc w:val="both"/>
      </w:pPr>
      <w:r w:rsidRPr="00B446C8">
        <w:t xml:space="preserve">товарную накладную формы (ТОРГ-12); </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bCs/>
          <w:sz w:val="24"/>
          <w:szCs w:val="24"/>
        </w:rPr>
        <w:t xml:space="preserve">3.1.7. </w:t>
      </w:r>
      <w:r w:rsidRPr="00B446C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3.1.8.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3.1.9.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 Покупатель обязан:</w:t>
      </w:r>
    </w:p>
    <w:p w:rsidR="00DF2B01" w:rsidRPr="00B446C8" w:rsidRDefault="00DF2B01" w:rsidP="00DF2B01">
      <w:pPr>
        <w:tabs>
          <w:tab w:val="left" w:pos="720"/>
        </w:tabs>
        <w:ind w:right="142" w:firstLine="709"/>
        <w:jc w:val="both"/>
      </w:pPr>
      <w:r w:rsidRPr="00B446C8">
        <w:lastRenderedPageBreak/>
        <w:t>3.2.1. Предоставлять Поставщику заявки на Товар в электронном виде посредством АСЗ «Электронный ордер».</w:t>
      </w:r>
    </w:p>
    <w:p w:rsidR="00DF2B01" w:rsidRPr="00B446C8" w:rsidRDefault="00DF2B01" w:rsidP="00DF2B01">
      <w:pPr>
        <w:ind w:firstLine="709"/>
        <w:jc w:val="both"/>
      </w:pPr>
      <w:r w:rsidRPr="00B446C8">
        <w:t>3.2.1. Размещать, предусмотренные АСЗ «Электронный ордер» иные необходимые документы.</w:t>
      </w:r>
    </w:p>
    <w:p w:rsidR="00DF2B01" w:rsidRPr="00B446C8" w:rsidRDefault="00DF2B01" w:rsidP="00DF2B01">
      <w:pPr>
        <w:ind w:firstLine="709"/>
        <w:jc w:val="both"/>
      </w:pPr>
      <w:r w:rsidRPr="00B446C8">
        <w:t>3.2.3. Предоставить Поставщику годовую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Покупатель должен предоставить Поставщику разовую доверенность на их получение, выписанную на лицо, принимающее Товар.</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3.2.4. Обеспечить проверку при приемке Товара по количеству качеству и комплектности.</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3.2.5. Принять и оплатить Товар в размерах и в сроки, установленные настоящим Договором.</w:t>
      </w:r>
    </w:p>
    <w:p w:rsidR="00DF2B01" w:rsidRPr="00B446C8" w:rsidRDefault="00DF2B01" w:rsidP="00DF2B01">
      <w:pPr>
        <w:pStyle w:val="Standard"/>
        <w:ind w:firstLine="720"/>
        <w:jc w:val="both"/>
      </w:pPr>
      <w:r w:rsidRPr="00B446C8">
        <w:t>3.3. Покупатель вправе досрочно принять и оплатить поставленный Поставщиком Товар.</w:t>
      </w:r>
    </w:p>
    <w:p w:rsidR="00DF2B01" w:rsidRPr="00B446C8" w:rsidRDefault="00DF2B01" w:rsidP="00DF2B01">
      <w:pPr>
        <w:pStyle w:val="Standard"/>
        <w:ind w:firstLine="720"/>
        <w:jc w:val="both"/>
        <w:rPr>
          <w:shd w:val="clear" w:color="auto" w:fill="FFFFFF"/>
        </w:rPr>
      </w:pPr>
      <w:r w:rsidRPr="00B446C8">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F2B01" w:rsidRPr="00B446C8" w:rsidRDefault="00DF2B01" w:rsidP="00DF2B01">
      <w:pPr>
        <w:pStyle w:val="Standard"/>
        <w:ind w:firstLine="720"/>
        <w:jc w:val="both"/>
        <w:rPr>
          <w:shd w:val="clear" w:color="auto" w:fill="FFFFFF"/>
        </w:rPr>
      </w:pPr>
    </w:p>
    <w:p w:rsidR="00DF2B01" w:rsidRPr="00B446C8" w:rsidRDefault="00DF2B01" w:rsidP="00DF2B01">
      <w:pPr>
        <w:pStyle w:val="ConsNormal"/>
        <w:spacing w:line="360" w:lineRule="auto"/>
        <w:jc w:val="center"/>
        <w:rPr>
          <w:rFonts w:ascii="Times New Roman" w:hAnsi="Times New Roman"/>
          <w:b/>
          <w:sz w:val="24"/>
          <w:szCs w:val="24"/>
        </w:rPr>
      </w:pPr>
      <w:r w:rsidRPr="00B446C8">
        <w:rPr>
          <w:rFonts w:ascii="Times New Roman" w:hAnsi="Times New Roman"/>
          <w:b/>
          <w:sz w:val="24"/>
          <w:szCs w:val="24"/>
        </w:rPr>
        <w:t>4. Условия поставки и приемки</w:t>
      </w:r>
    </w:p>
    <w:p w:rsidR="00DF2B01" w:rsidRPr="00B446C8" w:rsidRDefault="00DF2B01" w:rsidP="00DF2B01">
      <w:pPr>
        <w:ind w:firstLine="720"/>
        <w:jc w:val="both"/>
        <w:rPr>
          <w:bCs/>
          <w:spacing w:val="1"/>
        </w:rPr>
      </w:pPr>
      <w:r w:rsidRPr="00B446C8">
        <w:t xml:space="preserve">4.1. Доставка Товара Покупателю производится Поставщиком </w:t>
      </w:r>
      <w:r w:rsidRPr="00B446C8">
        <w:rPr>
          <w:spacing w:val="3"/>
        </w:rPr>
        <w:t xml:space="preserve">путем его отгрузки любым транспортом по своему выбору. </w:t>
      </w:r>
      <w:r w:rsidRPr="00B446C8">
        <w:rPr>
          <w:bCs/>
          <w:spacing w:val="1"/>
        </w:rPr>
        <w:t xml:space="preserve">Поставка Товара осуществляется Поставщиком в течение </w:t>
      </w:r>
      <w:r w:rsidRPr="00B446C8">
        <w:rPr>
          <w:bCs/>
          <w:spacing w:val="1"/>
          <w:u w:val="single"/>
        </w:rPr>
        <w:t xml:space="preserve">5 </w:t>
      </w:r>
      <w:r w:rsidRPr="00B446C8">
        <w:rPr>
          <w:bCs/>
          <w:spacing w:val="1"/>
        </w:rPr>
        <w:t xml:space="preserve">рабочих дней </w:t>
      </w:r>
      <w:proofErr w:type="gramStart"/>
      <w:r w:rsidRPr="00B446C8">
        <w:rPr>
          <w:bCs/>
          <w:spacing w:val="1"/>
        </w:rPr>
        <w:t>с даты подписания</w:t>
      </w:r>
      <w:proofErr w:type="gramEnd"/>
      <w:r w:rsidRPr="00B446C8">
        <w:rPr>
          <w:bCs/>
          <w:spacing w:val="1"/>
        </w:rPr>
        <w:t xml:space="preserve"> Сторонами Спецификации на Товар и подтверждения Заявки в </w:t>
      </w:r>
      <w:r w:rsidRPr="00B446C8">
        <w:t>АСЗ «Электронный ордер»</w:t>
      </w:r>
      <w:r w:rsidRPr="00B446C8">
        <w:rPr>
          <w:bCs/>
          <w:spacing w:val="1"/>
        </w:rPr>
        <w:t>.</w:t>
      </w:r>
    </w:p>
    <w:p w:rsidR="00DF2B01" w:rsidRPr="00B446C8" w:rsidRDefault="00DF2B01" w:rsidP="00DF2B01">
      <w:pPr>
        <w:pStyle w:val="Standard"/>
        <w:spacing w:line="280" w:lineRule="exact"/>
        <w:ind w:firstLine="720"/>
        <w:jc w:val="both"/>
      </w:pPr>
      <w:r w:rsidRPr="00B446C8">
        <w:t>4.2. Поставщик заблаговременно (не позднее, чем за 24(двадцать четыре) часа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номер Договора;</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номер товарной накладной формы (ТОРГ-12);</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наименование Товара;</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упаковочный лист;</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дату отгрузки;</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количество мест;</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вес нетто и вес брутто.</w:t>
      </w:r>
    </w:p>
    <w:p w:rsidR="00DF2B01" w:rsidRPr="00B446C8" w:rsidRDefault="00DF2B01" w:rsidP="00DF2B01">
      <w:pPr>
        <w:pStyle w:val="Standard"/>
        <w:ind w:firstLine="720"/>
        <w:jc w:val="both"/>
      </w:pPr>
      <w:r w:rsidRPr="00B446C8">
        <w:t>Уведомление может быть направлено по факсу или по электронной почте.</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4.3. Приемка Товара осуществляется в момент передачи Товара от Поставщик</w:t>
      </w:r>
      <w:proofErr w:type="gramStart"/>
      <w:r w:rsidRPr="00B446C8">
        <w:rPr>
          <w:rFonts w:ascii="Times New Roman" w:hAnsi="Times New Roman"/>
          <w:sz w:val="24"/>
          <w:szCs w:val="24"/>
        </w:rPr>
        <w:t>а(</w:t>
      </w:r>
      <w:proofErr w:type="gramEnd"/>
      <w:r w:rsidRPr="00B446C8">
        <w:rPr>
          <w:rFonts w:ascii="Times New Roman" w:hAnsi="Times New Roman"/>
          <w:sz w:val="24"/>
          <w:szCs w:val="24"/>
        </w:rPr>
        <w:t xml:space="preserve">представителя Поставщика или транспортной организации, уполномоченной Поставщиком) к Покупателя по количеству мест и качеству упаковки с подписанием товарной накладной формы (ТОРГ-12). </w:t>
      </w:r>
    </w:p>
    <w:p w:rsidR="00DF2B01" w:rsidRPr="00B446C8" w:rsidRDefault="00DF2B01" w:rsidP="00DF2B01">
      <w:pPr>
        <w:shd w:val="clear" w:color="auto" w:fill="FFFFFF"/>
        <w:tabs>
          <w:tab w:val="left" w:pos="0"/>
        </w:tabs>
        <w:ind w:firstLine="709"/>
        <w:jc w:val="both"/>
        <w:rPr>
          <w:spacing w:val="2"/>
        </w:rPr>
      </w:pPr>
      <w:r w:rsidRPr="00B446C8">
        <w:rPr>
          <w:spacing w:val="2"/>
        </w:rPr>
        <w:t>4.3.1.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DF2B01" w:rsidRPr="00B446C8" w:rsidRDefault="00DF2B01" w:rsidP="00DF2B01">
      <w:pPr>
        <w:shd w:val="clear" w:color="auto" w:fill="FFFFFF"/>
        <w:tabs>
          <w:tab w:val="left" w:pos="0"/>
        </w:tabs>
        <w:ind w:firstLine="709"/>
        <w:jc w:val="both"/>
        <w:rPr>
          <w:spacing w:val="2"/>
        </w:rPr>
      </w:pPr>
      <w:r w:rsidRPr="00B446C8">
        <w:rPr>
          <w:spacing w:val="2"/>
        </w:rPr>
        <w:t xml:space="preserve">4.3.2. Поставщик обязуется </w:t>
      </w:r>
      <w:proofErr w:type="spellStart"/>
      <w:r w:rsidRPr="00B446C8">
        <w:rPr>
          <w:spacing w:val="2"/>
        </w:rPr>
        <w:t>допоставить</w:t>
      </w:r>
      <w:proofErr w:type="spellEnd"/>
      <w:r w:rsidRPr="00B446C8">
        <w:rPr>
          <w:spacing w:val="2"/>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DF2B01" w:rsidRPr="00B446C8" w:rsidRDefault="00DF2B01" w:rsidP="00DF2B01">
      <w:pPr>
        <w:shd w:val="clear" w:color="auto" w:fill="FFFFFF"/>
        <w:ind w:firstLine="709"/>
        <w:jc w:val="both"/>
      </w:pPr>
      <w:r w:rsidRPr="00B446C8">
        <w:rPr>
          <w:color w:val="000000"/>
          <w:spacing w:val="-3"/>
        </w:rPr>
        <w:t>4.3.3. Покупателем (Получателем) могут быть заявлены претензии:</w:t>
      </w:r>
    </w:p>
    <w:p w:rsidR="00DF2B01" w:rsidRPr="00B446C8" w:rsidRDefault="00DF2B01" w:rsidP="00DF2B01">
      <w:pPr>
        <w:shd w:val="clear" w:color="auto" w:fill="FFFFFF"/>
        <w:ind w:firstLine="709"/>
        <w:jc w:val="both"/>
      </w:pPr>
      <w:r w:rsidRPr="00B446C8">
        <w:rPr>
          <w:color w:val="000000"/>
          <w:spacing w:val="-2"/>
        </w:rPr>
        <w:t xml:space="preserve">по количеству Товара – в течение </w:t>
      </w:r>
      <w:r w:rsidRPr="00B446C8">
        <w:rPr>
          <w:spacing w:val="-2"/>
        </w:rPr>
        <w:t>10 (Десяти) рабочих</w:t>
      </w:r>
      <w:r w:rsidRPr="00B446C8">
        <w:rPr>
          <w:color w:val="000000"/>
          <w:spacing w:val="-2"/>
        </w:rPr>
        <w:t xml:space="preserve"> со дня </w:t>
      </w:r>
      <w:r w:rsidRPr="00B446C8">
        <w:rPr>
          <w:spacing w:val="-2"/>
        </w:rPr>
        <w:t>подпи</w:t>
      </w:r>
      <w:r w:rsidRPr="00B446C8">
        <w:rPr>
          <w:spacing w:val="-3"/>
        </w:rPr>
        <w:t>сания накладной на Товар;</w:t>
      </w:r>
    </w:p>
    <w:p w:rsidR="00DF2B01" w:rsidRPr="00B446C8" w:rsidRDefault="00DF2B01" w:rsidP="00DF2B01">
      <w:pPr>
        <w:shd w:val="clear" w:color="auto" w:fill="FFFFFF"/>
        <w:ind w:firstLine="709"/>
        <w:jc w:val="both"/>
        <w:rPr>
          <w:color w:val="000000"/>
          <w:spacing w:val="-3"/>
        </w:rPr>
      </w:pPr>
      <w:r w:rsidRPr="00B446C8">
        <w:rPr>
          <w:color w:val="000000"/>
          <w:spacing w:val="-3"/>
        </w:rPr>
        <w:t>по качеству – в течение всего срока годности при условии соблюдения надлежащего режима хранения Товара.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4.4.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446C8">
        <w:rPr>
          <w:rFonts w:ascii="Times New Roman" w:hAnsi="Times New Roman"/>
          <w:sz w:val="24"/>
          <w:szCs w:val="24"/>
        </w:rPr>
        <w:t>но</w:t>
      </w:r>
      <w:proofErr w:type="gramEnd"/>
      <w:r w:rsidRPr="00B446C8">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F2B01" w:rsidRPr="00B446C8" w:rsidRDefault="00DF2B01" w:rsidP="00DF2B01">
      <w:pPr>
        <w:shd w:val="clear" w:color="auto" w:fill="FFFFFF"/>
        <w:ind w:firstLine="709"/>
        <w:jc w:val="both"/>
        <w:rPr>
          <w:color w:val="000000"/>
          <w:spacing w:val="-3"/>
        </w:rPr>
      </w:pPr>
    </w:p>
    <w:p w:rsidR="00DF2B01" w:rsidRPr="00B446C8" w:rsidRDefault="00DF2B01" w:rsidP="00DF2B01">
      <w:pPr>
        <w:pStyle w:val="ConsNormal"/>
        <w:spacing w:line="360" w:lineRule="auto"/>
        <w:ind w:firstLine="360"/>
        <w:jc w:val="center"/>
        <w:rPr>
          <w:rFonts w:ascii="Times New Roman" w:hAnsi="Times New Roman"/>
          <w:b/>
          <w:sz w:val="24"/>
          <w:szCs w:val="24"/>
        </w:rPr>
      </w:pPr>
      <w:r w:rsidRPr="00B446C8">
        <w:rPr>
          <w:rFonts w:ascii="Times New Roman" w:hAnsi="Times New Roman"/>
          <w:b/>
          <w:sz w:val="24"/>
          <w:szCs w:val="24"/>
        </w:rPr>
        <w:t>5. Комплектность, качество и гарантии</w:t>
      </w:r>
    </w:p>
    <w:p w:rsidR="00DF2B01" w:rsidRPr="00B446C8" w:rsidRDefault="00DF2B01" w:rsidP="00DF2B01">
      <w:pPr>
        <w:pStyle w:val="af8"/>
        <w:jc w:val="both"/>
        <w:rPr>
          <w:sz w:val="24"/>
          <w:szCs w:val="24"/>
        </w:rPr>
      </w:pPr>
      <w:r w:rsidRPr="00B446C8">
        <w:rPr>
          <w:sz w:val="24"/>
          <w:szCs w:val="24"/>
        </w:rPr>
        <w:lastRenderedPageBreak/>
        <w:tab/>
        <w:t>5.1. Поставщик гарантирует, что:</w:t>
      </w:r>
    </w:p>
    <w:p w:rsidR="00DF2B01" w:rsidRPr="00B446C8" w:rsidRDefault="00DF2B01" w:rsidP="00DF2B01">
      <w:pPr>
        <w:pStyle w:val="af8"/>
        <w:ind w:firstLine="709"/>
        <w:jc w:val="both"/>
        <w:rPr>
          <w:sz w:val="24"/>
          <w:szCs w:val="24"/>
        </w:rPr>
      </w:pPr>
      <w:r w:rsidRPr="00B446C8">
        <w:rPr>
          <w:sz w:val="24"/>
          <w:szCs w:val="24"/>
        </w:rPr>
        <w:t>поставляемый по настоящему Договору Товар является новым и не был в употреблении;</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F2B01" w:rsidRPr="00B446C8" w:rsidRDefault="00DF2B01" w:rsidP="00DF2B01">
      <w:pPr>
        <w:pStyle w:val="af8"/>
        <w:ind w:firstLine="708"/>
        <w:jc w:val="both"/>
        <w:rPr>
          <w:sz w:val="24"/>
          <w:szCs w:val="24"/>
        </w:rPr>
      </w:pPr>
      <w:r w:rsidRPr="00B446C8">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F2B01" w:rsidRPr="00B446C8" w:rsidRDefault="00DF2B01" w:rsidP="00DF2B01">
      <w:pPr>
        <w:pStyle w:val="af8"/>
        <w:ind w:firstLine="708"/>
        <w:jc w:val="both"/>
        <w:rPr>
          <w:sz w:val="24"/>
          <w:szCs w:val="24"/>
        </w:rPr>
      </w:pPr>
      <w:r w:rsidRPr="00B446C8">
        <w:rPr>
          <w:sz w:val="24"/>
          <w:szCs w:val="24"/>
        </w:rPr>
        <w:t>при производстве Товара были применены качественные материалы, и было обеспечено надлежащее техническое исполнение;</w:t>
      </w:r>
    </w:p>
    <w:p w:rsidR="00DF2B01" w:rsidRPr="00B446C8" w:rsidRDefault="00DF2B01" w:rsidP="00DF2B01">
      <w:pPr>
        <w:pStyle w:val="af8"/>
        <w:ind w:firstLine="708"/>
        <w:jc w:val="both"/>
        <w:rPr>
          <w:spacing w:val="1"/>
          <w:sz w:val="24"/>
          <w:szCs w:val="24"/>
        </w:rPr>
      </w:pPr>
      <w:r w:rsidRPr="00B446C8">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446C8">
        <w:rPr>
          <w:spacing w:val="1"/>
          <w:sz w:val="24"/>
          <w:szCs w:val="24"/>
        </w:rPr>
        <w:t xml:space="preserve"> техническим условиям на соответствующий вид Товара;</w:t>
      </w:r>
    </w:p>
    <w:p w:rsidR="00DF2B01" w:rsidRPr="00B446C8" w:rsidRDefault="00DF2B01" w:rsidP="00DF2B01">
      <w:pPr>
        <w:pStyle w:val="af8"/>
        <w:ind w:firstLine="708"/>
        <w:jc w:val="both"/>
        <w:rPr>
          <w:sz w:val="24"/>
          <w:szCs w:val="24"/>
        </w:rPr>
      </w:pPr>
      <w:r w:rsidRPr="00B446C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F2B01" w:rsidRPr="00B446C8" w:rsidRDefault="00DF2B01" w:rsidP="00DF2B01">
      <w:pPr>
        <w:pStyle w:val="af8"/>
        <w:jc w:val="both"/>
        <w:rPr>
          <w:sz w:val="24"/>
          <w:szCs w:val="24"/>
        </w:rPr>
      </w:pPr>
      <w:r w:rsidRPr="00B446C8">
        <w:rPr>
          <w:sz w:val="24"/>
          <w:szCs w:val="24"/>
        </w:rPr>
        <w:tab/>
        <w:t>5.2. Гарантийный срок на Товар составляет 24 (двадцать четыре) месяца с момента подписания сторонами товарной накладной по форме ТОРГ-12.</w:t>
      </w:r>
    </w:p>
    <w:p w:rsidR="00DF2B01" w:rsidRPr="00B446C8" w:rsidRDefault="00DF2B01" w:rsidP="00DF2B01">
      <w:pPr>
        <w:ind w:firstLine="709"/>
        <w:jc w:val="both"/>
      </w:pPr>
      <w:r w:rsidRPr="00B446C8">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F2B01" w:rsidRPr="00B446C8" w:rsidRDefault="00DF2B01" w:rsidP="00DF2B01">
      <w:pPr>
        <w:pStyle w:val="Standard"/>
        <w:ind w:firstLine="709"/>
        <w:jc w:val="both"/>
      </w:pPr>
      <w:r w:rsidRPr="00B446C8">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F2B01" w:rsidRPr="00B446C8" w:rsidRDefault="00DF2B01" w:rsidP="00DF2B01">
      <w:pPr>
        <w:pStyle w:val="ConsNormal"/>
        <w:spacing w:line="360" w:lineRule="auto"/>
        <w:ind w:firstLine="709"/>
        <w:jc w:val="center"/>
        <w:rPr>
          <w:rFonts w:ascii="Times New Roman" w:hAnsi="Times New Roman"/>
          <w:b/>
          <w:sz w:val="24"/>
          <w:szCs w:val="24"/>
        </w:rPr>
      </w:pPr>
      <w:r w:rsidRPr="00B446C8">
        <w:rPr>
          <w:rFonts w:ascii="Times New Roman" w:hAnsi="Times New Roman"/>
          <w:b/>
          <w:sz w:val="24"/>
          <w:szCs w:val="24"/>
        </w:rPr>
        <w:t>6. Упаковка и маркировка</w:t>
      </w:r>
    </w:p>
    <w:p w:rsidR="00DF2B01" w:rsidRPr="00B446C8" w:rsidRDefault="00DF2B01" w:rsidP="00DF2B01">
      <w:pPr>
        <w:ind w:firstLine="709"/>
        <w:jc w:val="both"/>
      </w:pPr>
      <w:r w:rsidRPr="00B446C8">
        <w:rPr>
          <w:color w:val="000000"/>
          <w:spacing w:val="6"/>
        </w:rPr>
        <w:t>6.1. 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w:t>
      </w:r>
      <w:r w:rsidRPr="00B446C8">
        <w:rPr>
          <w:color w:val="000000"/>
          <w:spacing w:val="1"/>
        </w:rPr>
        <w:t xml:space="preserve">портировке и хранении. Поставляемый Товар должен быть упакован и маркирован в </w:t>
      </w:r>
      <w:r w:rsidRPr="00B446C8">
        <w:rPr>
          <w:color w:val="000000"/>
          <w:spacing w:val="4"/>
        </w:rPr>
        <w:t>соответствии с требованиями НТД, ГОСТов и ТУ и условиями настоя</w:t>
      </w:r>
      <w:r w:rsidRPr="00B446C8">
        <w:rPr>
          <w:color w:val="000000"/>
          <w:spacing w:val="1"/>
        </w:rPr>
        <w:t>щего Договора.</w:t>
      </w:r>
    </w:p>
    <w:p w:rsidR="00DF2B01" w:rsidRPr="00B446C8" w:rsidRDefault="00DF2B01" w:rsidP="00DF2B01">
      <w:pPr>
        <w:shd w:val="clear" w:color="auto" w:fill="FFFFFF"/>
        <w:ind w:firstLine="709"/>
        <w:jc w:val="both"/>
        <w:rPr>
          <w:spacing w:val="2"/>
        </w:rPr>
      </w:pPr>
      <w:r w:rsidRPr="00B446C8">
        <w:rPr>
          <w:color w:val="000000"/>
          <w:spacing w:val="5"/>
        </w:rPr>
        <w:t xml:space="preserve">6.2. Упаковка Товара должна обеспечивать полную сохранность груза от </w:t>
      </w:r>
      <w:r w:rsidRPr="00B446C8">
        <w:rPr>
          <w:color w:val="000000"/>
          <w:spacing w:val="8"/>
        </w:rPr>
        <w:t xml:space="preserve">всякого рода повреждений при перевозке всеми видами крытого </w:t>
      </w:r>
      <w:r w:rsidRPr="00B446C8">
        <w:rPr>
          <w:color w:val="000000"/>
          <w:spacing w:val="3"/>
        </w:rPr>
        <w:t>транспорта с учетом нескольких перегрузок в пути, а также хранение в соответствии с условиями, предусмотренными ГОСТ</w:t>
      </w:r>
      <w:r w:rsidRPr="00B446C8">
        <w:rPr>
          <w:spacing w:val="2"/>
        </w:rPr>
        <w:t>.</w:t>
      </w:r>
    </w:p>
    <w:p w:rsidR="00DF2B01" w:rsidRPr="00B446C8" w:rsidRDefault="00DF2B01" w:rsidP="00DF2B01">
      <w:pPr>
        <w:ind w:firstLine="709"/>
        <w:jc w:val="both"/>
      </w:pPr>
      <w:r w:rsidRPr="00B446C8">
        <w:rPr>
          <w:color w:val="000000"/>
          <w:spacing w:val="3"/>
        </w:rPr>
        <w:t xml:space="preserve">6.3. Поставщик несет ответственность перед Покупателем за повреждение </w:t>
      </w:r>
      <w:r w:rsidRPr="00B446C8">
        <w:rPr>
          <w:color w:val="000000"/>
        </w:rPr>
        <w:t>груза вследствие ненадлежащей упаковки или транспортировки.</w:t>
      </w:r>
    </w:p>
    <w:p w:rsidR="00DF2B01" w:rsidRPr="00B446C8" w:rsidRDefault="00DF2B01" w:rsidP="00DF2B01">
      <w:pPr>
        <w:shd w:val="clear" w:color="auto" w:fill="FFFFFF"/>
        <w:tabs>
          <w:tab w:val="num" w:pos="-1620"/>
        </w:tabs>
        <w:ind w:firstLine="709"/>
        <w:jc w:val="both"/>
      </w:pPr>
      <w:r w:rsidRPr="00B446C8">
        <w:rPr>
          <w:color w:val="000000"/>
          <w:spacing w:val="3"/>
        </w:rPr>
        <w:t xml:space="preserve">6.4. </w:t>
      </w:r>
      <w:r w:rsidRPr="00B446C8">
        <w:rPr>
          <w:color w:val="000000"/>
          <w:spacing w:val="1"/>
        </w:rPr>
        <w:t xml:space="preserve">На каждое товарное место Поставщик обязуется составить упаковочный </w:t>
      </w:r>
      <w:r w:rsidRPr="00B446C8">
        <w:rPr>
          <w:color w:val="000000"/>
          <w:spacing w:val="2"/>
        </w:rPr>
        <w:t>лист, в котором указывается наименование Товара</w:t>
      </w:r>
      <w:r w:rsidRPr="00B446C8">
        <w:rPr>
          <w:color w:val="000000"/>
          <w:spacing w:val="1"/>
        </w:rPr>
        <w:t xml:space="preserve">, номер Договора, номер позиций, вес места и составить </w:t>
      </w:r>
      <w:r w:rsidRPr="00B446C8">
        <w:rPr>
          <w:color w:val="000000"/>
          <w:spacing w:val="4"/>
        </w:rPr>
        <w:t xml:space="preserve">сводный упаковочный лист, в котором должно быть указано содержимое отдельных </w:t>
      </w:r>
      <w:r w:rsidRPr="00B446C8">
        <w:rPr>
          <w:color w:val="000000"/>
          <w:spacing w:val="-1"/>
        </w:rPr>
        <w:t>мест.</w:t>
      </w:r>
    </w:p>
    <w:p w:rsidR="00DF2B01" w:rsidRPr="00B446C8" w:rsidRDefault="00DF2B01" w:rsidP="00DF2B01">
      <w:pPr>
        <w:shd w:val="clear" w:color="auto" w:fill="FFFFFF"/>
        <w:ind w:firstLine="709"/>
        <w:jc w:val="both"/>
      </w:pPr>
      <w:r w:rsidRPr="00B446C8">
        <w:rPr>
          <w:color w:val="000000"/>
          <w:spacing w:val="4"/>
        </w:rPr>
        <w:t xml:space="preserve">6.5. Один экземпляр упаковочного листа в водонепроницаемом конверте </w:t>
      </w:r>
      <w:r w:rsidRPr="00B446C8">
        <w:rPr>
          <w:color w:val="000000"/>
          <w:spacing w:val="2"/>
        </w:rPr>
        <w:t>вкладывается в короб, который маркируется буквой «Д», и один экземп</w:t>
      </w:r>
      <w:r w:rsidRPr="00B446C8">
        <w:rPr>
          <w:color w:val="000000"/>
          <w:spacing w:val="3"/>
        </w:rPr>
        <w:t>ляр прикрепляется на внешней стороне каждого короба в конверт из во</w:t>
      </w:r>
      <w:r w:rsidRPr="00B446C8">
        <w:rPr>
          <w:color w:val="000000"/>
          <w:spacing w:val="2"/>
        </w:rPr>
        <w:t xml:space="preserve">донепроницаемой </w:t>
      </w:r>
      <w:r w:rsidRPr="00B446C8">
        <w:rPr>
          <w:spacing w:val="2"/>
        </w:rPr>
        <w:t>бумаги.</w:t>
      </w:r>
    </w:p>
    <w:p w:rsidR="00DF2B01" w:rsidRPr="00B446C8" w:rsidRDefault="00DF2B01" w:rsidP="00DF2B01">
      <w:pPr>
        <w:shd w:val="clear" w:color="auto" w:fill="FFFFFF"/>
        <w:ind w:firstLine="709"/>
        <w:jc w:val="both"/>
      </w:pPr>
      <w:r w:rsidRPr="00B446C8">
        <w:rPr>
          <w:color w:val="000000"/>
          <w:spacing w:val="2"/>
        </w:rPr>
        <w:t>6.6. Места, требующие специального обращения, имеют следующую маркировку:</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 xml:space="preserve">верх! </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осторожно!</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не кантовать!</w:t>
      </w:r>
    </w:p>
    <w:p w:rsidR="00DF2B01" w:rsidRPr="00B446C8" w:rsidRDefault="00DF2B01" w:rsidP="00DF2B01">
      <w:pPr>
        <w:shd w:val="clear" w:color="auto" w:fill="FFFFFF"/>
        <w:tabs>
          <w:tab w:val="left" w:pos="0"/>
        </w:tabs>
        <w:ind w:firstLine="709"/>
        <w:jc w:val="both"/>
        <w:rPr>
          <w:color w:val="000000"/>
          <w:spacing w:val="2"/>
        </w:rPr>
      </w:pPr>
      <w:r w:rsidRPr="00B446C8">
        <w:rPr>
          <w:spacing w:val="2"/>
        </w:rPr>
        <w:t>6.7. Распаковка Товара, поставляемого по настоящему Договору, осуществляется  на территории Покупателя.</w:t>
      </w:r>
    </w:p>
    <w:p w:rsidR="00DF2B01" w:rsidRPr="00B446C8" w:rsidRDefault="00DF2B01" w:rsidP="00DF2B01">
      <w:pPr>
        <w:pStyle w:val="ConsNormal"/>
        <w:spacing w:line="360" w:lineRule="auto"/>
        <w:jc w:val="center"/>
        <w:rPr>
          <w:rFonts w:ascii="Times New Roman" w:hAnsi="Times New Roman"/>
          <w:b/>
          <w:sz w:val="24"/>
          <w:szCs w:val="24"/>
        </w:rPr>
      </w:pPr>
    </w:p>
    <w:p w:rsidR="00DF2B01" w:rsidRPr="00B446C8" w:rsidRDefault="00DF2B01" w:rsidP="00DF2B01">
      <w:pPr>
        <w:pStyle w:val="ConsNormal"/>
        <w:spacing w:line="360" w:lineRule="auto"/>
        <w:jc w:val="center"/>
        <w:rPr>
          <w:rFonts w:ascii="Times New Roman" w:hAnsi="Times New Roman"/>
          <w:b/>
          <w:sz w:val="24"/>
          <w:szCs w:val="24"/>
        </w:rPr>
      </w:pPr>
      <w:r w:rsidRPr="00B446C8">
        <w:rPr>
          <w:rFonts w:ascii="Times New Roman" w:hAnsi="Times New Roman"/>
          <w:b/>
          <w:sz w:val="24"/>
          <w:szCs w:val="24"/>
        </w:rPr>
        <w:t>7.Переход права собственности</w:t>
      </w:r>
    </w:p>
    <w:p w:rsidR="00DF2B01" w:rsidRPr="00B446C8" w:rsidRDefault="00DF2B01" w:rsidP="00DF2B01">
      <w:pPr>
        <w:spacing w:line="228" w:lineRule="auto"/>
        <w:ind w:firstLine="709"/>
        <w:jc w:val="both"/>
      </w:pPr>
      <w:r w:rsidRPr="00B446C8">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8. Ответственность Сторон</w:t>
      </w:r>
    </w:p>
    <w:p w:rsidR="00DF2B01" w:rsidRPr="00B446C8" w:rsidRDefault="00DF2B01" w:rsidP="00DF2B01">
      <w:pPr>
        <w:pStyle w:val="ConsNormal"/>
        <w:jc w:val="both"/>
        <w:rPr>
          <w:rFonts w:ascii="Times New Roman" w:hAnsi="Times New Roman"/>
          <w:sz w:val="24"/>
          <w:szCs w:val="24"/>
        </w:rPr>
      </w:pPr>
      <w:r w:rsidRPr="00B446C8">
        <w:rPr>
          <w:rFonts w:ascii="Times New Roman" w:hAnsi="Times New Roman"/>
          <w:sz w:val="24"/>
          <w:szCs w:val="24"/>
        </w:rPr>
        <w:lastRenderedPageBreak/>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F2B01" w:rsidRPr="00B446C8" w:rsidRDefault="00DF2B01" w:rsidP="00DF2B01">
      <w:pPr>
        <w:pStyle w:val="af8"/>
        <w:ind w:firstLine="709"/>
        <w:jc w:val="both"/>
        <w:rPr>
          <w:sz w:val="24"/>
          <w:szCs w:val="24"/>
        </w:rPr>
      </w:pPr>
      <w:r w:rsidRPr="00B446C8">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DF2B01" w:rsidRPr="00B446C8" w:rsidRDefault="00DF2B01" w:rsidP="00DF2B01">
      <w:pPr>
        <w:pStyle w:val="af8"/>
        <w:ind w:firstLine="709"/>
        <w:jc w:val="both"/>
        <w:rPr>
          <w:sz w:val="24"/>
          <w:szCs w:val="24"/>
        </w:rPr>
      </w:pPr>
      <w:r w:rsidRPr="00B446C8">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F2B01" w:rsidRPr="00B446C8" w:rsidRDefault="00DF2B01" w:rsidP="00DF2B01">
      <w:pPr>
        <w:pStyle w:val="af8"/>
        <w:ind w:firstLine="708"/>
        <w:jc w:val="both"/>
        <w:rPr>
          <w:sz w:val="24"/>
          <w:szCs w:val="24"/>
        </w:rPr>
      </w:pPr>
      <w:r w:rsidRPr="00B446C8">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F2B01" w:rsidRPr="00B446C8" w:rsidRDefault="00DF2B01" w:rsidP="00DF2B01">
      <w:pPr>
        <w:pStyle w:val="af8"/>
        <w:ind w:firstLine="708"/>
        <w:jc w:val="both"/>
        <w:rPr>
          <w:sz w:val="24"/>
          <w:szCs w:val="24"/>
        </w:rPr>
      </w:pPr>
      <w:r w:rsidRPr="00B446C8">
        <w:rPr>
          <w:sz w:val="24"/>
          <w:szCs w:val="24"/>
        </w:rPr>
        <w:t>- возмещения Покупателю убытков, вызванных таким отказом;</w:t>
      </w:r>
    </w:p>
    <w:p w:rsidR="00DF2B01" w:rsidRPr="00B446C8" w:rsidRDefault="00DF2B01" w:rsidP="00DF2B01">
      <w:pPr>
        <w:pStyle w:val="af8"/>
        <w:ind w:firstLine="708"/>
        <w:jc w:val="both"/>
        <w:rPr>
          <w:sz w:val="24"/>
          <w:szCs w:val="24"/>
        </w:rPr>
      </w:pPr>
      <w:r w:rsidRPr="00B446C8">
        <w:rPr>
          <w:sz w:val="24"/>
          <w:szCs w:val="24"/>
        </w:rPr>
        <w:t xml:space="preserve">- возврата всех </w:t>
      </w:r>
      <w:proofErr w:type="gramStart"/>
      <w:r w:rsidRPr="00B446C8">
        <w:rPr>
          <w:sz w:val="24"/>
          <w:szCs w:val="24"/>
        </w:rPr>
        <w:t>уплаченные</w:t>
      </w:r>
      <w:proofErr w:type="gramEnd"/>
      <w:r w:rsidRPr="00B446C8">
        <w:rPr>
          <w:sz w:val="24"/>
          <w:szCs w:val="24"/>
        </w:rPr>
        <w:t xml:space="preserve"> Покупателем по настоящему Договору денежных сумм;</w:t>
      </w:r>
    </w:p>
    <w:p w:rsidR="00DF2B01" w:rsidRPr="00B446C8" w:rsidRDefault="00DF2B01" w:rsidP="00DF2B01">
      <w:pPr>
        <w:pStyle w:val="af8"/>
        <w:ind w:firstLine="708"/>
        <w:jc w:val="both"/>
        <w:rPr>
          <w:sz w:val="24"/>
          <w:szCs w:val="24"/>
        </w:rPr>
      </w:pPr>
      <w:r w:rsidRPr="00B446C8">
        <w:rPr>
          <w:sz w:val="24"/>
          <w:szCs w:val="24"/>
        </w:rPr>
        <w:t xml:space="preserve">- уплаты Покупателю штрафа в размере 10 % от общей стоимости Товара, указанной в п. 2.1 настоящего Договора.  </w:t>
      </w:r>
    </w:p>
    <w:p w:rsidR="00DF2B01" w:rsidRPr="00B446C8" w:rsidRDefault="00DF2B01" w:rsidP="00DF2B01">
      <w:pPr>
        <w:pStyle w:val="Standard"/>
        <w:ind w:right="-81" w:firstLine="709"/>
        <w:jc w:val="both"/>
      </w:pPr>
      <w:r w:rsidRPr="00B446C8">
        <w:t xml:space="preserve">8.5. В случае не устранения Поставщиком выявленных недостатков Товара в течение  14 (четырнадцати) рабочих дней </w:t>
      </w:r>
      <w:proofErr w:type="gramStart"/>
      <w:r w:rsidRPr="00B446C8">
        <w:t>с даты получения</w:t>
      </w:r>
      <w:proofErr w:type="gramEnd"/>
      <w:r w:rsidRPr="00B446C8">
        <w:t xml:space="preserve"> от Покупателя требования об устранении недостатков Товара, Покупатель вправе требовать от Поставщика уплаты пени в размере:</w:t>
      </w:r>
    </w:p>
    <w:p w:rsidR="00DF2B01" w:rsidRPr="00B446C8" w:rsidRDefault="00DF2B01" w:rsidP="00DF2B01">
      <w:pPr>
        <w:pStyle w:val="Standard"/>
        <w:ind w:right="-81" w:firstLine="709"/>
        <w:jc w:val="both"/>
      </w:pPr>
      <w:r w:rsidRPr="00B446C8">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F2B01" w:rsidRPr="00B446C8" w:rsidRDefault="00DF2B01" w:rsidP="00DF2B01">
      <w:pPr>
        <w:pStyle w:val="Standard"/>
        <w:ind w:right="-81" w:firstLine="709"/>
        <w:jc w:val="both"/>
      </w:pPr>
      <w:r w:rsidRPr="00B446C8">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F2B01" w:rsidRPr="00B446C8" w:rsidRDefault="00DF2B01" w:rsidP="00DF2B01">
      <w:pPr>
        <w:pStyle w:val="af8"/>
        <w:ind w:firstLine="708"/>
        <w:jc w:val="both"/>
        <w:rPr>
          <w:sz w:val="24"/>
          <w:szCs w:val="24"/>
        </w:rPr>
      </w:pPr>
      <w:r w:rsidRPr="00B446C8">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446C8">
        <w:rPr>
          <w:i/>
          <w:sz w:val="24"/>
          <w:szCs w:val="24"/>
        </w:rPr>
        <w:t xml:space="preserve"> </w:t>
      </w:r>
      <w:r w:rsidRPr="00B446C8">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446C8">
        <w:rPr>
          <w:sz w:val="24"/>
          <w:szCs w:val="24"/>
        </w:rPr>
        <w:t>с  даты  поставки</w:t>
      </w:r>
      <w:proofErr w:type="gramEnd"/>
      <w:r w:rsidRPr="00B446C8">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F2B01" w:rsidRPr="00B446C8" w:rsidRDefault="00DF2B01" w:rsidP="00DF2B01">
      <w:pPr>
        <w:pStyle w:val="af8"/>
        <w:ind w:firstLine="708"/>
        <w:jc w:val="both"/>
        <w:rPr>
          <w:sz w:val="24"/>
          <w:szCs w:val="24"/>
        </w:rPr>
      </w:pPr>
      <w:r w:rsidRPr="00B446C8">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F2B01" w:rsidRPr="00B446C8" w:rsidRDefault="00DF2B01" w:rsidP="00DF2B01">
      <w:pPr>
        <w:pStyle w:val="af8"/>
        <w:ind w:firstLine="708"/>
        <w:jc w:val="both"/>
        <w:rPr>
          <w:sz w:val="24"/>
          <w:szCs w:val="24"/>
        </w:rPr>
      </w:pPr>
      <w:r w:rsidRPr="00B446C8">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F2B01" w:rsidRPr="00B446C8" w:rsidRDefault="00DF2B01" w:rsidP="00DF2B01">
      <w:pPr>
        <w:pStyle w:val="Standard"/>
        <w:ind w:firstLine="708"/>
        <w:jc w:val="both"/>
      </w:pPr>
      <w:r w:rsidRPr="00B446C8">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F2B01" w:rsidRPr="00B446C8" w:rsidRDefault="00DF2B01" w:rsidP="00DF2B01">
      <w:pPr>
        <w:pStyle w:val="ConsNormal"/>
        <w:ind w:firstLine="709"/>
        <w:jc w:val="both"/>
        <w:rPr>
          <w:rFonts w:ascii="Times New Roman" w:hAnsi="Times New Roman"/>
          <w:iCs/>
          <w:sz w:val="24"/>
          <w:szCs w:val="24"/>
        </w:rPr>
      </w:pPr>
      <w:r w:rsidRPr="00B446C8">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B446C8">
        <w:rPr>
          <w:rFonts w:ascii="Times New Roman" w:hAnsi="Times New Roman"/>
          <w:iCs/>
          <w:sz w:val="24"/>
          <w:szCs w:val="24"/>
        </w:rPr>
        <w:t>ств тр</w:t>
      </w:r>
      <w:proofErr w:type="gramEnd"/>
      <w:r w:rsidRPr="00B446C8">
        <w:rPr>
          <w:rFonts w:ascii="Times New Roman" w:hAnsi="Times New Roman"/>
          <w:iCs/>
          <w:sz w:val="24"/>
          <w:szCs w:val="24"/>
        </w:rPr>
        <w:t>етьими лицами, привлеченными Поставщиком для исполнения своих обязательств по Договору.</w:t>
      </w:r>
    </w:p>
    <w:p w:rsidR="00DF2B01" w:rsidRPr="00B446C8" w:rsidRDefault="00DF2B01" w:rsidP="00DF2B01">
      <w:pPr>
        <w:pStyle w:val="ConsNormal"/>
        <w:ind w:firstLine="709"/>
        <w:jc w:val="both"/>
        <w:rPr>
          <w:rFonts w:ascii="Times New Roman" w:hAnsi="Times New Roman"/>
          <w:iCs/>
          <w:sz w:val="24"/>
          <w:szCs w:val="24"/>
        </w:rPr>
      </w:pPr>
      <w:r w:rsidRPr="00B446C8">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9. Обстоятельства непреодолимой силы</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9.1. </w:t>
      </w:r>
      <w:proofErr w:type="gramStart"/>
      <w:r w:rsidRPr="00B446C8">
        <w:rPr>
          <w:rFonts w:ascii="Times New Roman" w:hAnsi="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w:t>
      </w:r>
      <w:r w:rsidRPr="00B446C8">
        <w:rPr>
          <w:rFonts w:ascii="Times New Roman" w:hAnsi="Times New Roman"/>
          <w:sz w:val="24"/>
          <w:szCs w:val="24"/>
        </w:rPr>
        <w:lastRenderedPageBreak/>
        <w:t>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446C8">
        <w:rPr>
          <w:rFonts w:ascii="Times New Roman" w:hAnsi="Times New Roman"/>
          <w:sz w:val="24"/>
          <w:szCs w:val="24"/>
        </w:rPr>
        <w:t>Договор</w:t>
      </w:r>
      <w:proofErr w:type="gramEnd"/>
      <w:r w:rsidRPr="00B446C8">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10. Разрешение споров</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446C8">
        <w:rPr>
          <w:rFonts w:ascii="Times New Roman" w:hAnsi="Times New Roman"/>
          <w:sz w:val="24"/>
          <w:szCs w:val="24"/>
        </w:rPr>
        <w:t>с даты получения</w:t>
      </w:r>
      <w:proofErr w:type="gramEnd"/>
      <w:r w:rsidRPr="00B446C8">
        <w:rPr>
          <w:rFonts w:ascii="Times New Roman" w:hAnsi="Times New Roman"/>
          <w:sz w:val="24"/>
          <w:szCs w:val="24"/>
        </w:rPr>
        <w:t xml:space="preserve"> претензии.</w:t>
      </w:r>
    </w:p>
    <w:p w:rsidR="00DF2B01" w:rsidRPr="00B446C8" w:rsidRDefault="00DF2B01" w:rsidP="00DF2B01">
      <w:pPr>
        <w:pStyle w:val="ConsNormal"/>
        <w:ind w:firstLine="709"/>
        <w:jc w:val="both"/>
        <w:rPr>
          <w:rFonts w:ascii="Times New Roman" w:hAnsi="Times New Roman"/>
          <w:i/>
          <w:sz w:val="24"/>
          <w:szCs w:val="24"/>
        </w:rPr>
      </w:pPr>
      <w:r w:rsidRPr="00B446C8">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Санкт-Петербурга и Ленинградской области  в соответствии с действующим законодательством РФ.</w:t>
      </w:r>
      <w:r w:rsidRPr="00B446C8">
        <w:rPr>
          <w:rFonts w:ascii="Times New Roman" w:hAnsi="Times New Roman"/>
          <w:i/>
          <w:sz w:val="24"/>
          <w:szCs w:val="24"/>
        </w:rPr>
        <w:t xml:space="preserve">        </w:t>
      </w:r>
    </w:p>
    <w:p w:rsidR="00DF2B01" w:rsidRPr="00B446C8" w:rsidRDefault="00DF2B01" w:rsidP="00DF2B01">
      <w:pPr>
        <w:pStyle w:val="ConsNormal"/>
        <w:ind w:firstLine="0"/>
        <w:jc w:val="center"/>
        <w:rPr>
          <w:rFonts w:ascii="Times New Roman" w:hAnsi="Times New Roman"/>
          <w:b/>
          <w:sz w:val="24"/>
          <w:szCs w:val="24"/>
        </w:rPr>
      </w:pPr>
      <w:r w:rsidRPr="00B446C8">
        <w:rPr>
          <w:rFonts w:ascii="Times New Roman" w:hAnsi="Times New Roman"/>
          <w:b/>
          <w:sz w:val="24"/>
          <w:szCs w:val="24"/>
        </w:rPr>
        <w:t>11. Порядок внесения изменений, дополнений в Договор</w:t>
      </w:r>
    </w:p>
    <w:p w:rsidR="00DF2B01" w:rsidRPr="00B446C8" w:rsidRDefault="00DF2B01" w:rsidP="00DF2B01">
      <w:pPr>
        <w:pStyle w:val="ConsNormal"/>
        <w:ind w:firstLine="0"/>
        <w:jc w:val="center"/>
        <w:rPr>
          <w:rFonts w:ascii="Times New Roman" w:hAnsi="Times New Roman"/>
          <w:b/>
          <w:sz w:val="24"/>
          <w:szCs w:val="24"/>
        </w:rPr>
      </w:pPr>
      <w:r w:rsidRPr="00B446C8">
        <w:rPr>
          <w:rFonts w:ascii="Times New Roman" w:hAnsi="Times New Roman"/>
          <w:b/>
          <w:sz w:val="24"/>
          <w:szCs w:val="24"/>
        </w:rPr>
        <w:t>и его расторжения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11.2. Настоящий Договор </w:t>
      </w:r>
      <w:proofErr w:type="gramStart"/>
      <w:r w:rsidRPr="00B446C8">
        <w:rPr>
          <w:rFonts w:ascii="Times New Roman" w:hAnsi="Times New Roman"/>
          <w:sz w:val="24"/>
          <w:szCs w:val="24"/>
        </w:rPr>
        <w:t>может быть досрочно расторгнут</w:t>
      </w:r>
      <w:proofErr w:type="gramEnd"/>
      <w:r w:rsidRPr="00B446C8">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11.3. </w:t>
      </w:r>
      <w:proofErr w:type="gramStart"/>
      <w:r w:rsidRPr="00B446C8">
        <w:rPr>
          <w:rFonts w:ascii="Times New Roman" w:hAnsi="Times New Roman"/>
          <w:sz w:val="24"/>
          <w:szCs w:val="24"/>
        </w:rPr>
        <w:t>Договор</w:t>
      </w:r>
      <w:proofErr w:type="gramEnd"/>
      <w:r w:rsidRPr="00B446C8">
        <w:rPr>
          <w:rFonts w:ascii="Times New Roman" w:hAnsi="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F2B01" w:rsidRPr="00B446C8" w:rsidRDefault="00DF2B01" w:rsidP="00DF2B01">
      <w:pPr>
        <w:pStyle w:val="ConsNormal"/>
        <w:spacing w:line="280" w:lineRule="exact"/>
        <w:ind w:firstLine="709"/>
        <w:jc w:val="both"/>
        <w:rPr>
          <w:rFonts w:ascii="Times New Roman" w:hAnsi="Times New Roman"/>
          <w:sz w:val="24"/>
          <w:szCs w:val="24"/>
        </w:rPr>
      </w:pPr>
      <w:r w:rsidRPr="00B446C8">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446C8">
        <w:rPr>
          <w:rFonts w:ascii="Times New Roman" w:hAnsi="Times New Roman"/>
          <w:sz w:val="24"/>
          <w:szCs w:val="24"/>
        </w:rPr>
        <w:t>с даты расторжения</w:t>
      </w:r>
      <w:proofErr w:type="gramEnd"/>
      <w:r w:rsidRPr="00B446C8">
        <w:rPr>
          <w:rFonts w:ascii="Times New Roman" w:hAnsi="Times New Roman"/>
          <w:sz w:val="24"/>
          <w:szCs w:val="24"/>
        </w:rPr>
        <w:t xml:space="preserve"> настоящего Договора.</w:t>
      </w:r>
    </w:p>
    <w:p w:rsidR="00DF2B01" w:rsidRPr="00B446C8" w:rsidRDefault="00DF2B01" w:rsidP="00DF2B01">
      <w:pPr>
        <w:pStyle w:val="ConsNormal"/>
        <w:widowControl w:val="0"/>
        <w:numPr>
          <w:ilvl w:val="1"/>
          <w:numId w:val="38"/>
        </w:numPr>
        <w:suppressAutoHyphens/>
        <w:autoSpaceDN w:val="0"/>
        <w:snapToGrid/>
        <w:ind w:firstLine="709"/>
        <w:jc w:val="both"/>
        <w:textAlignment w:val="baseline"/>
        <w:rPr>
          <w:rFonts w:ascii="Times New Roman" w:hAnsi="Times New Roman"/>
          <w:sz w:val="24"/>
          <w:szCs w:val="24"/>
        </w:rPr>
      </w:pPr>
      <w:proofErr w:type="gramStart"/>
      <w:r w:rsidRPr="00B446C8">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bookmarkStart w:id="1" w:name="OLE_LINK13"/>
      <w:bookmarkStart w:id="2" w:name="OLE_LINK12"/>
      <w:bookmarkStart w:id="3" w:name="OLE_LINK1"/>
      <w:bookmarkStart w:id="4" w:name="OLE_LINK5"/>
      <w:proofErr w:type="gramEnd"/>
    </w:p>
    <w:p w:rsidR="00DF2B01" w:rsidRPr="00B446C8" w:rsidRDefault="00DF2B01" w:rsidP="00DF2B01">
      <w:pPr>
        <w:pStyle w:val="Standard"/>
        <w:spacing w:line="276" w:lineRule="auto"/>
        <w:jc w:val="center"/>
        <w:rPr>
          <w:b/>
        </w:rPr>
      </w:pPr>
      <w:r w:rsidRPr="00B446C8">
        <w:rPr>
          <w:b/>
        </w:rPr>
        <w:t>12. Антикоррупционная оговорка</w:t>
      </w:r>
    </w:p>
    <w:p w:rsidR="00DF2B01" w:rsidRPr="00B446C8" w:rsidRDefault="00DF2B01" w:rsidP="00DF2B01">
      <w:pPr>
        <w:pStyle w:val="Standard"/>
        <w:spacing w:line="276" w:lineRule="auto"/>
        <w:jc w:val="both"/>
      </w:pPr>
      <w:r w:rsidRPr="00B446C8">
        <w:tab/>
        <w:t>12.1. </w:t>
      </w:r>
      <w:proofErr w:type="gramStart"/>
      <w:r w:rsidRPr="00B446C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446C8">
        <w:t xml:space="preserve"> получения каких-либо неправомерных преимуществ или для достижения иных неправомерных целей.</w:t>
      </w:r>
    </w:p>
    <w:p w:rsidR="00DF2B01" w:rsidRPr="00B446C8" w:rsidRDefault="00DF2B01" w:rsidP="00DF2B01">
      <w:pPr>
        <w:pStyle w:val="Standard"/>
        <w:spacing w:line="276" w:lineRule="auto"/>
        <w:jc w:val="both"/>
      </w:pPr>
      <w:r w:rsidRPr="00B446C8">
        <w:tab/>
        <w:t>12.2. </w:t>
      </w:r>
      <w:proofErr w:type="gramStart"/>
      <w:r w:rsidRPr="00B446C8">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w:t>
      </w:r>
      <w:r w:rsidRPr="00B446C8">
        <w:lastRenderedPageBreak/>
        <w:t>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F2B01" w:rsidRPr="00B446C8" w:rsidRDefault="00DF2B01" w:rsidP="00DF2B01">
      <w:pPr>
        <w:pStyle w:val="Standard"/>
        <w:spacing w:line="276" w:lineRule="auto"/>
        <w:jc w:val="both"/>
      </w:pPr>
      <w:r w:rsidRPr="00B446C8">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B446C8">
        <w:t xml:space="preserve">12.1, 12.2 </w:t>
      </w:r>
      <w:bookmarkEnd w:id="5"/>
      <w:bookmarkEnd w:id="6"/>
      <w:r w:rsidRPr="00B446C8">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DF2B01" w:rsidRPr="00B446C8" w:rsidRDefault="00DF2B01" w:rsidP="00DF2B01">
      <w:pPr>
        <w:pStyle w:val="Standard"/>
        <w:spacing w:line="276" w:lineRule="auto"/>
        <w:jc w:val="both"/>
        <w:rPr>
          <w:shd w:val="clear" w:color="auto" w:fill="FFFFFF"/>
        </w:rPr>
      </w:pPr>
      <w:r w:rsidRPr="00B446C8">
        <w:tab/>
      </w:r>
      <w:r w:rsidRPr="00B446C8">
        <w:rPr>
          <w:shd w:val="clear" w:color="auto" w:fill="FFFFFF"/>
        </w:rPr>
        <w:t xml:space="preserve">12.3.1.Каналы уведомления Покупателя о нарушениях каких-либо положений пунктов 12.1, 12.2 настоящего Договора: </w:t>
      </w:r>
    </w:p>
    <w:p w:rsidR="00DF2B01" w:rsidRPr="00B446C8" w:rsidRDefault="00DF2B01" w:rsidP="00DF2B01">
      <w:pPr>
        <w:pStyle w:val="Standard"/>
        <w:spacing w:line="276" w:lineRule="auto"/>
        <w:jc w:val="both"/>
      </w:pPr>
      <w:r w:rsidRPr="00B446C8">
        <w:rPr>
          <w:shd w:val="clear" w:color="auto" w:fill="FFFFFF"/>
        </w:rPr>
        <w:t xml:space="preserve">- электронная почта: </w:t>
      </w:r>
      <w:proofErr w:type="spellStart"/>
      <w:r w:rsidRPr="00B446C8">
        <w:rPr>
          <w:u w:val="single"/>
          <w:shd w:val="clear" w:color="auto" w:fill="FFFFFF"/>
          <w:lang w:val="en-US"/>
        </w:rPr>
        <w:t>uzlovaja</w:t>
      </w:r>
      <w:proofErr w:type="spellEnd"/>
      <w:r w:rsidRPr="00B446C8">
        <w:rPr>
          <w:u w:val="single"/>
          <w:shd w:val="clear" w:color="auto" w:fill="FFFFFF"/>
        </w:rPr>
        <w:t>@</w:t>
      </w:r>
      <w:r w:rsidRPr="00B446C8">
        <w:rPr>
          <w:u w:val="single"/>
          <w:shd w:val="clear" w:color="auto" w:fill="FFFFFF"/>
          <w:lang w:val="en-US"/>
        </w:rPr>
        <w:t>mail</w:t>
      </w:r>
      <w:r w:rsidRPr="00B446C8">
        <w:rPr>
          <w:u w:val="single"/>
          <w:shd w:val="clear" w:color="auto" w:fill="FFFFFF"/>
        </w:rPr>
        <w:t>.</w:t>
      </w:r>
      <w:proofErr w:type="spellStart"/>
      <w:r w:rsidRPr="00B446C8">
        <w:rPr>
          <w:u w:val="single"/>
          <w:shd w:val="clear" w:color="auto" w:fill="FFFFFF"/>
          <w:lang w:val="en-US"/>
        </w:rPr>
        <w:t>ru</w:t>
      </w:r>
      <w:proofErr w:type="spellEnd"/>
      <w:r w:rsidRPr="00B446C8">
        <w:rPr>
          <w:shd w:val="clear" w:color="auto" w:fill="FFFFFF"/>
        </w:rPr>
        <w:t>;</w:t>
      </w:r>
    </w:p>
    <w:p w:rsidR="00DF2B01" w:rsidRPr="00B446C8" w:rsidRDefault="00DF2B01" w:rsidP="00DF2B01">
      <w:pPr>
        <w:pStyle w:val="Standard"/>
        <w:spacing w:line="276" w:lineRule="auto"/>
        <w:ind w:firstLine="709"/>
        <w:jc w:val="both"/>
      </w:pPr>
      <w:r w:rsidRPr="00B446C8">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446C8">
        <w:t>с даты получения</w:t>
      </w:r>
      <w:proofErr w:type="gramEnd"/>
      <w:r w:rsidRPr="00B446C8">
        <w:t xml:space="preserve"> письменного уведомления.</w:t>
      </w:r>
    </w:p>
    <w:p w:rsidR="00DF2B01" w:rsidRPr="00B446C8" w:rsidRDefault="00DF2B01" w:rsidP="00DF2B01">
      <w:pPr>
        <w:pStyle w:val="Standard"/>
        <w:spacing w:line="276" w:lineRule="auto"/>
        <w:jc w:val="both"/>
      </w:pPr>
      <w:r w:rsidRPr="00B446C8">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F2B01" w:rsidRPr="00B446C8" w:rsidRDefault="00DF2B01" w:rsidP="00DF2B01">
      <w:pPr>
        <w:pStyle w:val="Standard"/>
        <w:spacing w:line="276" w:lineRule="auto"/>
        <w:jc w:val="both"/>
      </w:pPr>
      <w:r w:rsidRPr="00B446C8">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F2B01" w:rsidRPr="00B446C8" w:rsidRDefault="00DF2B01" w:rsidP="00DF2B01">
      <w:pPr>
        <w:pStyle w:val="Standard"/>
        <w:numPr>
          <w:ilvl w:val="1"/>
          <w:numId w:val="39"/>
        </w:numPr>
        <w:spacing w:line="276" w:lineRule="auto"/>
        <w:ind w:firstLine="709"/>
        <w:jc w:val="both"/>
      </w:pPr>
      <w:proofErr w:type="gramStart"/>
      <w:r w:rsidRPr="00B446C8">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DF2B01" w:rsidRPr="00B446C8" w:rsidRDefault="00DF2B01" w:rsidP="00DF2B01">
      <w:pPr>
        <w:pStyle w:val="Standard"/>
        <w:spacing w:line="276" w:lineRule="auto"/>
        <w:jc w:val="center"/>
        <w:rPr>
          <w:b/>
        </w:rPr>
      </w:pPr>
      <w:r w:rsidRPr="00B446C8">
        <w:rPr>
          <w:b/>
        </w:rPr>
        <w:t>13. Налоговая оговорка</w:t>
      </w:r>
    </w:p>
    <w:p w:rsidR="00DF2B01" w:rsidRPr="00F535EE" w:rsidRDefault="00DF2B01" w:rsidP="00DF2B01">
      <w:pPr>
        <w:pStyle w:val="a3"/>
        <w:contextualSpacing/>
        <w:jc w:val="both"/>
        <w:rPr>
          <w:color w:val="000000"/>
        </w:rPr>
      </w:pPr>
      <w:r w:rsidRPr="00F535EE">
        <w:rPr>
          <w:color w:val="000000"/>
        </w:rPr>
        <w:t>13.1. Поставщик гарантиру</w:t>
      </w:r>
      <w:r>
        <w:rPr>
          <w:color w:val="000000"/>
        </w:rPr>
        <w:t>е</w:t>
      </w:r>
      <w:r w:rsidRPr="00F535EE">
        <w:rPr>
          <w:color w:val="000000"/>
        </w:rPr>
        <w:t>т, что:</w:t>
      </w:r>
    </w:p>
    <w:p w:rsidR="00DF2B01" w:rsidRPr="00F535EE" w:rsidRDefault="00DF2B01" w:rsidP="00DF2B01">
      <w:pPr>
        <w:pStyle w:val="a3"/>
        <w:contextualSpacing/>
        <w:jc w:val="both"/>
        <w:rPr>
          <w:color w:val="000000"/>
        </w:rPr>
      </w:pPr>
      <w:r w:rsidRPr="00F535EE">
        <w:rPr>
          <w:color w:val="000000"/>
        </w:rPr>
        <w:t>- он</w:t>
      </w:r>
      <w:r>
        <w:rPr>
          <w:color w:val="000000"/>
        </w:rPr>
        <w:t xml:space="preserve"> зарегистрирован</w:t>
      </w:r>
      <w:r w:rsidRPr="00F535EE">
        <w:rPr>
          <w:color w:val="000000"/>
        </w:rPr>
        <w:t xml:space="preserve"> в ЕГРЮЛ надлежащим образом;</w:t>
      </w:r>
    </w:p>
    <w:p w:rsidR="00DF2B01" w:rsidRPr="00F535EE" w:rsidRDefault="00DF2B01" w:rsidP="00DF2B01">
      <w:pPr>
        <w:pStyle w:val="a3"/>
        <w:contextualSpacing/>
        <w:jc w:val="both"/>
        <w:rPr>
          <w:color w:val="000000"/>
        </w:rPr>
      </w:pPr>
      <w:r w:rsidRPr="00F535EE">
        <w:rPr>
          <w:color w:val="000000"/>
        </w:rPr>
        <w:t xml:space="preserve">- </w:t>
      </w:r>
      <w:r>
        <w:rPr>
          <w:color w:val="000000"/>
        </w:rPr>
        <w:t>он</w:t>
      </w:r>
      <w:r w:rsidRPr="00F535EE">
        <w:rPr>
          <w:color w:val="000000"/>
        </w:rPr>
        <w:t xml:space="preserve"> находится и осуществляет функции управления по месту регистрации </w:t>
      </w:r>
      <w:r>
        <w:rPr>
          <w:color w:val="000000"/>
        </w:rPr>
        <w:t>ИП</w:t>
      </w:r>
      <w:r w:rsidRPr="00F535EE">
        <w:rPr>
          <w:color w:val="000000"/>
        </w:rPr>
        <w:t>;</w:t>
      </w:r>
    </w:p>
    <w:p w:rsidR="00DF2B01" w:rsidRPr="00F535EE" w:rsidRDefault="00DF2B01" w:rsidP="00DF2B01">
      <w:pPr>
        <w:pStyle w:val="a3"/>
        <w:contextualSpacing/>
        <w:jc w:val="both"/>
        <w:rPr>
          <w:color w:val="000000"/>
        </w:rPr>
      </w:pPr>
      <w:r w:rsidRPr="00F535EE">
        <w:rPr>
          <w:color w:val="000000"/>
        </w:rPr>
        <w:t>- располага</w:t>
      </w:r>
      <w:r>
        <w:rPr>
          <w:color w:val="000000"/>
        </w:rPr>
        <w:t>е</w:t>
      </w:r>
      <w:r w:rsidRPr="00F535EE">
        <w:rPr>
          <w:color w:val="000000"/>
        </w:rPr>
        <w:t>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F2B01" w:rsidRPr="00F535EE" w:rsidRDefault="00DF2B01" w:rsidP="00DF2B01">
      <w:pPr>
        <w:pStyle w:val="a3"/>
        <w:contextualSpacing/>
        <w:jc w:val="both"/>
        <w:rPr>
          <w:color w:val="000000"/>
        </w:rPr>
      </w:pPr>
      <w:r>
        <w:rPr>
          <w:color w:val="000000"/>
        </w:rPr>
        <w:t>- ведет бухгалтерский учет и составляе</w:t>
      </w:r>
      <w:r w:rsidRPr="00F535EE">
        <w:rPr>
          <w:color w:val="000000"/>
        </w:rPr>
        <w:t>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w:t>
      </w:r>
      <w:r>
        <w:rPr>
          <w:color w:val="000000"/>
        </w:rPr>
        <w:t>е</w:t>
      </w:r>
      <w:r w:rsidRPr="00F535EE">
        <w:rPr>
          <w:color w:val="000000"/>
        </w:rPr>
        <w:t>т годовую бухгалтерскую отчетность в налоговый орган;</w:t>
      </w:r>
    </w:p>
    <w:p w:rsidR="00DF2B01" w:rsidRPr="00F535EE" w:rsidRDefault="00DF2B01" w:rsidP="00DF2B01">
      <w:pPr>
        <w:pStyle w:val="a3"/>
        <w:contextualSpacing/>
        <w:jc w:val="both"/>
        <w:rPr>
          <w:color w:val="000000"/>
        </w:rPr>
      </w:pPr>
      <w:r w:rsidRPr="00F535EE">
        <w:rPr>
          <w:color w:val="000000"/>
        </w:rPr>
        <w:t>- вед</w:t>
      </w:r>
      <w:r>
        <w:rPr>
          <w:color w:val="000000"/>
        </w:rPr>
        <w:t>е</w:t>
      </w:r>
      <w:r w:rsidRPr="00F535EE">
        <w:rPr>
          <w:color w:val="000000"/>
        </w:rPr>
        <w:t>т налоговый учет и составля</w:t>
      </w:r>
      <w:r>
        <w:rPr>
          <w:color w:val="000000"/>
        </w:rPr>
        <w:t>е</w:t>
      </w:r>
      <w:r w:rsidRPr="00F535EE">
        <w:rPr>
          <w:color w:val="000000"/>
        </w:rPr>
        <w:t>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w:t>
      </w:r>
      <w:r>
        <w:rPr>
          <w:color w:val="000000"/>
        </w:rPr>
        <w:t>е</w:t>
      </w:r>
      <w:r w:rsidRPr="00F535EE">
        <w:rPr>
          <w:color w:val="000000"/>
        </w:rPr>
        <w:t>т налоговую отчетность в налоговые органы;</w:t>
      </w:r>
    </w:p>
    <w:p w:rsidR="00DF2B01" w:rsidRPr="00F535EE" w:rsidRDefault="00DF2B01" w:rsidP="00DF2B01">
      <w:pPr>
        <w:pStyle w:val="a3"/>
        <w:contextualSpacing/>
        <w:jc w:val="both"/>
        <w:rPr>
          <w:color w:val="000000"/>
        </w:rPr>
      </w:pPr>
      <w:proofErr w:type="gramStart"/>
      <w:r w:rsidRPr="00F535EE">
        <w:rPr>
          <w:color w:val="000000"/>
        </w:rPr>
        <w:t>- не допуска</w:t>
      </w:r>
      <w:r>
        <w:rPr>
          <w:color w:val="000000"/>
        </w:rPr>
        <w:t>е</w:t>
      </w:r>
      <w:r w:rsidRPr="00F535EE">
        <w:rPr>
          <w:color w:val="000000"/>
        </w:rPr>
        <w:t xml:space="preserve">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w:t>
      </w:r>
      <w:r w:rsidRPr="00F535EE">
        <w:rPr>
          <w:color w:val="000000"/>
        </w:rPr>
        <w:lastRenderedPageBreak/>
        <w:t>и налоговой отчетности, а также не отражают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F2B01" w:rsidRPr="00F535EE" w:rsidRDefault="00DF2B01" w:rsidP="00DF2B01">
      <w:pPr>
        <w:pStyle w:val="a3"/>
        <w:contextualSpacing/>
        <w:jc w:val="both"/>
        <w:rPr>
          <w:color w:val="000000"/>
        </w:rPr>
      </w:pPr>
      <w:r w:rsidRPr="00F535EE">
        <w:rPr>
          <w:color w:val="000000"/>
        </w:rPr>
        <w:t>- своевременно и в полном объеме уплачива</w:t>
      </w:r>
      <w:r>
        <w:rPr>
          <w:color w:val="000000"/>
        </w:rPr>
        <w:t>е</w:t>
      </w:r>
      <w:r w:rsidRPr="00F535EE">
        <w:rPr>
          <w:color w:val="000000"/>
        </w:rPr>
        <w:t>т налоги, сборы и страховые взносы;</w:t>
      </w:r>
    </w:p>
    <w:p w:rsidR="00DF2B01" w:rsidRPr="00F535EE" w:rsidRDefault="00DF2B01" w:rsidP="00DF2B01">
      <w:pPr>
        <w:pStyle w:val="a3"/>
        <w:contextualSpacing/>
        <w:jc w:val="both"/>
        <w:rPr>
          <w:color w:val="000000"/>
        </w:rPr>
      </w:pPr>
      <w:r w:rsidRPr="00F535EE">
        <w:rPr>
          <w:color w:val="000000"/>
        </w:rPr>
        <w:t>- отража</w:t>
      </w:r>
      <w:r>
        <w:rPr>
          <w:color w:val="000000"/>
        </w:rPr>
        <w:t>е</w:t>
      </w:r>
      <w:r w:rsidRPr="00F535EE">
        <w:rPr>
          <w:color w:val="000000"/>
        </w:rPr>
        <w:t xml:space="preserve">т в налоговой отчетности по НДС все суммы НДС, предъявленные </w:t>
      </w:r>
      <w:r>
        <w:rPr>
          <w:color w:val="000000"/>
        </w:rPr>
        <w:t>Покупателю</w:t>
      </w:r>
      <w:r w:rsidRPr="00F535EE">
        <w:rPr>
          <w:color w:val="000000"/>
        </w:rPr>
        <w:t>;</w:t>
      </w:r>
    </w:p>
    <w:p w:rsidR="00DF2B01" w:rsidRPr="00F535EE" w:rsidRDefault="00DF2B01" w:rsidP="00DF2B01">
      <w:pPr>
        <w:pStyle w:val="a3"/>
        <w:contextualSpacing/>
        <w:jc w:val="both"/>
        <w:rPr>
          <w:color w:val="000000"/>
        </w:rPr>
      </w:pPr>
      <w:r w:rsidRPr="00F535EE">
        <w:rPr>
          <w:color w:val="000000"/>
        </w:rPr>
        <w:t>- лица, подписывающие от имени сторон первичные документы и счет</w:t>
      </w:r>
      <w:proofErr w:type="gramStart"/>
      <w:r w:rsidRPr="00F535EE">
        <w:rPr>
          <w:color w:val="000000"/>
        </w:rPr>
        <w:t>а-</w:t>
      </w:r>
      <w:proofErr w:type="gramEnd"/>
      <w:r w:rsidRPr="00F535EE">
        <w:rPr>
          <w:color w:val="000000"/>
        </w:rPr>
        <w:t xml:space="preserve"> фактуры, имеют на это все необходимые полномочия и доверенности.</w:t>
      </w:r>
    </w:p>
    <w:p w:rsidR="00DF2B01" w:rsidRPr="00F535EE" w:rsidRDefault="00DF2B01" w:rsidP="00DF2B01">
      <w:pPr>
        <w:pStyle w:val="a3"/>
        <w:contextualSpacing/>
        <w:jc w:val="both"/>
        <w:rPr>
          <w:color w:val="000000"/>
        </w:rPr>
      </w:pPr>
      <w:r w:rsidRPr="00F535EE">
        <w:rPr>
          <w:color w:val="000000"/>
        </w:rPr>
        <w:t>13. 2. Если Поставщик нарушит гарантии (любую одну, несколько или все вместе), указанные в пункте 1 настоящего раздела, и это повлечет:</w:t>
      </w:r>
    </w:p>
    <w:p w:rsidR="00DF2B01" w:rsidRPr="00F535EE" w:rsidRDefault="00DF2B01" w:rsidP="00DF2B01">
      <w:pPr>
        <w:pStyle w:val="a3"/>
        <w:contextualSpacing/>
        <w:jc w:val="both"/>
        <w:rPr>
          <w:color w:val="000000"/>
        </w:rPr>
      </w:pPr>
      <w:r w:rsidRPr="00F535EE">
        <w:rPr>
          <w:color w:val="000000"/>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535EE">
        <w:rPr>
          <w:color w:val="000000"/>
        </w:rPr>
        <w:t>и(</w:t>
      </w:r>
      <w:proofErr w:type="gramEnd"/>
      <w:r w:rsidRPr="00F535EE">
        <w:rPr>
          <w:color w:val="000000"/>
        </w:rPr>
        <w:t>или)</w:t>
      </w:r>
    </w:p>
    <w:p w:rsidR="00DF2B01" w:rsidRPr="00F535EE" w:rsidRDefault="00DF2B01" w:rsidP="00DF2B01">
      <w:pPr>
        <w:pStyle w:val="a3"/>
        <w:contextualSpacing/>
        <w:jc w:val="both"/>
        <w:rPr>
          <w:color w:val="000000"/>
        </w:rPr>
      </w:pPr>
      <w:proofErr w:type="gramStart"/>
      <w:r w:rsidRPr="00F535EE">
        <w:rPr>
          <w:color w:val="000000"/>
        </w:rPr>
        <w:t xml:space="preserve">-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Pr>
          <w:color w:val="000000"/>
        </w:rPr>
        <w:t>Покупателю</w:t>
      </w:r>
      <w:r w:rsidRPr="00F535EE">
        <w:rPr>
          <w:color w:val="000000"/>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color w:val="000000"/>
        </w:rPr>
        <w:t xml:space="preserve"> </w:t>
      </w:r>
      <w:r w:rsidRPr="00F535EE">
        <w:rPr>
          <w:color w:val="000000"/>
        </w:rPr>
        <w:t>то Поставщик обязуется возместить Покупателю убытки</w:t>
      </w:r>
      <w:proofErr w:type="gramEnd"/>
      <w:r w:rsidRPr="00F535EE">
        <w:rPr>
          <w:color w:val="000000"/>
        </w:rPr>
        <w:t xml:space="preserve">, </w:t>
      </w:r>
      <w:proofErr w:type="gramStart"/>
      <w:r w:rsidRPr="00F535EE">
        <w:rPr>
          <w:color w:val="000000"/>
        </w:rPr>
        <w:t>который</w:t>
      </w:r>
      <w:proofErr w:type="gramEnd"/>
      <w:r w:rsidRPr="00F535EE">
        <w:rPr>
          <w:color w:val="000000"/>
        </w:rPr>
        <w:t xml:space="preserve"> последний понес вследствие таких нарушений.</w:t>
      </w:r>
    </w:p>
    <w:p w:rsidR="00DF2B01" w:rsidRPr="00F535EE" w:rsidRDefault="00DF2B01" w:rsidP="00DF2B01">
      <w:pPr>
        <w:pStyle w:val="a3"/>
        <w:contextualSpacing/>
        <w:jc w:val="both"/>
        <w:rPr>
          <w:color w:val="000000"/>
        </w:rPr>
      </w:pPr>
      <w:r w:rsidRPr="00F535EE">
        <w:rPr>
          <w:color w:val="000000"/>
        </w:rPr>
        <w:t>13.3. Поставщик</w:t>
      </w:r>
      <w:r>
        <w:rPr>
          <w:color w:val="000000"/>
        </w:rPr>
        <w:t xml:space="preserve"> </w:t>
      </w:r>
      <w:r w:rsidRPr="00F535EE">
        <w:rPr>
          <w:color w:val="000000"/>
        </w:rPr>
        <w:t>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F2B01" w:rsidRDefault="00DF2B01" w:rsidP="00DF2B01"/>
    <w:p w:rsidR="00DF2B01" w:rsidRPr="00B446C8" w:rsidRDefault="00DF2B01" w:rsidP="00DF2B01">
      <w:pPr>
        <w:pStyle w:val="Standard"/>
        <w:spacing w:line="276" w:lineRule="auto"/>
        <w:jc w:val="center"/>
        <w:rPr>
          <w:b/>
        </w:rPr>
      </w:pPr>
      <w:r w:rsidRPr="00B446C8">
        <w:rPr>
          <w:b/>
        </w:rPr>
        <w:t>14. Срок действия Договора</w:t>
      </w:r>
    </w:p>
    <w:p w:rsidR="00DF2B01" w:rsidRPr="00B446C8" w:rsidRDefault="00DF2B01" w:rsidP="00DF2B01">
      <w:pPr>
        <w:pStyle w:val="Standard"/>
        <w:spacing w:line="276" w:lineRule="auto"/>
        <w:jc w:val="both"/>
      </w:pPr>
      <w:r w:rsidRPr="00B446C8">
        <w:t xml:space="preserve">             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15. Прочие условия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F2B01" w:rsidRPr="00B446C8" w:rsidRDefault="00DF2B01" w:rsidP="00DF2B01">
      <w:pPr>
        <w:pStyle w:val="Standard"/>
        <w:ind w:firstLine="709"/>
        <w:jc w:val="both"/>
        <w:rPr>
          <w:shd w:val="clear" w:color="auto" w:fill="FFFFFF"/>
        </w:rPr>
      </w:pPr>
      <w:r w:rsidRPr="00B446C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446C8">
        <w:rPr>
          <w:shd w:val="clear" w:color="auto" w:fill="FFFFFF"/>
        </w:rPr>
        <w:t>с даты отправления</w:t>
      </w:r>
      <w:proofErr w:type="gramEnd"/>
      <w:r w:rsidRPr="00B446C8">
        <w:rPr>
          <w:shd w:val="clear" w:color="auto" w:fill="FFFFFF"/>
        </w:rPr>
        <w:t xml:space="preserve"> электронного письма.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15.5. Все приложения к настоящему Договору являются его неотъемлемыми частями.</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15.7. К настоящему Договору прилагаются</w:t>
      </w:r>
      <w:proofErr w:type="gramStart"/>
      <w:r w:rsidRPr="00B446C8">
        <w:rPr>
          <w:rFonts w:ascii="Times New Roman" w:hAnsi="Times New Roman"/>
          <w:sz w:val="24"/>
          <w:szCs w:val="24"/>
        </w:rPr>
        <w:t xml:space="preserve"> :</w:t>
      </w:r>
      <w:proofErr w:type="gramEnd"/>
    </w:p>
    <w:p w:rsidR="00DF2B01" w:rsidRPr="00B446C8" w:rsidRDefault="00DF2B01" w:rsidP="00DF2B01">
      <w:pPr>
        <w:pStyle w:val="ConsNormal"/>
        <w:ind w:firstLine="709"/>
        <w:jc w:val="both"/>
        <w:rPr>
          <w:rFonts w:ascii="Times New Roman" w:hAnsi="Times New Roman"/>
          <w:i/>
          <w:sz w:val="24"/>
          <w:szCs w:val="24"/>
        </w:rPr>
      </w:pPr>
      <w:r w:rsidRPr="00B446C8">
        <w:rPr>
          <w:rFonts w:ascii="Times New Roman" w:hAnsi="Times New Roman"/>
          <w:i/>
          <w:sz w:val="24"/>
          <w:szCs w:val="24"/>
        </w:rPr>
        <w:t xml:space="preserve">15.7.1 Спецификация (приложение № 1); </w:t>
      </w:r>
    </w:p>
    <w:p w:rsidR="00DF2B01" w:rsidRPr="00B446C8" w:rsidRDefault="00DF2B01" w:rsidP="00DF2B01">
      <w:pPr>
        <w:pStyle w:val="Textbody"/>
        <w:jc w:val="center"/>
        <w:rPr>
          <w:b/>
        </w:rPr>
      </w:pPr>
    </w:p>
    <w:p w:rsidR="00DF2B01" w:rsidRPr="00B446C8" w:rsidRDefault="00DF2B01" w:rsidP="00DF2B01">
      <w:pPr>
        <w:pStyle w:val="Textbody"/>
        <w:jc w:val="center"/>
        <w:rPr>
          <w:b/>
        </w:rPr>
      </w:pPr>
      <w:r w:rsidRPr="00B446C8">
        <w:rPr>
          <w:b/>
        </w:rPr>
        <w:lastRenderedPageBreak/>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DF2B01" w:rsidRPr="00B446C8" w:rsidTr="00796CD2">
        <w:tc>
          <w:tcPr>
            <w:tcW w:w="5495"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b/>
                <w:sz w:val="24"/>
                <w:szCs w:val="24"/>
                <w:lang w:val="ru-RU" w:eastAsia="en-US"/>
              </w:rPr>
            </w:pPr>
            <w:r w:rsidRPr="00B446C8">
              <w:rPr>
                <w:rFonts w:ascii="Times New Roman" w:hAnsi="Times New Roman"/>
                <w:b/>
                <w:sz w:val="24"/>
                <w:szCs w:val="24"/>
                <w:lang w:val="ru-RU" w:eastAsia="en-US"/>
              </w:rPr>
              <w:t>Покупатель:</w:t>
            </w:r>
          </w:p>
          <w:p w:rsidR="00DF2B01" w:rsidRPr="00B446C8" w:rsidRDefault="00DF2B01" w:rsidP="00796CD2">
            <w:pPr>
              <w:rPr>
                <w:b/>
                <w:i/>
              </w:rPr>
            </w:pPr>
            <w:r w:rsidRPr="00B446C8">
              <w:rPr>
                <w:b/>
                <w:i/>
              </w:rPr>
              <w:t>ЧУЗ «Больница «РЖД-Медицина» г</w:t>
            </w:r>
            <w:proofErr w:type="gramStart"/>
            <w:r w:rsidRPr="00B446C8">
              <w:rPr>
                <w:b/>
                <w:i/>
              </w:rPr>
              <w:t>.В</w:t>
            </w:r>
            <w:proofErr w:type="gramEnd"/>
            <w:r w:rsidRPr="00B446C8">
              <w:rPr>
                <w:b/>
                <w:i/>
              </w:rPr>
              <w:t>ыборг</w:t>
            </w:r>
          </w:p>
          <w:p w:rsidR="00DF2B01" w:rsidRPr="00B446C8" w:rsidRDefault="00DF2B01" w:rsidP="00796CD2">
            <w:pPr>
              <w:rPr>
                <w:rFonts w:eastAsia="Calibri"/>
              </w:rPr>
            </w:pPr>
            <w:r w:rsidRPr="00B446C8">
              <w:rPr>
                <w:rFonts w:eastAsia="Calibri"/>
              </w:rPr>
              <w:t xml:space="preserve">Адрес: </w:t>
            </w:r>
            <w:smartTag w:uri="urn:schemas-microsoft-com:office:smarttags" w:element="metricconverter">
              <w:smartTagPr>
                <w:attr w:name="ProductID" w:val="188810, г"/>
              </w:smartTagPr>
              <w:r w:rsidRPr="00B446C8">
                <w:rPr>
                  <w:rFonts w:eastAsia="Calibri"/>
                </w:rPr>
                <w:t>188810, г</w:t>
              </w:r>
            </w:smartTag>
            <w:r w:rsidRPr="00B446C8">
              <w:rPr>
                <w:rFonts w:eastAsia="Calibri"/>
              </w:rPr>
              <w:t>. Выборг, Ленинградское шоссе, д. 23</w:t>
            </w:r>
          </w:p>
          <w:p w:rsidR="00DF2B01" w:rsidRPr="00B446C8" w:rsidRDefault="00DF2B01" w:rsidP="00796CD2">
            <w:pPr>
              <w:rPr>
                <w:rFonts w:eastAsia="Calibri"/>
              </w:rPr>
            </w:pPr>
            <w:r w:rsidRPr="00B446C8">
              <w:rPr>
                <w:rFonts w:eastAsia="Calibri"/>
              </w:rPr>
              <w:t>Факс: 8(81378) 2-52-</w:t>
            </w:r>
            <w:r>
              <w:rPr>
                <w:rFonts w:eastAsia="Calibri"/>
              </w:rPr>
              <w:t>11</w:t>
            </w:r>
          </w:p>
          <w:p w:rsidR="00DF2B01" w:rsidRPr="00B446C8" w:rsidRDefault="00DF2B01" w:rsidP="00796CD2">
            <w:pPr>
              <w:rPr>
                <w:rFonts w:eastAsia="Calibri"/>
              </w:rPr>
            </w:pPr>
            <w:r w:rsidRPr="00B446C8">
              <w:rPr>
                <w:rFonts w:eastAsia="Calibri"/>
              </w:rPr>
              <w:t>ИНН  47</w:t>
            </w:r>
            <w:r>
              <w:rPr>
                <w:rFonts w:eastAsia="Calibri"/>
              </w:rPr>
              <w:t>11</w:t>
            </w:r>
            <w:r w:rsidRPr="00B446C8">
              <w:rPr>
                <w:rFonts w:eastAsia="Calibri"/>
              </w:rPr>
              <w:t>057191/КПП  47</w:t>
            </w:r>
            <w:r>
              <w:rPr>
                <w:rFonts w:eastAsia="Calibri"/>
              </w:rPr>
              <w:t>11</w:t>
            </w:r>
            <w:r w:rsidRPr="00B446C8">
              <w:rPr>
                <w:rFonts w:eastAsia="Calibri"/>
              </w:rPr>
              <w:t>01001</w:t>
            </w:r>
          </w:p>
          <w:p w:rsidR="00DF2B01" w:rsidRPr="00B446C8" w:rsidRDefault="00DF2B01" w:rsidP="00796CD2">
            <w:pPr>
              <w:rPr>
                <w:rFonts w:eastAsia="Calibri"/>
              </w:rPr>
            </w:pPr>
            <w:r w:rsidRPr="00B446C8">
              <w:rPr>
                <w:rFonts w:eastAsia="Calibri"/>
              </w:rPr>
              <w:t xml:space="preserve">БИК – </w:t>
            </w:r>
            <w:r>
              <w:rPr>
                <w:rFonts w:eastAsia="Calibri"/>
              </w:rPr>
              <w:t>11</w:t>
            </w:r>
            <w:r w:rsidRPr="00B446C8">
              <w:rPr>
                <w:rFonts w:eastAsia="Calibri"/>
              </w:rPr>
              <w:t>4030653, ОКПО – 01109153</w:t>
            </w:r>
          </w:p>
          <w:p w:rsidR="00DF2B01" w:rsidRPr="00B446C8" w:rsidRDefault="00DF2B01" w:rsidP="00796CD2">
            <w:pPr>
              <w:rPr>
                <w:rFonts w:eastAsia="Calibri"/>
              </w:rPr>
            </w:pPr>
            <w:r w:rsidRPr="00B446C8">
              <w:rPr>
                <w:rFonts w:eastAsia="Calibri"/>
              </w:rPr>
              <w:t>ОКОГУ – 4100612, ОКВЭД – 85.1</w:t>
            </w:r>
          </w:p>
          <w:p w:rsidR="00DF2B01" w:rsidRPr="00B446C8" w:rsidRDefault="00DF2B01" w:rsidP="00796CD2">
            <w:pPr>
              <w:rPr>
                <w:rFonts w:eastAsia="Calibri"/>
              </w:rPr>
            </w:pPr>
            <w:r w:rsidRPr="00B446C8">
              <w:rPr>
                <w:rFonts w:eastAsia="Calibri"/>
              </w:rPr>
              <w:t>ОГРН – 1</w:t>
            </w:r>
            <w:r>
              <w:rPr>
                <w:rFonts w:eastAsia="Calibri"/>
              </w:rPr>
              <w:t>11</w:t>
            </w:r>
            <w:r w:rsidRPr="00B446C8">
              <w:rPr>
                <w:rFonts w:eastAsia="Calibri"/>
              </w:rPr>
              <w:t>4700879343, ОКАТО 41417000000</w:t>
            </w:r>
          </w:p>
          <w:p w:rsidR="00DF2B01" w:rsidRPr="00B446C8" w:rsidRDefault="00DF2B01" w:rsidP="00796CD2">
            <w:pPr>
              <w:rPr>
                <w:rFonts w:eastAsia="Calibri"/>
              </w:rPr>
            </w:pPr>
            <w:r w:rsidRPr="00B446C8">
              <w:rPr>
                <w:rFonts w:eastAsia="Calibri"/>
              </w:rPr>
              <w:t>ОКТМО- 41615101001</w:t>
            </w:r>
          </w:p>
          <w:p w:rsidR="00DF2B01" w:rsidRPr="00B446C8" w:rsidRDefault="00DF2B01" w:rsidP="00796CD2">
            <w:r w:rsidRPr="00B446C8">
              <w:t>Северо-Западный банк  ПАО  «Сбербанк России»  г. Санкт – Петербург</w:t>
            </w:r>
          </w:p>
          <w:p w:rsidR="00DF2B01" w:rsidRPr="00B446C8" w:rsidRDefault="00DF2B01" w:rsidP="00796CD2">
            <w:pPr>
              <w:rPr>
                <w:rFonts w:eastAsia="Calibri"/>
              </w:rPr>
            </w:pPr>
            <w:r w:rsidRPr="00B446C8">
              <w:rPr>
                <w:rFonts w:eastAsia="Calibri"/>
              </w:rPr>
              <w:t>Корр. счет – 30101810500000000653</w:t>
            </w:r>
          </w:p>
          <w:p w:rsidR="00DF2B01" w:rsidRPr="00B446C8" w:rsidRDefault="00DF2B01" w:rsidP="00796CD2">
            <w:pPr>
              <w:rPr>
                <w:rFonts w:eastAsia="Calibri"/>
              </w:rPr>
            </w:pPr>
            <w:proofErr w:type="gramStart"/>
            <w:r w:rsidRPr="00B446C8">
              <w:rPr>
                <w:rFonts w:eastAsia="Calibri"/>
              </w:rPr>
              <w:t>Р</w:t>
            </w:r>
            <w:proofErr w:type="gramEnd"/>
            <w:r w:rsidRPr="00B446C8">
              <w:rPr>
                <w:rFonts w:eastAsia="Calibri"/>
              </w:rPr>
              <w:t>/с – 40703810655390110292 – по внебюджетным средствам</w:t>
            </w:r>
          </w:p>
          <w:p w:rsidR="00DF2B01" w:rsidRPr="00B446C8" w:rsidRDefault="00DF2B01" w:rsidP="00796CD2">
            <w:pPr>
              <w:rPr>
                <w:rFonts w:eastAsia="Calibri"/>
                <w:lang w:eastAsia="en-US"/>
              </w:rPr>
            </w:pPr>
            <w:proofErr w:type="gramStart"/>
            <w:r w:rsidRPr="00B446C8">
              <w:rPr>
                <w:rFonts w:eastAsia="Calibri"/>
              </w:rPr>
              <w:t>Р</w:t>
            </w:r>
            <w:proofErr w:type="gramEnd"/>
            <w:r w:rsidRPr="00B446C8">
              <w:rPr>
                <w:rFonts w:eastAsia="Calibri"/>
              </w:rPr>
              <w:t>/с – 40703810155390000103 – для расчетов с фондами ОМС</w:t>
            </w:r>
          </w:p>
        </w:tc>
        <w:tc>
          <w:tcPr>
            <w:tcW w:w="3969"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b/>
                <w:sz w:val="24"/>
                <w:szCs w:val="24"/>
                <w:lang w:eastAsia="en-US"/>
              </w:rPr>
            </w:pPr>
            <w:proofErr w:type="spellStart"/>
            <w:r w:rsidRPr="00B446C8">
              <w:rPr>
                <w:rFonts w:ascii="Times New Roman" w:hAnsi="Times New Roman"/>
                <w:b/>
                <w:sz w:val="24"/>
                <w:szCs w:val="24"/>
                <w:lang w:eastAsia="en-US"/>
              </w:rPr>
              <w:t>Поставщик</w:t>
            </w:r>
            <w:proofErr w:type="spellEnd"/>
            <w:r w:rsidRPr="00B446C8">
              <w:rPr>
                <w:rFonts w:ascii="Times New Roman" w:hAnsi="Times New Roman"/>
                <w:b/>
                <w:sz w:val="24"/>
                <w:szCs w:val="24"/>
                <w:lang w:eastAsia="en-US"/>
              </w:rPr>
              <w:t>:</w:t>
            </w:r>
          </w:p>
          <w:p w:rsidR="00DF2B01" w:rsidRPr="00B446C8" w:rsidRDefault="00DF2B01" w:rsidP="00796CD2">
            <w:pPr>
              <w:spacing w:line="216" w:lineRule="auto"/>
              <w:jc w:val="both"/>
            </w:pPr>
          </w:p>
        </w:tc>
      </w:tr>
      <w:tr w:rsidR="00DF2B01" w:rsidRPr="00B446C8" w:rsidTr="00796CD2">
        <w:trPr>
          <w:trHeight w:val="1427"/>
        </w:trPr>
        <w:tc>
          <w:tcPr>
            <w:tcW w:w="5495" w:type="dxa"/>
            <w:tcBorders>
              <w:top w:val="single" w:sz="4" w:space="0" w:color="auto"/>
              <w:left w:val="single" w:sz="4" w:space="0" w:color="auto"/>
              <w:bottom w:val="single" w:sz="4" w:space="0" w:color="auto"/>
              <w:right w:val="single" w:sz="4" w:space="0" w:color="auto"/>
            </w:tcBorders>
          </w:tcPr>
          <w:p w:rsidR="00DF2B01" w:rsidRPr="00DF2B01" w:rsidRDefault="00DF2B01" w:rsidP="00796CD2">
            <w:pPr>
              <w:pStyle w:val="ConsNormal"/>
              <w:spacing w:after="200" w:line="216" w:lineRule="auto"/>
              <w:ind w:firstLine="0"/>
              <w:jc w:val="both"/>
              <w:rPr>
                <w:rFonts w:ascii="Times New Roman" w:hAnsi="Times New Roman"/>
                <w:sz w:val="24"/>
                <w:szCs w:val="24"/>
              </w:rPr>
            </w:pPr>
          </w:p>
          <w:p w:rsidR="00DF2B01" w:rsidRPr="00B446C8" w:rsidRDefault="00DF2B01" w:rsidP="00796CD2">
            <w:pPr>
              <w:pStyle w:val="ConsNormal"/>
              <w:spacing w:after="200" w:line="216" w:lineRule="auto"/>
              <w:ind w:firstLine="0"/>
              <w:jc w:val="both"/>
              <w:rPr>
                <w:rFonts w:ascii="Times New Roman" w:hAnsi="Times New Roman"/>
                <w:sz w:val="24"/>
                <w:szCs w:val="24"/>
              </w:rPr>
            </w:pPr>
            <w:r w:rsidRPr="00B446C8">
              <w:rPr>
                <w:rFonts w:ascii="Times New Roman" w:hAnsi="Times New Roman"/>
                <w:sz w:val="24"/>
                <w:szCs w:val="24"/>
              </w:rPr>
              <w:t>_______________/Карасев О.С./</w:t>
            </w:r>
          </w:p>
          <w:p w:rsidR="00DF2B01" w:rsidRPr="00B446C8" w:rsidRDefault="00DF2B01" w:rsidP="00796CD2">
            <w:pPr>
              <w:pStyle w:val="ConsNormal"/>
              <w:spacing w:after="200" w:line="216" w:lineRule="auto"/>
              <w:ind w:firstLine="0"/>
              <w:jc w:val="both"/>
              <w:rPr>
                <w:rFonts w:ascii="Times New Roman" w:hAnsi="Times New Roman"/>
                <w:sz w:val="24"/>
                <w:szCs w:val="24"/>
              </w:rPr>
            </w:pPr>
            <w:r w:rsidRPr="00B446C8">
              <w:rPr>
                <w:rFonts w:ascii="Times New Roman" w:hAnsi="Times New Roman"/>
                <w:sz w:val="24"/>
                <w:szCs w:val="24"/>
                <w:lang w:val="en-US"/>
              </w:rPr>
              <w:t>E</w:t>
            </w:r>
            <w:r w:rsidRPr="00B446C8">
              <w:rPr>
                <w:rFonts w:ascii="Times New Roman" w:hAnsi="Times New Roman"/>
                <w:sz w:val="24"/>
                <w:szCs w:val="24"/>
              </w:rPr>
              <w:t>-</w:t>
            </w:r>
            <w:r w:rsidRPr="00B446C8">
              <w:rPr>
                <w:rFonts w:ascii="Times New Roman" w:hAnsi="Times New Roman"/>
                <w:sz w:val="24"/>
                <w:szCs w:val="24"/>
                <w:lang w:val="en-US"/>
              </w:rPr>
              <w:t>mail</w:t>
            </w:r>
            <w:r w:rsidRPr="00B446C8">
              <w:rPr>
                <w:rFonts w:ascii="Times New Roman" w:hAnsi="Times New Roman"/>
                <w:sz w:val="24"/>
                <w:szCs w:val="24"/>
              </w:rPr>
              <w:t xml:space="preserve">: </w:t>
            </w:r>
            <w:proofErr w:type="spellStart"/>
            <w:r w:rsidRPr="00B446C8">
              <w:rPr>
                <w:rFonts w:ascii="Times New Roman" w:hAnsi="Times New Roman"/>
                <w:sz w:val="24"/>
                <w:szCs w:val="24"/>
                <w:lang w:val="en-US"/>
              </w:rPr>
              <w:t>uzlovaja</w:t>
            </w:r>
            <w:proofErr w:type="spellEnd"/>
            <w:r w:rsidRPr="00B446C8">
              <w:rPr>
                <w:rFonts w:ascii="Times New Roman" w:hAnsi="Times New Roman"/>
                <w:sz w:val="24"/>
                <w:szCs w:val="24"/>
              </w:rPr>
              <w:t>@</w:t>
            </w:r>
            <w:r w:rsidRPr="00B446C8">
              <w:rPr>
                <w:rFonts w:ascii="Times New Roman" w:hAnsi="Times New Roman"/>
                <w:sz w:val="24"/>
                <w:szCs w:val="24"/>
                <w:lang w:val="en-US"/>
              </w:rPr>
              <w:t>mail</w:t>
            </w:r>
            <w:r w:rsidRPr="00B446C8">
              <w:rPr>
                <w:rFonts w:ascii="Times New Roman" w:hAnsi="Times New Roman"/>
                <w:sz w:val="24"/>
                <w:szCs w:val="24"/>
              </w:rPr>
              <w:t>.</w:t>
            </w:r>
            <w:proofErr w:type="spellStart"/>
            <w:r w:rsidRPr="00B446C8">
              <w:rPr>
                <w:rFonts w:ascii="Times New Roman" w:hAnsi="Times New Roman"/>
                <w:sz w:val="24"/>
                <w:szCs w:val="24"/>
                <w:lang w:val="en-US"/>
              </w:rPr>
              <w:t>ru</w:t>
            </w:r>
            <w:proofErr w:type="spellEnd"/>
          </w:p>
        </w:tc>
        <w:tc>
          <w:tcPr>
            <w:tcW w:w="3969"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val="ru-RU" w:eastAsia="en-US"/>
              </w:rPr>
            </w:pPr>
          </w:p>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eastAsia="en-US"/>
              </w:rPr>
            </w:pPr>
            <w:r w:rsidRPr="00B446C8">
              <w:rPr>
                <w:rFonts w:ascii="Times New Roman" w:hAnsi="Times New Roman"/>
                <w:sz w:val="24"/>
                <w:szCs w:val="24"/>
                <w:lang w:eastAsia="en-US"/>
              </w:rPr>
              <w:t xml:space="preserve">____________/ </w:t>
            </w:r>
            <w:r w:rsidRPr="00B446C8">
              <w:rPr>
                <w:rFonts w:ascii="Times New Roman" w:hAnsi="Times New Roman"/>
                <w:sz w:val="24"/>
                <w:szCs w:val="24"/>
                <w:lang w:val="ru-RU" w:eastAsia="en-US"/>
              </w:rPr>
              <w:t>_________</w:t>
            </w:r>
            <w:r w:rsidRPr="00B446C8">
              <w:rPr>
                <w:rFonts w:ascii="Times New Roman" w:hAnsi="Times New Roman"/>
                <w:sz w:val="24"/>
                <w:szCs w:val="24"/>
                <w:lang w:eastAsia="en-US"/>
              </w:rPr>
              <w:t>/</w:t>
            </w:r>
          </w:p>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val="ru-RU" w:eastAsia="en-US"/>
              </w:rPr>
            </w:pPr>
          </w:p>
        </w:tc>
      </w:tr>
    </w:tbl>
    <w:p w:rsidR="00DF2B01" w:rsidRPr="00B446C8" w:rsidRDefault="00DF2B01" w:rsidP="00DF2B01">
      <w:pPr>
        <w:pStyle w:val="Standard"/>
        <w:jc w:val="right"/>
      </w:pPr>
    </w:p>
    <w:p w:rsidR="00DF2B01" w:rsidRPr="00B446C8" w:rsidRDefault="00DF2B01" w:rsidP="00DF2B01">
      <w:pPr>
        <w:pStyle w:val="Standard"/>
        <w:jc w:val="right"/>
      </w:pPr>
      <w:r w:rsidRPr="00B446C8">
        <w:br w:type="page"/>
      </w:r>
    </w:p>
    <w:p w:rsidR="00DF2B01" w:rsidRPr="00B446C8" w:rsidRDefault="00DF2B01" w:rsidP="00DF2B01">
      <w:pPr>
        <w:pStyle w:val="Standard"/>
        <w:jc w:val="right"/>
      </w:pPr>
      <w:r w:rsidRPr="00B446C8">
        <w:lastRenderedPageBreak/>
        <w:t>Приложение №1</w:t>
      </w:r>
    </w:p>
    <w:p w:rsidR="00DF2B01" w:rsidRPr="00B446C8" w:rsidRDefault="00DF2B01" w:rsidP="00DF2B01">
      <w:pPr>
        <w:pStyle w:val="Standard"/>
        <w:tabs>
          <w:tab w:val="left" w:pos="1040"/>
          <w:tab w:val="left" w:pos="1440"/>
          <w:tab w:val="left" w:pos="8000"/>
        </w:tabs>
        <w:jc w:val="right"/>
        <w:rPr>
          <w:rFonts w:eastAsia="Times New Roman"/>
        </w:rPr>
      </w:pPr>
      <w:r w:rsidRPr="00B446C8">
        <w:t>к договору №  ______ от «___» ___________  2019 г.</w:t>
      </w:r>
    </w:p>
    <w:p w:rsidR="00DF2B01" w:rsidRPr="00B446C8" w:rsidRDefault="00DF2B01" w:rsidP="00DF2B01">
      <w:pPr>
        <w:pStyle w:val="Standard"/>
        <w:tabs>
          <w:tab w:val="left" w:pos="1040"/>
          <w:tab w:val="left" w:pos="1440"/>
          <w:tab w:val="left" w:pos="8000"/>
        </w:tabs>
        <w:jc w:val="both"/>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Standard"/>
        <w:tabs>
          <w:tab w:val="left" w:pos="1040"/>
          <w:tab w:val="left" w:pos="1440"/>
          <w:tab w:val="left" w:pos="8000"/>
        </w:tabs>
        <w:jc w:val="center"/>
      </w:pPr>
      <w:r w:rsidRPr="00B446C8">
        <w:t xml:space="preserve">Спецификация  </w:t>
      </w:r>
    </w:p>
    <w:p w:rsidR="00DF2B01" w:rsidRPr="00B446C8" w:rsidRDefault="00DF2B01" w:rsidP="00DF2B01">
      <w:pPr>
        <w:pStyle w:val="Standard"/>
        <w:tabs>
          <w:tab w:val="left" w:pos="1040"/>
          <w:tab w:val="left" w:pos="1440"/>
          <w:tab w:val="left" w:pos="8000"/>
        </w:tabs>
        <w:jc w:val="both"/>
      </w:pPr>
    </w:p>
    <w:tbl>
      <w:tblPr>
        <w:tblW w:w="10582" w:type="dxa"/>
        <w:tblInd w:w="-34" w:type="dxa"/>
        <w:tblLayout w:type="fixed"/>
        <w:tblCellMar>
          <w:left w:w="10" w:type="dxa"/>
          <w:right w:w="10" w:type="dxa"/>
        </w:tblCellMar>
        <w:tblLook w:val="04A0"/>
      </w:tblPr>
      <w:tblGrid>
        <w:gridCol w:w="662"/>
        <w:gridCol w:w="2880"/>
        <w:gridCol w:w="780"/>
        <w:gridCol w:w="690"/>
        <w:gridCol w:w="1230"/>
        <w:gridCol w:w="1413"/>
        <w:gridCol w:w="1276"/>
        <w:gridCol w:w="1651"/>
      </w:tblGrid>
      <w:tr w:rsidR="00DF2B01" w:rsidRPr="00B446C8" w:rsidTr="00DF2B01">
        <w:trPr>
          <w:trHeight w:val="596"/>
        </w:trPr>
        <w:tc>
          <w:tcPr>
            <w:tcW w:w="6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 xml:space="preserve">№ </w:t>
            </w:r>
            <w:proofErr w:type="gramStart"/>
            <w:r w:rsidRPr="00B446C8">
              <w:t>п</w:t>
            </w:r>
            <w:proofErr w:type="gramEnd"/>
            <w:r w:rsidRPr="00B446C8">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Наименование Товара /Производитель</w:t>
            </w:r>
          </w:p>
          <w:p w:rsidR="00DF2B01" w:rsidRPr="00B446C8" w:rsidRDefault="00DF2B01" w:rsidP="00796CD2">
            <w:pPr>
              <w:pStyle w:val="Standard"/>
              <w:snapToGrid w:val="0"/>
              <w:jc w:val="center"/>
            </w:pPr>
            <w:r w:rsidRPr="00B446C8">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93" w:right="-53"/>
              <w:jc w:val="center"/>
            </w:pPr>
            <w:r w:rsidRPr="00B446C8">
              <w:t>Ед.</w:t>
            </w:r>
            <w:r w:rsidRPr="00B446C8">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93" w:right="-53"/>
              <w:jc w:val="center"/>
            </w:pPr>
            <w:r w:rsidRPr="00B446C8">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163" w:right="-177"/>
              <w:jc w:val="center"/>
            </w:pPr>
          </w:p>
          <w:p w:rsidR="00DF2B01" w:rsidRPr="00B446C8" w:rsidRDefault="00DF2B01" w:rsidP="00796CD2">
            <w:pPr>
              <w:pStyle w:val="Standard"/>
              <w:snapToGrid w:val="0"/>
              <w:jc w:val="center"/>
            </w:pPr>
            <w:r w:rsidRPr="00B446C8">
              <w:t>НДС %.</w:t>
            </w:r>
          </w:p>
          <w:p w:rsidR="00DF2B01" w:rsidRPr="00B446C8" w:rsidRDefault="00DF2B01" w:rsidP="00796CD2">
            <w:pPr>
              <w:pStyle w:val="Standard"/>
              <w:snapToGrid w:val="0"/>
              <w:jc w:val="center"/>
            </w:pPr>
          </w:p>
          <w:p w:rsidR="00DF2B01" w:rsidRPr="00B446C8" w:rsidRDefault="00DF2B01" w:rsidP="00796CD2">
            <w:pPr>
              <w:pStyle w:val="Standard"/>
              <w:snapToGrid w:val="0"/>
              <w:jc w:val="center"/>
            </w:pPr>
          </w:p>
        </w:tc>
        <w:tc>
          <w:tcPr>
            <w:tcW w:w="141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Цена за ед. с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Сумма НДС, руб.</w:t>
            </w:r>
          </w:p>
          <w:p w:rsidR="00DF2B01" w:rsidRPr="00B446C8" w:rsidRDefault="00DF2B01" w:rsidP="00796CD2">
            <w:pPr>
              <w:pStyle w:val="Standard"/>
              <w:snapToGrid w:val="0"/>
              <w:jc w:val="center"/>
            </w:pPr>
          </w:p>
        </w:tc>
        <w:tc>
          <w:tcPr>
            <w:tcW w:w="1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Стоимость вкл. НДС, руб.</w:t>
            </w:r>
          </w:p>
        </w:tc>
      </w:tr>
      <w:tr w:rsidR="00DF2B01" w:rsidRPr="00B446C8" w:rsidTr="00DF2B01">
        <w:trPr>
          <w:trHeight w:val="433"/>
        </w:trPr>
        <w:tc>
          <w:tcPr>
            <w:tcW w:w="662"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413"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ИТОГО:</w:t>
            </w: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bl>
    <w:p w:rsidR="00DF2B01" w:rsidRPr="00B446C8" w:rsidRDefault="00DF2B01" w:rsidP="00DF2B01">
      <w:pPr>
        <w:pStyle w:val="a7"/>
        <w:ind w:firstLine="426"/>
        <w:jc w:val="both"/>
        <w:rPr>
          <w:bCs/>
        </w:rPr>
      </w:pPr>
    </w:p>
    <w:p w:rsidR="00DF2B01" w:rsidRPr="00B446C8" w:rsidRDefault="00DF2B01" w:rsidP="00DF2B01">
      <w:pPr>
        <w:pStyle w:val="a7"/>
        <w:ind w:firstLine="426"/>
        <w:jc w:val="both"/>
        <w:rPr>
          <w:rStyle w:val="4"/>
          <w:i w:val="0"/>
          <w:sz w:val="24"/>
          <w:szCs w:val="24"/>
        </w:rPr>
      </w:pPr>
      <w:r w:rsidRPr="00B446C8">
        <w:rPr>
          <w:bCs/>
        </w:rPr>
        <w:t>Итого по Спецификации</w:t>
      </w:r>
      <w:proofErr w:type="gramStart"/>
      <w:r w:rsidRPr="00B446C8">
        <w:rPr>
          <w:bCs/>
        </w:rPr>
        <w:t xml:space="preserve"> – </w:t>
      </w:r>
      <w:r w:rsidRPr="00B446C8">
        <w:rPr>
          <w:rStyle w:val="4"/>
          <w:sz w:val="24"/>
          <w:szCs w:val="24"/>
        </w:rPr>
        <w:t xml:space="preserve">__________(________________) </w:t>
      </w:r>
      <w:proofErr w:type="gramEnd"/>
      <w:r w:rsidRPr="00B446C8">
        <w:rPr>
          <w:rStyle w:val="4"/>
          <w:sz w:val="24"/>
          <w:szCs w:val="24"/>
        </w:rPr>
        <w:t xml:space="preserve">рублей 00  копеек, в том числе НДС </w:t>
      </w:r>
      <w:r w:rsidRPr="00B446C8">
        <w:rPr>
          <w:rStyle w:val="4"/>
          <w:color w:val="FF0000"/>
          <w:sz w:val="24"/>
          <w:szCs w:val="24"/>
        </w:rPr>
        <w:t>0%</w:t>
      </w:r>
      <w:r w:rsidRPr="00B446C8">
        <w:rPr>
          <w:rStyle w:val="4"/>
          <w:sz w:val="24"/>
          <w:szCs w:val="24"/>
        </w:rPr>
        <w:t xml:space="preserve"> - __________ (______________) рублей 00 копеек.</w:t>
      </w:r>
    </w:p>
    <w:p w:rsidR="00DF2B01" w:rsidRPr="00B446C8" w:rsidRDefault="00DF2B01" w:rsidP="00DF2B01">
      <w:pPr>
        <w:pStyle w:val="Standard"/>
        <w:tabs>
          <w:tab w:val="left" w:pos="1040"/>
          <w:tab w:val="left" w:pos="1440"/>
          <w:tab w:val="left" w:pos="8000"/>
        </w:tabs>
        <w:spacing w:line="360" w:lineRule="auto"/>
        <w:jc w:val="both"/>
        <w:rPr>
          <w:rFonts w:eastAsia="Times New Roman"/>
        </w:rPr>
      </w:pPr>
    </w:p>
    <w:tbl>
      <w:tblPr>
        <w:tblW w:w="0" w:type="auto"/>
        <w:tblLook w:val="04A0"/>
      </w:tblPr>
      <w:tblGrid>
        <w:gridCol w:w="4785"/>
        <w:gridCol w:w="4786"/>
      </w:tblGrid>
      <w:tr w:rsidR="00DF2B01" w:rsidRPr="00B446C8" w:rsidTr="00796CD2">
        <w:tc>
          <w:tcPr>
            <w:tcW w:w="4785" w:type="dxa"/>
            <w:shd w:val="clear" w:color="auto" w:fill="auto"/>
          </w:tcPr>
          <w:p w:rsidR="00DF2B01" w:rsidRPr="00B446C8" w:rsidRDefault="00DF2B01" w:rsidP="00796CD2">
            <w:pPr>
              <w:pStyle w:val="Standard"/>
              <w:tabs>
                <w:tab w:val="left" w:pos="1040"/>
                <w:tab w:val="left" w:pos="1440"/>
                <w:tab w:val="left" w:pos="8000"/>
              </w:tabs>
              <w:spacing w:line="360" w:lineRule="auto"/>
              <w:jc w:val="both"/>
            </w:pPr>
            <w:r w:rsidRPr="00B446C8">
              <w:t>от Покупателя</w:t>
            </w:r>
          </w:p>
          <w:p w:rsidR="00DF2B01" w:rsidRPr="00B446C8" w:rsidRDefault="00DF2B01" w:rsidP="00796CD2">
            <w:pPr>
              <w:pStyle w:val="Standard"/>
              <w:tabs>
                <w:tab w:val="left" w:pos="1040"/>
                <w:tab w:val="left" w:pos="1440"/>
                <w:tab w:val="left" w:pos="8000"/>
              </w:tabs>
              <w:jc w:val="both"/>
            </w:pPr>
            <w:r w:rsidRPr="00B446C8">
              <w:t>ЧУЗ «Больница «РЖД-Медицина»</w:t>
            </w:r>
            <w:r w:rsidRPr="00B446C8">
              <w:tab/>
            </w:r>
          </w:p>
          <w:p w:rsidR="00DF2B01" w:rsidRPr="00B446C8" w:rsidRDefault="00DF2B01" w:rsidP="00796CD2">
            <w:pPr>
              <w:pStyle w:val="Standard"/>
              <w:tabs>
                <w:tab w:val="left" w:pos="1040"/>
                <w:tab w:val="left" w:pos="1440"/>
                <w:tab w:val="left" w:pos="8000"/>
              </w:tabs>
              <w:jc w:val="both"/>
            </w:pPr>
            <w:r w:rsidRPr="00B446C8">
              <w:t>г. Выборг</w:t>
            </w: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r w:rsidRPr="00B446C8">
              <w:t>Главный врач   _______/О.С. Карасев/</w:t>
            </w: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rPr>
                <w:rFonts w:eastAsia="Times New Roman"/>
              </w:rPr>
            </w:pPr>
          </w:p>
        </w:tc>
        <w:tc>
          <w:tcPr>
            <w:tcW w:w="4786" w:type="dxa"/>
            <w:shd w:val="clear" w:color="auto" w:fill="auto"/>
          </w:tcPr>
          <w:p w:rsidR="00DF2B01" w:rsidRPr="00B446C8" w:rsidRDefault="00DF2B01" w:rsidP="00796CD2">
            <w:pPr>
              <w:pStyle w:val="Standard"/>
              <w:tabs>
                <w:tab w:val="left" w:pos="1040"/>
                <w:tab w:val="left" w:pos="1440"/>
                <w:tab w:val="left" w:pos="8000"/>
              </w:tabs>
              <w:spacing w:line="360" w:lineRule="auto"/>
              <w:jc w:val="both"/>
              <w:rPr>
                <w:rFonts w:eastAsia="Times New Roman"/>
              </w:rPr>
            </w:pPr>
            <w:r w:rsidRPr="00B446C8">
              <w:t>от Поставщика</w:t>
            </w:r>
          </w:p>
        </w:tc>
      </w:tr>
    </w:tbl>
    <w:p w:rsidR="00DF2B01" w:rsidRPr="00B446C8" w:rsidRDefault="00DF2B01" w:rsidP="00DF2B01">
      <w:pPr>
        <w:pStyle w:val="Standard"/>
        <w:tabs>
          <w:tab w:val="left" w:pos="1040"/>
          <w:tab w:val="left" w:pos="1440"/>
          <w:tab w:val="left" w:pos="8000"/>
        </w:tabs>
        <w:spacing w:line="360" w:lineRule="auto"/>
        <w:jc w:val="both"/>
        <w:rPr>
          <w:rFonts w:eastAsia="Times New Roman"/>
        </w:rPr>
      </w:pPr>
    </w:p>
    <w:p w:rsidR="00DF2B01" w:rsidRPr="00B446C8" w:rsidRDefault="00DF2B01" w:rsidP="00DF2B01">
      <w:pPr>
        <w:pStyle w:val="Standard"/>
        <w:jc w:val="both"/>
      </w:pPr>
      <w:r w:rsidRPr="00B446C8">
        <w:t xml:space="preserve">   </w:t>
      </w:r>
      <w:r w:rsidRPr="00B446C8">
        <w:tab/>
      </w:r>
      <w:r w:rsidRPr="00B446C8">
        <w:tab/>
      </w:r>
      <w:r w:rsidRPr="00B446C8">
        <w:tab/>
      </w:r>
      <w:r w:rsidRPr="00B446C8">
        <w:tab/>
        <w:t xml:space="preserve">                  </w:t>
      </w:r>
    </w:p>
    <w:p w:rsidR="00DF2B01" w:rsidRPr="00B446C8" w:rsidRDefault="00DF2B01" w:rsidP="00DF2B01">
      <w:pPr>
        <w:pStyle w:val="Textbodyindent"/>
        <w:ind w:firstLine="0"/>
        <w:jc w:val="both"/>
        <w:rPr>
          <w:rFonts w:ascii="Times New Roman" w:hAnsi="Times New Roman"/>
          <w:sz w:val="24"/>
          <w:szCs w:val="24"/>
        </w:rPr>
      </w:pPr>
      <w:r w:rsidRPr="00B446C8">
        <w:rPr>
          <w:rFonts w:ascii="Times New Roman" w:hAnsi="Times New Roman"/>
          <w:sz w:val="24"/>
          <w:szCs w:val="24"/>
        </w:rPr>
        <w:t xml:space="preserve">                                                                                                                                                              </w:t>
      </w:r>
    </w:p>
    <w:p w:rsidR="00DF2B01" w:rsidRPr="00B446C8" w:rsidRDefault="00DF2B01" w:rsidP="00DF2B01">
      <w:pPr>
        <w:pStyle w:val="Standard"/>
        <w:tabs>
          <w:tab w:val="left" w:pos="1040"/>
          <w:tab w:val="left" w:pos="1440"/>
          <w:tab w:val="left" w:pos="8000"/>
        </w:tabs>
        <w:jc w:val="center"/>
        <w:rPr>
          <w:rFonts w:eastAsia="Times New Roman"/>
        </w:rPr>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ConsTitle"/>
        <w:widowControl/>
        <w:tabs>
          <w:tab w:val="left" w:pos="1620"/>
        </w:tabs>
        <w:jc w:val="center"/>
        <w:rPr>
          <w:rFonts w:ascii="Times New Roman" w:hAnsi="Times New Roman"/>
          <w:b w:val="0"/>
          <w:sz w:val="24"/>
          <w:szCs w:val="24"/>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D42AD5" w:rsidRDefault="00D42AD5" w:rsidP="003A0F02">
      <w:pPr>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573A70" w:rsidRDefault="00573A70" w:rsidP="00086C09">
      <w:pPr>
        <w:rPr>
          <w:rStyle w:val="a4"/>
          <w:rFonts w:eastAsia="Times New Roman"/>
          <w:color w:val="000000"/>
          <w:sz w:val="18"/>
          <w:szCs w:val="18"/>
        </w:rPr>
      </w:pPr>
    </w:p>
    <w:sectPr w:rsidR="00573A70" w:rsidSect="00FE1485">
      <w:pgSz w:w="11909" w:h="16834"/>
      <w:pgMar w:top="567" w:right="567" w:bottom="567" w:left="56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6438"/>
    <w:multiLevelType w:val="multilevel"/>
    <w:tmpl w:val="0F662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16278"/>
    <w:multiLevelType w:val="multilevel"/>
    <w:tmpl w:val="B6740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19C3449"/>
    <w:multiLevelType w:val="multilevel"/>
    <w:tmpl w:val="18A4A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2BB0966"/>
    <w:multiLevelType w:val="multilevel"/>
    <w:tmpl w:val="8E9A0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4F4CA7"/>
    <w:multiLevelType w:val="multilevel"/>
    <w:tmpl w:val="BE08D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1B3470"/>
    <w:multiLevelType w:val="multilevel"/>
    <w:tmpl w:val="ED022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31235F"/>
    <w:multiLevelType w:val="multilevel"/>
    <w:tmpl w:val="408A6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5B71EE"/>
    <w:multiLevelType w:val="hybridMultilevel"/>
    <w:tmpl w:val="170EB3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DE264BF"/>
    <w:multiLevelType w:val="hybridMultilevel"/>
    <w:tmpl w:val="5B52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31B351A0"/>
    <w:multiLevelType w:val="multilevel"/>
    <w:tmpl w:val="35C8C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3B449CF"/>
    <w:multiLevelType w:val="multilevel"/>
    <w:tmpl w:val="7BE81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C0D7852"/>
    <w:multiLevelType w:val="multilevel"/>
    <w:tmpl w:val="5768B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2F61DF2"/>
    <w:multiLevelType w:val="hybridMultilevel"/>
    <w:tmpl w:val="E3C0C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8D2B7C"/>
    <w:multiLevelType w:val="hybridMultilevel"/>
    <w:tmpl w:val="C4A0C6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4496A46"/>
    <w:multiLevelType w:val="multilevel"/>
    <w:tmpl w:val="B2EED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5E23663"/>
    <w:multiLevelType w:val="multilevel"/>
    <w:tmpl w:val="79B4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ED03C71"/>
    <w:multiLevelType w:val="hybridMultilevel"/>
    <w:tmpl w:val="F6DC1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743DDF"/>
    <w:multiLevelType w:val="multilevel"/>
    <w:tmpl w:val="AB4C1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CB7235D"/>
    <w:multiLevelType w:val="multilevel"/>
    <w:tmpl w:val="A5064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1525D1A"/>
    <w:multiLevelType w:val="multilevel"/>
    <w:tmpl w:val="D01A3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20A7179"/>
    <w:multiLevelType w:val="hybridMultilevel"/>
    <w:tmpl w:val="E52A2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37F5BFC"/>
    <w:multiLevelType w:val="multilevel"/>
    <w:tmpl w:val="2EE0A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67DD5916"/>
    <w:multiLevelType w:val="hybridMultilevel"/>
    <w:tmpl w:val="DC22AF2A"/>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0">
    <w:nsid w:val="6AF50DC0"/>
    <w:multiLevelType w:val="multilevel"/>
    <w:tmpl w:val="3ED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2847B0D"/>
    <w:multiLevelType w:val="multilevel"/>
    <w:tmpl w:val="9AFE7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28771B0"/>
    <w:multiLevelType w:val="hybridMultilevel"/>
    <w:tmpl w:val="53CAE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55B656B"/>
    <w:multiLevelType w:val="multilevel"/>
    <w:tmpl w:val="E7D6B014"/>
    <w:lvl w:ilvl="0">
      <w:start w:val="1"/>
      <w:numFmt w:val="bullet"/>
      <w:lvlText w:val=""/>
      <w:lvlJc w:val="left"/>
      <w:pPr>
        <w:tabs>
          <w:tab w:val="num" w:pos="928"/>
        </w:tabs>
        <w:ind w:left="928"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CE236F1"/>
    <w:multiLevelType w:val="multilevel"/>
    <w:tmpl w:val="EEBC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D004119"/>
    <w:multiLevelType w:val="multilevel"/>
    <w:tmpl w:val="52A6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D66159E"/>
    <w:multiLevelType w:val="multilevel"/>
    <w:tmpl w:val="FBEC5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lvlOverride w:ilvl="3"/>
    <w:lvlOverride w:ilvl="4"/>
    <w:lvlOverride w:ilvl="5"/>
    <w:lvlOverride w:ilvl="6"/>
    <w:lvlOverride w:ilvl="7"/>
    <w:lvlOverride w:ilvl="8"/>
  </w:num>
  <w:num w:numId="27">
    <w:abstractNumId w:val="15"/>
  </w:num>
  <w:num w:numId="28">
    <w:abstractNumId w:val="17"/>
  </w:num>
  <w:num w:numId="29">
    <w:abstractNumId w:val="5"/>
  </w:num>
  <w:num w:numId="30">
    <w:abstractNumId w:val="26"/>
  </w:num>
  <w:num w:numId="31">
    <w:abstractNumId w:val="10"/>
  </w:num>
  <w:num w:numId="32">
    <w:abstractNumId w:val="11"/>
  </w:num>
  <w:num w:numId="33">
    <w:abstractNumId w:val="18"/>
  </w:num>
  <w:num w:numId="34">
    <w:abstractNumId w:val="33"/>
  </w:num>
  <w:num w:numId="35">
    <w:abstractNumId w:val="19"/>
  </w:num>
  <w:num w:numId="36">
    <w:abstractNumId w:val="22"/>
  </w:num>
  <w:num w:numId="37">
    <w:abstractNumId w:val="29"/>
  </w:num>
  <w:num w:numId="38">
    <w:abstractNumId w:val="12"/>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86C09"/>
    <w:rsid w:val="00001C91"/>
    <w:rsid w:val="00004BE2"/>
    <w:rsid w:val="000121BB"/>
    <w:rsid w:val="00012452"/>
    <w:rsid w:val="000168EA"/>
    <w:rsid w:val="000333E3"/>
    <w:rsid w:val="000444E0"/>
    <w:rsid w:val="00044E31"/>
    <w:rsid w:val="0004525F"/>
    <w:rsid w:val="000524F3"/>
    <w:rsid w:val="00060D52"/>
    <w:rsid w:val="00072D68"/>
    <w:rsid w:val="00074E10"/>
    <w:rsid w:val="00086C09"/>
    <w:rsid w:val="00086F4E"/>
    <w:rsid w:val="00092646"/>
    <w:rsid w:val="00093F52"/>
    <w:rsid w:val="000953D1"/>
    <w:rsid w:val="000956BA"/>
    <w:rsid w:val="000B06CF"/>
    <w:rsid w:val="000B0E7C"/>
    <w:rsid w:val="000B5BC2"/>
    <w:rsid w:val="000C2E39"/>
    <w:rsid w:val="000D0C67"/>
    <w:rsid w:val="000D1F5B"/>
    <w:rsid w:val="000D2A34"/>
    <w:rsid w:val="000E68FB"/>
    <w:rsid w:val="001003A6"/>
    <w:rsid w:val="00100B3A"/>
    <w:rsid w:val="001137B2"/>
    <w:rsid w:val="00124FE0"/>
    <w:rsid w:val="00145F15"/>
    <w:rsid w:val="00147DAE"/>
    <w:rsid w:val="00154E47"/>
    <w:rsid w:val="001702A3"/>
    <w:rsid w:val="001930B4"/>
    <w:rsid w:val="00196226"/>
    <w:rsid w:val="001A0661"/>
    <w:rsid w:val="001B1480"/>
    <w:rsid w:val="001C666B"/>
    <w:rsid w:val="001D025A"/>
    <w:rsid w:val="001E1D5B"/>
    <w:rsid w:val="001E2484"/>
    <w:rsid w:val="001E2B91"/>
    <w:rsid w:val="0022291A"/>
    <w:rsid w:val="00224C9D"/>
    <w:rsid w:val="002300E0"/>
    <w:rsid w:val="002301F5"/>
    <w:rsid w:val="002350F5"/>
    <w:rsid w:val="00236332"/>
    <w:rsid w:val="00246A0C"/>
    <w:rsid w:val="00253814"/>
    <w:rsid w:val="00257A24"/>
    <w:rsid w:val="00270997"/>
    <w:rsid w:val="002732B0"/>
    <w:rsid w:val="0027398C"/>
    <w:rsid w:val="00275CF7"/>
    <w:rsid w:val="0029005F"/>
    <w:rsid w:val="00292310"/>
    <w:rsid w:val="002A0859"/>
    <w:rsid w:val="002C426D"/>
    <w:rsid w:val="002C6514"/>
    <w:rsid w:val="002D3843"/>
    <w:rsid w:val="002E7D9A"/>
    <w:rsid w:val="002F2193"/>
    <w:rsid w:val="003012C9"/>
    <w:rsid w:val="0030546E"/>
    <w:rsid w:val="00313649"/>
    <w:rsid w:val="00317185"/>
    <w:rsid w:val="00317C4D"/>
    <w:rsid w:val="0033418C"/>
    <w:rsid w:val="003377A4"/>
    <w:rsid w:val="00361A6F"/>
    <w:rsid w:val="00362F62"/>
    <w:rsid w:val="00364F5F"/>
    <w:rsid w:val="00367A4A"/>
    <w:rsid w:val="00374BBA"/>
    <w:rsid w:val="0038106B"/>
    <w:rsid w:val="00395B43"/>
    <w:rsid w:val="003A0F02"/>
    <w:rsid w:val="003A2520"/>
    <w:rsid w:val="003B0BC0"/>
    <w:rsid w:val="003B2C21"/>
    <w:rsid w:val="003C3149"/>
    <w:rsid w:val="003C373D"/>
    <w:rsid w:val="003E1619"/>
    <w:rsid w:val="0040227C"/>
    <w:rsid w:val="00402B03"/>
    <w:rsid w:val="004063DE"/>
    <w:rsid w:val="00412EB5"/>
    <w:rsid w:val="00415C23"/>
    <w:rsid w:val="0042183D"/>
    <w:rsid w:val="00423DDF"/>
    <w:rsid w:val="00473B23"/>
    <w:rsid w:val="004869D4"/>
    <w:rsid w:val="00486D9A"/>
    <w:rsid w:val="00493AD6"/>
    <w:rsid w:val="00496413"/>
    <w:rsid w:val="00496534"/>
    <w:rsid w:val="004A6EB2"/>
    <w:rsid w:val="004B1DF9"/>
    <w:rsid w:val="004B4238"/>
    <w:rsid w:val="004C1865"/>
    <w:rsid w:val="004C2815"/>
    <w:rsid w:val="004C6013"/>
    <w:rsid w:val="004E0D61"/>
    <w:rsid w:val="004E5D23"/>
    <w:rsid w:val="004F07F3"/>
    <w:rsid w:val="004F57B0"/>
    <w:rsid w:val="005044AE"/>
    <w:rsid w:val="00512D7F"/>
    <w:rsid w:val="005145BF"/>
    <w:rsid w:val="00514D56"/>
    <w:rsid w:val="00523118"/>
    <w:rsid w:val="00526A13"/>
    <w:rsid w:val="00533202"/>
    <w:rsid w:val="005440E0"/>
    <w:rsid w:val="00544D03"/>
    <w:rsid w:val="00557826"/>
    <w:rsid w:val="00562FDD"/>
    <w:rsid w:val="00573A70"/>
    <w:rsid w:val="005875DA"/>
    <w:rsid w:val="005A3B66"/>
    <w:rsid w:val="005B343A"/>
    <w:rsid w:val="005C0B55"/>
    <w:rsid w:val="005C0C07"/>
    <w:rsid w:val="005C1A7A"/>
    <w:rsid w:val="005C56D3"/>
    <w:rsid w:val="005D6432"/>
    <w:rsid w:val="005F1F26"/>
    <w:rsid w:val="005F3EDD"/>
    <w:rsid w:val="005F5044"/>
    <w:rsid w:val="006033CD"/>
    <w:rsid w:val="006070B3"/>
    <w:rsid w:val="00621CAB"/>
    <w:rsid w:val="006302BC"/>
    <w:rsid w:val="00653307"/>
    <w:rsid w:val="00667BE4"/>
    <w:rsid w:val="006701F5"/>
    <w:rsid w:val="006F629C"/>
    <w:rsid w:val="00702827"/>
    <w:rsid w:val="00704B61"/>
    <w:rsid w:val="00710B65"/>
    <w:rsid w:val="007335F0"/>
    <w:rsid w:val="00742EFC"/>
    <w:rsid w:val="00745935"/>
    <w:rsid w:val="0076448A"/>
    <w:rsid w:val="007841A5"/>
    <w:rsid w:val="00796CD2"/>
    <w:rsid w:val="00797212"/>
    <w:rsid w:val="007A197E"/>
    <w:rsid w:val="007A2EDB"/>
    <w:rsid w:val="007A43B6"/>
    <w:rsid w:val="007B44DA"/>
    <w:rsid w:val="007B4ABE"/>
    <w:rsid w:val="007C0EED"/>
    <w:rsid w:val="007D2867"/>
    <w:rsid w:val="007E3F4A"/>
    <w:rsid w:val="007E450D"/>
    <w:rsid w:val="007F46AD"/>
    <w:rsid w:val="008155F0"/>
    <w:rsid w:val="00822F00"/>
    <w:rsid w:val="00823437"/>
    <w:rsid w:val="0083492D"/>
    <w:rsid w:val="00842310"/>
    <w:rsid w:val="00852ABA"/>
    <w:rsid w:val="00871DC7"/>
    <w:rsid w:val="00876907"/>
    <w:rsid w:val="008825C1"/>
    <w:rsid w:val="00893D14"/>
    <w:rsid w:val="008954FB"/>
    <w:rsid w:val="008964C1"/>
    <w:rsid w:val="00896502"/>
    <w:rsid w:val="008A61F7"/>
    <w:rsid w:val="008A67CE"/>
    <w:rsid w:val="008A77BF"/>
    <w:rsid w:val="008A7D6B"/>
    <w:rsid w:val="008D0B46"/>
    <w:rsid w:val="008D1A35"/>
    <w:rsid w:val="008D46C2"/>
    <w:rsid w:val="008E41EF"/>
    <w:rsid w:val="008E6E38"/>
    <w:rsid w:val="0092048E"/>
    <w:rsid w:val="00934C51"/>
    <w:rsid w:val="00943D7B"/>
    <w:rsid w:val="00954846"/>
    <w:rsid w:val="0095561C"/>
    <w:rsid w:val="009619EA"/>
    <w:rsid w:val="0096476B"/>
    <w:rsid w:val="00967A8A"/>
    <w:rsid w:val="00982C7A"/>
    <w:rsid w:val="00984727"/>
    <w:rsid w:val="009A227A"/>
    <w:rsid w:val="009A621D"/>
    <w:rsid w:val="009B74B4"/>
    <w:rsid w:val="009E126E"/>
    <w:rsid w:val="009E5A7C"/>
    <w:rsid w:val="009F0D2A"/>
    <w:rsid w:val="009F4DA8"/>
    <w:rsid w:val="009F7516"/>
    <w:rsid w:val="00A069A4"/>
    <w:rsid w:val="00A165EB"/>
    <w:rsid w:val="00A17807"/>
    <w:rsid w:val="00A23DD9"/>
    <w:rsid w:val="00A53D39"/>
    <w:rsid w:val="00A62CD1"/>
    <w:rsid w:val="00A7124F"/>
    <w:rsid w:val="00A715F6"/>
    <w:rsid w:val="00A76F68"/>
    <w:rsid w:val="00A90640"/>
    <w:rsid w:val="00A92ACD"/>
    <w:rsid w:val="00A92F86"/>
    <w:rsid w:val="00A96688"/>
    <w:rsid w:val="00AA7028"/>
    <w:rsid w:val="00AC58CD"/>
    <w:rsid w:val="00AD61F6"/>
    <w:rsid w:val="00AF433B"/>
    <w:rsid w:val="00AF6139"/>
    <w:rsid w:val="00B05B31"/>
    <w:rsid w:val="00B0782B"/>
    <w:rsid w:val="00B27590"/>
    <w:rsid w:val="00B2784A"/>
    <w:rsid w:val="00B32FFF"/>
    <w:rsid w:val="00B34369"/>
    <w:rsid w:val="00B6190C"/>
    <w:rsid w:val="00B82F87"/>
    <w:rsid w:val="00B94156"/>
    <w:rsid w:val="00BC2EBE"/>
    <w:rsid w:val="00BC5BD4"/>
    <w:rsid w:val="00BD18A6"/>
    <w:rsid w:val="00BD1C18"/>
    <w:rsid w:val="00BD384C"/>
    <w:rsid w:val="00BE0154"/>
    <w:rsid w:val="00BE19C8"/>
    <w:rsid w:val="00BE60D8"/>
    <w:rsid w:val="00BF219E"/>
    <w:rsid w:val="00BF45AD"/>
    <w:rsid w:val="00C06E21"/>
    <w:rsid w:val="00C10832"/>
    <w:rsid w:val="00C23581"/>
    <w:rsid w:val="00C37A8B"/>
    <w:rsid w:val="00C55796"/>
    <w:rsid w:val="00C727DC"/>
    <w:rsid w:val="00C81D21"/>
    <w:rsid w:val="00CC0FC7"/>
    <w:rsid w:val="00CE5150"/>
    <w:rsid w:val="00CE7E12"/>
    <w:rsid w:val="00D07EC2"/>
    <w:rsid w:val="00D10084"/>
    <w:rsid w:val="00D210A2"/>
    <w:rsid w:val="00D23155"/>
    <w:rsid w:val="00D2676A"/>
    <w:rsid w:val="00D31384"/>
    <w:rsid w:val="00D40C1B"/>
    <w:rsid w:val="00D42AD5"/>
    <w:rsid w:val="00D4541B"/>
    <w:rsid w:val="00DA11EE"/>
    <w:rsid w:val="00DA7E22"/>
    <w:rsid w:val="00DB2FBE"/>
    <w:rsid w:val="00DD7685"/>
    <w:rsid w:val="00DE05D9"/>
    <w:rsid w:val="00DE2589"/>
    <w:rsid w:val="00DF2B01"/>
    <w:rsid w:val="00DF5320"/>
    <w:rsid w:val="00DF58F2"/>
    <w:rsid w:val="00E007D1"/>
    <w:rsid w:val="00E07009"/>
    <w:rsid w:val="00E105BF"/>
    <w:rsid w:val="00E30BBE"/>
    <w:rsid w:val="00E30C8D"/>
    <w:rsid w:val="00E30DDB"/>
    <w:rsid w:val="00E36242"/>
    <w:rsid w:val="00E4441B"/>
    <w:rsid w:val="00E52A88"/>
    <w:rsid w:val="00E52AAC"/>
    <w:rsid w:val="00E870EA"/>
    <w:rsid w:val="00EA583D"/>
    <w:rsid w:val="00EA6C2F"/>
    <w:rsid w:val="00EA6DDD"/>
    <w:rsid w:val="00EB5A7D"/>
    <w:rsid w:val="00EC1C95"/>
    <w:rsid w:val="00EC59D1"/>
    <w:rsid w:val="00ED0E63"/>
    <w:rsid w:val="00ED36FE"/>
    <w:rsid w:val="00ED6F42"/>
    <w:rsid w:val="00EE3D82"/>
    <w:rsid w:val="00EE45AE"/>
    <w:rsid w:val="00EE4E16"/>
    <w:rsid w:val="00EF571F"/>
    <w:rsid w:val="00F06B88"/>
    <w:rsid w:val="00F079C4"/>
    <w:rsid w:val="00F10748"/>
    <w:rsid w:val="00F21902"/>
    <w:rsid w:val="00F46F95"/>
    <w:rsid w:val="00F51752"/>
    <w:rsid w:val="00F52BEE"/>
    <w:rsid w:val="00F73200"/>
    <w:rsid w:val="00F875E0"/>
    <w:rsid w:val="00F93AAB"/>
    <w:rsid w:val="00FB522B"/>
    <w:rsid w:val="00FB78C3"/>
    <w:rsid w:val="00FC1245"/>
    <w:rsid w:val="00FC6CA3"/>
    <w:rsid w:val="00FD234C"/>
    <w:rsid w:val="00FD356B"/>
    <w:rsid w:val="00FE1485"/>
    <w:rsid w:val="00FE476E"/>
    <w:rsid w:val="00FE55F7"/>
    <w:rsid w:val="00FF15EE"/>
    <w:rsid w:val="00FF7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0">
    <w:name w:val="Body Text 2"/>
    <w:basedOn w:val="a"/>
    <w:link w:val="21"/>
    <w:uiPriority w:val="99"/>
    <w:unhideWhenUsed/>
    <w:rsid w:val="003377A4"/>
    <w:pPr>
      <w:spacing w:after="120" w:line="480" w:lineRule="auto"/>
    </w:pPr>
  </w:style>
  <w:style w:type="character" w:customStyle="1" w:styleId="21">
    <w:name w:val="Основной текст 2 Знак"/>
    <w:basedOn w:val="a0"/>
    <w:link w:val="20"/>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rPr>
  </w:style>
  <w:style w:type="character" w:customStyle="1" w:styleId="afa">
    <w:name w:val="Без интервала Знак"/>
    <w:link w:val="af9"/>
    <w:locked/>
    <w:rsid w:val="00DF2B01"/>
    <w:rPr>
      <w:rFonts w:ascii="Calibri" w:hAnsi="Calibri"/>
      <w:lang w:val="en-US"/>
    </w:rPr>
  </w:style>
  <w:style w:type="paragraph" w:customStyle="1" w:styleId="Textbody">
    <w:name w:val="Text body"/>
    <w:basedOn w:val="Standard"/>
    <w:rsid w:val="00DF2B01"/>
    <w:pPr>
      <w:spacing w:after="120"/>
    </w:pPr>
  </w:style>
  <w:style w:type="paragraph" w:styleId="22">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 w:type="table" w:customStyle="1" w:styleId="TableStyle1">
    <w:name w:val="TableStyle1"/>
    <w:rsid w:val="0030546E"/>
    <w:rPr>
      <w:rFonts w:ascii="Arial" w:eastAsiaTheme="minorEastAsia" w:hAnsi="Arial" w:cstheme="minorBidi"/>
      <w:sz w:val="16"/>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0">
    <w:name w:val="Body Text 2"/>
    <w:basedOn w:val="a"/>
    <w:link w:val="21"/>
    <w:uiPriority w:val="99"/>
    <w:unhideWhenUsed/>
    <w:rsid w:val="003377A4"/>
    <w:pPr>
      <w:spacing w:after="120" w:line="480" w:lineRule="auto"/>
    </w:pPr>
  </w:style>
  <w:style w:type="character" w:customStyle="1" w:styleId="21">
    <w:name w:val="Основной текст 2 Знак"/>
    <w:basedOn w:val="a0"/>
    <w:link w:val="20"/>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eastAsia="x-none"/>
    </w:rPr>
  </w:style>
  <w:style w:type="character" w:customStyle="1" w:styleId="afa">
    <w:name w:val="Без интервала Знак"/>
    <w:link w:val="af9"/>
    <w:locked/>
    <w:rsid w:val="00DF2B01"/>
    <w:rPr>
      <w:rFonts w:ascii="Calibri" w:hAnsi="Calibri"/>
      <w:lang w:val="en-US" w:eastAsia="x-none"/>
    </w:rPr>
  </w:style>
  <w:style w:type="paragraph" w:customStyle="1" w:styleId="Textbody">
    <w:name w:val="Text body"/>
    <w:basedOn w:val="Standard"/>
    <w:rsid w:val="00DF2B01"/>
    <w:pPr>
      <w:spacing w:after="120"/>
    </w:pPr>
  </w:style>
  <w:style w:type="paragraph" w:styleId="22">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135145490">
      <w:bodyDiv w:val="1"/>
      <w:marLeft w:val="0"/>
      <w:marRight w:val="0"/>
      <w:marTop w:val="0"/>
      <w:marBottom w:val="0"/>
      <w:divBdr>
        <w:top w:val="none" w:sz="0" w:space="0" w:color="auto"/>
        <w:left w:val="none" w:sz="0" w:space="0" w:color="auto"/>
        <w:bottom w:val="none" w:sz="0" w:space="0" w:color="auto"/>
        <w:right w:val="none" w:sz="0" w:space="0" w:color="auto"/>
      </w:divBdr>
    </w:div>
    <w:div w:id="169413478">
      <w:bodyDiv w:val="1"/>
      <w:marLeft w:val="0"/>
      <w:marRight w:val="0"/>
      <w:marTop w:val="0"/>
      <w:marBottom w:val="0"/>
      <w:divBdr>
        <w:top w:val="none" w:sz="0" w:space="0" w:color="auto"/>
        <w:left w:val="none" w:sz="0" w:space="0" w:color="auto"/>
        <w:bottom w:val="none" w:sz="0" w:space="0" w:color="auto"/>
        <w:right w:val="none" w:sz="0" w:space="0" w:color="auto"/>
      </w:divBdr>
    </w:div>
    <w:div w:id="242301348">
      <w:bodyDiv w:val="1"/>
      <w:marLeft w:val="0"/>
      <w:marRight w:val="0"/>
      <w:marTop w:val="0"/>
      <w:marBottom w:val="0"/>
      <w:divBdr>
        <w:top w:val="none" w:sz="0" w:space="0" w:color="auto"/>
        <w:left w:val="none" w:sz="0" w:space="0" w:color="auto"/>
        <w:bottom w:val="none" w:sz="0" w:space="0" w:color="auto"/>
        <w:right w:val="none" w:sz="0" w:space="0" w:color="auto"/>
      </w:divBdr>
    </w:div>
    <w:div w:id="284121281">
      <w:bodyDiv w:val="1"/>
      <w:marLeft w:val="0"/>
      <w:marRight w:val="0"/>
      <w:marTop w:val="0"/>
      <w:marBottom w:val="0"/>
      <w:divBdr>
        <w:top w:val="none" w:sz="0" w:space="0" w:color="auto"/>
        <w:left w:val="none" w:sz="0" w:space="0" w:color="auto"/>
        <w:bottom w:val="none" w:sz="0" w:space="0" w:color="auto"/>
        <w:right w:val="none" w:sz="0" w:space="0" w:color="auto"/>
      </w:divBdr>
    </w:div>
    <w:div w:id="322315084">
      <w:bodyDiv w:val="1"/>
      <w:marLeft w:val="0"/>
      <w:marRight w:val="0"/>
      <w:marTop w:val="0"/>
      <w:marBottom w:val="0"/>
      <w:divBdr>
        <w:top w:val="none" w:sz="0" w:space="0" w:color="auto"/>
        <w:left w:val="none" w:sz="0" w:space="0" w:color="auto"/>
        <w:bottom w:val="none" w:sz="0" w:space="0" w:color="auto"/>
        <w:right w:val="none" w:sz="0" w:space="0" w:color="auto"/>
      </w:divBdr>
    </w:div>
    <w:div w:id="324942064">
      <w:bodyDiv w:val="1"/>
      <w:marLeft w:val="0"/>
      <w:marRight w:val="0"/>
      <w:marTop w:val="0"/>
      <w:marBottom w:val="0"/>
      <w:divBdr>
        <w:top w:val="none" w:sz="0" w:space="0" w:color="auto"/>
        <w:left w:val="none" w:sz="0" w:space="0" w:color="auto"/>
        <w:bottom w:val="none" w:sz="0" w:space="0" w:color="auto"/>
        <w:right w:val="none" w:sz="0" w:space="0" w:color="auto"/>
      </w:divBdr>
    </w:div>
    <w:div w:id="359401256">
      <w:bodyDiv w:val="1"/>
      <w:marLeft w:val="0"/>
      <w:marRight w:val="0"/>
      <w:marTop w:val="0"/>
      <w:marBottom w:val="0"/>
      <w:divBdr>
        <w:top w:val="none" w:sz="0" w:space="0" w:color="auto"/>
        <w:left w:val="none" w:sz="0" w:space="0" w:color="auto"/>
        <w:bottom w:val="none" w:sz="0" w:space="0" w:color="auto"/>
        <w:right w:val="none" w:sz="0" w:space="0" w:color="auto"/>
      </w:divBdr>
    </w:div>
    <w:div w:id="385179507">
      <w:bodyDiv w:val="1"/>
      <w:marLeft w:val="0"/>
      <w:marRight w:val="0"/>
      <w:marTop w:val="0"/>
      <w:marBottom w:val="0"/>
      <w:divBdr>
        <w:top w:val="none" w:sz="0" w:space="0" w:color="auto"/>
        <w:left w:val="none" w:sz="0" w:space="0" w:color="auto"/>
        <w:bottom w:val="none" w:sz="0" w:space="0" w:color="auto"/>
        <w:right w:val="none" w:sz="0" w:space="0" w:color="auto"/>
      </w:divBdr>
    </w:div>
    <w:div w:id="449201357">
      <w:bodyDiv w:val="1"/>
      <w:marLeft w:val="0"/>
      <w:marRight w:val="0"/>
      <w:marTop w:val="0"/>
      <w:marBottom w:val="0"/>
      <w:divBdr>
        <w:top w:val="none" w:sz="0" w:space="0" w:color="auto"/>
        <w:left w:val="none" w:sz="0" w:space="0" w:color="auto"/>
        <w:bottom w:val="none" w:sz="0" w:space="0" w:color="auto"/>
        <w:right w:val="none" w:sz="0" w:space="0" w:color="auto"/>
      </w:divBdr>
    </w:div>
    <w:div w:id="506287031">
      <w:bodyDiv w:val="1"/>
      <w:marLeft w:val="0"/>
      <w:marRight w:val="0"/>
      <w:marTop w:val="0"/>
      <w:marBottom w:val="0"/>
      <w:divBdr>
        <w:top w:val="none" w:sz="0" w:space="0" w:color="auto"/>
        <w:left w:val="none" w:sz="0" w:space="0" w:color="auto"/>
        <w:bottom w:val="none" w:sz="0" w:space="0" w:color="auto"/>
        <w:right w:val="none" w:sz="0" w:space="0" w:color="auto"/>
      </w:divBdr>
    </w:div>
    <w:div w:id="530194847">
      <w:bodyDiv w:val="1"/>
      <w:marLeft w:val="0"/>
      <w:marRight w:val="0"/>
      <w:marTop w:val="0"/>
      <w:marBottom w:val="0"/>
      <w:divBdr>
        <w:top w:val="none" w:sz="0" w:space="0" w:color="auto"/>
        <w:left w:val="none" w:sz="0" w:space="0" w:color="auto"/>
        <w:bottom w:val="none" w:sz="0" w:space="0" w:color="auto"/>
        <w:right w:val="none" w:sz="0" w:space="0" w:color="auto"/>
      </w:divBdr>
    </w:div>
    <w:div w:id="541095979">
      <w:bodyDiv w:val="1"/>
      <w:marLeft w:val="0"/>
      <w:marRight w:val="0"/>
      <w:marTop w:val="0"/>
      <w:marBottom w:val="0"/>
      <w:divBdr>
        <w:top w:val="none" w:sz="0" w:space="0" w:color="auto"/>
        <w:left w:val="none" w:sz="0" w:space="0" w:color="auto"/>
        <w:bottom w:val="none" w:sz="0" w:space="0" w:color="auto"/>
        <w:right w:val="none" w:sz="0" w:space="0" w:color="auto"/>
      </w:divBdr>
    </w:div>
    <w:div w:id="543637513">
      <w:bodyDiv w:val="1"/>
      <w:marLeft w:val="0"/>
      <w:marRight w:val="0"/>
      <w:marTop w:val="0"/>
      <w:marBottom w:val="0"/>
      <w:divBdr>
        <w:top w:val="none" w:sz="0" w:space="0" w:color="auto"/>
        <w:left w:val="none" w:sz="0" w:space="0" w:color="auto"/>
        <w:bottom w:val="none" w:sz="0" w:space="0" w:color="auto"/>
        <w:right w:val="none" w:sz="0" w:space="0" w:color="auto"/>
      </w:divBdr>
    </w:div>
    <w:div w:id="572397960">
      <w:bodyDiv w:val="1"/>
      <w:marLeft w:val="0"/>
      <w:marRight w:val="0"/>
      <w:marTop w:val="0"/>
      <w:marBottom w:val="0"/>
      <w:divBdr>
        <w:top w:val="none" w:sz="0" w:space="0" w:color="auto"/>
        <w:left w:val="none" w:sz="0" w:space="0" w:color="auto"/>
        <w:bottom w:val="none" w:sz="0" w:space="0" w:color="auto"/>
        <w:right w:val="none" w:sz="0" w:space="0" w:color="auto"/>
      </w:divBdr>
    </w:div>
    <w:div w:id="666984607">
      <w:bodyDiv w:val="1"/>
      <w:marLeft w:val="0"/>
      <w:marRight w:val="0"/>
      <w:marTop w:val="0"/>
      <w:marBottom w:val="0"/>
      <w:divBdr>
        <w:top w:val="none" w:sz="0" w:space="0" w:color="auto"/>
        <w:left w:val="none" w:sz="0" w:space="0" w:color="auto"/>
        <w:bottom w:val="none" w:sz="0" w:space="0" w:color="auto"/>
        <w:right w:val="none" w:sz="0" w:space="0" w:color="auto"/>
      </w:divBdr>
      <w:divsChild>
        <w:div w:id="1390031887">
          <w:marLeft w:val="0"/>
          <w:marRight w:val="0"/>
          <w:marTop w:val="0"/>
          <w:marBottom w:val="0"/>
          <w:divBdr>
            <w:top w:val="none" w:sz="0" w:space="0" w:color="auto"/>
            <w:left w:val="none" w:sz="0" w:space="0" w:color="auto"/>
            <w:bottom w:val="none" w:sz="0" w:space="0" w:color="auto"/>
            <w:right w:val="none" w:sz="0" w:space="0" w:color="auto"/>
          </w:divBdr>
        </w:div>
      </w:divsChild>
    </w:div>
    <w:div w:id="733358395">
      <w:bodyDiv w:val="1"/>
      <w:marLeft w:val="0"/>
      <w:marRight w:val="0"/>
      <w:marTop w:val="0"/>
      <w:marBottom w:val="0"/>
      <w:divBdr>
        <w:top w:val="none" w:sz="0" w:space="0" w:color="auto"/>
        <w:left w:val="none" w:sz="0" w:space="0" w:color="auto"/>
        <w:bottom w:val="none" w:sz="0" w:space="0" w:color="auto"/>
        <w:right w:val="none" w:sz="0" w:space="0" w:color="auto"/>
      </w:divBdr>
    </w:div>
    <w:div w:id="804199016">
      <w:bodyDiv w:val="1"/>
      <w:marLeft w:val="0"/>
      <w:marRight w:val="0"/>
      <w:marTop w:val="0"/>
      <w:marBottom w:val="0"/>
      <w:divBdr>
        <w:top w:val="none" w:sz="0" w:space="0" w:color="auto"/>
        <w:left w:val="none" w:sz="0" w:space="0" w:color="auto"/>
        <w:bottom w:val="none" w:sz="0" w:space="0" w:color="auto"/>
        <w:right w:val="none" w:sz="0" w:space="0" w:color="auto"/>
      </w:divBdr>
    </w:div>
    <w:div w:id="986740476">
      <w:bodyDiv w:val="1"/>
      <w:marLeft w:val="0"/>
      <w:marRight w:val="0"/>
      <w:marTop w:val="0"/>
      <w:marBottom w:val="0"/>
      <w:divBdr>
        <w:top w:val="none" w:sz="0" w:space="0" w:color="auto"/>
        <w:left w:val="none" w:sz="0" w:space="0" w:color="auto"/>
        <w:bottom w:val="none" w:sz="0" w:space="0" w:color="auto"/>
        <w:right w:val="none" w:sz="0" w:space="0" w:color="auto"/>
      </w:divBdr>
    </w:div>
    <w:div w:id="1148742113">
      <w:bodyDiv w:val="1"/>
      <w:marLeft w:val="0"/>
      <w:marRight w:val="0"/>
      <w:marTop w:val="0"/>
      <w:marBottom w:val="0"/>
      <w:divBdr>
        <w:top w:val="none" w:sz="0" w:space="0" w:color="auto"/>
        <w:left w:val="none" w:sz="0" w:space="0" w:color="auto"/>
        <w:bottom w:val="none" w:sz="0" w:space="0" w:color="auto"/>
        <w:right w:val="none" w:sz="0" w:space="0" w:color="auto"/>
      </w:divBdr>
    </w:div>
    <w:div w:id="1206523549">
      <w:bodyDiv w:val="1"/>
      <w:marLeft w:val="0"/>
      <w:marRight w:val="0"/>
      <w:marTop w:val="0"/>
      <w:marBottom w:val="0"/>
      <w:divBdr>
        <w:top w:val="none" w:sz="0" w:space="0" w:color="auto"/>
        <w:left w:val="none" w:sz="0" w:space="0" w:color="auto"/>
        <w:bottom w:val="none" w:sz="0" w:space="0" w:color="auto"/>
        <w:right w:val="none" w:sz="0" w:space="0" w:color="auto"/>
      </w:divBdr>
    </w:div>
    <w:div w:id="1343317679">
      <w:bodyDiv w:val="1"/>
      <w:marLeft w:val="0"/>
      <w:marRight w:val="0"/>
      <w:marTop w:val="0"/>
      <w:marBottom w:val="0"/>
      <w:divBdr>
        <w:top w:val="none" w:sz="0" w:space="0" w:color="auto"/>
        <w:left w:val="none" w:sz="0" w:space="0" w:color="auto"/>
        <w:bottom w:val="none" w:sz="0" w:space="0" w:color="auto"/>
        <w:right w:val="none" w:sz="0" w:space="0" w:color="auto"/>
      </w:divBdr>
    </w:div>
    <w:div w:id="1373966423">
      <w:bodyDiv w:val="1"/>
      <w:marLeft w:val="0"/>
      <w:marRight w:val="0"/>
      <w:marTop w:val="0"/>
      <w:marBottom w:val="0"/>
      <w:divBdr>
        <w:top w:val="none" w:sz="0" w:space="0" w:color="auto"/>
        <w:left w:val="none" w:sz="0" w:space="0" w:color="auto"/>
        <w:bottom w:val="none" w:sz="0" w:space="0" w:color="auto"/>
        <w:right w:val="none" w:sz="0" w:space="0" w:color="auto"/>
      </w:divBdr>
    </w:div>
    <w:div w:id="1410229899">
      <w:bodyDiv w:val="1"/>
      <w:marLeft w:val="0"/>
      <w:marRight w:val="0"/>
      <w:marTop w:val="0"/>
      <w:marBottom w:val="0"/>
      <w:divBdr>
        <w:top w:val="none" w:sz="0" w:space="0" w:color="auto"/>
        <w:left w:val="none" w:sz="0" w:space="0" w:color="auto"/>
        <w:bottom w:val="none" w:sz="0" w:space="0" w:color="auto"/>
        <w:right w:val="none" w:sz="0" w:space="0" w:color="auto"/>
      </w:divBdr>
    </w:div>
    <w:div w:id="1560246586">
      <w:bodyDiv w:val="1"/>
      <w:marLeft w:val="0"/>
      <w:marRight w:val="0"/>
      <w:marTop w:val="0"/>
      <w:marBottom w:val="0"/>
      <w:divBdr>
        <w:top w:val="none" w:sz="0" w:space="0" w:color="auto"/>
        <w:left w:val="none" w:sz="0" w:space="0" w:color="auto"/>
        <w:bottom w:val="none" w:sz="0" w:space="0" w:color="auto"/>
        <w:right w:val="none" w:sz="0" w:space="0" w:color="auto"/>
      </w:divBdr>
    </w:div>
    <w:div w:id="1760714755">
      <w:bodyDiv w:val="1"/>
      <w:marLeft w:val="0"/>
      <w:marRight w:val="0"/>
      <w:marTop w:val="0"/>
      <w:marBottom w:val="0"/>
      <w:divBdr>
        <w:top w:val="none" w:sz="0" w:space="0" w:color="auto"/>
        <w:left w:val="none" w:sz="0" w:space="0" w:color="auto"/>
        <w:bottom w:val="none" w:sz="0" w:space="0" w:color="auto"/>
        <w:right w:val="none" w:sz="0" w:space="0" w:color="auto"/>
      </w:divBdr>
    </w:div>
    <w:div w:id="1768963734">
      <w:bodyDiv w:val="1"/>
      <w:marLeft w:val="0"/>
      <w:marRight w:val="0"/>
      <w:marTop w:val="0"/>
      <w:marBottom w:val="0"/>
      <w:divBdr>
        <w:top w:val="none" w:sz="0" w:space="0" w:color="auto"/>
        <w:left w:val="none" w:sz="0" w:space="0" w:color="auto"/>
        <w:bottom w:val="none" w:sz="0" w:space="0" w:color="auto"/>
        <w:right w:val="none" w:sz="0" w:space="0" w:color="auto"/>
      </w:divBdr>
    </w:div>
    <w:div w:id="1774865275">
      <w:bodyDiv w:val="1"/>
      <w:marLeft w:val="0"/>
      <w:marRight w:val="0"/>
      <w:marTop w:val="0"/>
      <w:marBottom w:val="0"/>
      <w:divBdr>
        <w:top w:val="none" w:sz="0" w:space="0" w:color="auto"/>
        <w:left w:val="none" w:sz="0" w:space="0" w:color="auto"/>
        <w:bottom w:val="none" w:sz="0" w:space="0" w:color="auto"/>
        <w:right w:val="none" w:sz="0" w:space="0" w:color="auto"/>
      </w:divBdr>
    </w:div>
    <w:div w:id="1829666050">
      <w:bodyDiv w:val="1"/>
      <w:marLeft w:val="0"/>
      <w:marRight w:val="0"/>
      <w:marTop w:val="0"/>
      <w:marBottom w:val="0"/>
      <w:divBdr>
        <w:top w:val="none" w:sz="0" w:space="0" w:color="auto"/>
        <w:left w:val="none" w:sz="0" w:space="0" w:color="auto"/>
        <w:bottom w:val="none" w:sz="0" w:space="0" w:color="auto"/>
        <w:right w:val="none" w:sz="0" w:space="0" w:color="auto"/>
      </w:divBdr>
    </w:div>
    <w:div w:id="1838032481">
      <w:bodyDiv w:val="1"/>
      <w:marLeft w:val="0"/>
      <w:marRight w:val="0"/>
      <w:marTop w:val="0"/>
      <w:marBottom w:val="0"/>
      <w:divBdr>
        <w:top w:val="none" w:sz="0" w:space="0" w:color="auto"/>
        <w:left w:val="none" w:sz="0" w:space="0" w:color="auto"/>
        <w:bottom w:val="none" w:sz="0" w:space="0" w:color="auto"/>
        <w:right w:val="none" w:sz="0" w:space="0" w:color="auto"/>
      </w:divBdr>
    </w:div>
    <w:div w:id="1898667494">
      <w:bodyDiv w:val="1"/>
      <w:marLeft w:val="0"/>
      <w:marRight w:val="0"/>
      <w:marTop w:val="0"/>
      <w:marBottom w:val="0"/>
      <w:divBdr>
        <w:top w:val="none" w:sz="0" w:space="0" w:color="auto"/>
        <w:left w:val="none" w:sz="0" w:space="0" w:color="auto"/>
        <w:bottom w:val="none" w:sz="0" w:space="0" w:color="auto"/>
        <w:right w:val="none" w:sz="0" w:space="0" w:color="auto"/>
      </w:divBdr>
    </w:div>
    <w:div w:id="1912158251">
      <w:bodyDiv w:val="1"/>
      <w:marLeft w:val="0"/>
      <w:marRight w:val="0"/>
      <w:marTop w:val="0"/>
      <w:marBottom w:val="0"/>
      <w:divBdr>
        <w:top w:val="none" w:sz="0" w:space="0" w:color="auto"/>
        <w:left w:val="none" w:sz="0" w:space="0" w:color="auto"/>
        <w:bottom w:val="none" w:sz="0" w:space="0" w:color="auto"/>
        <w:right w:val="none" w:sz="0" w:space="0" w:color="auto"/>
      </w:divBdr>
    </w:div>
    <w:div w:id="21472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ubvyb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zlovaja@mail.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AFDEE-AD03-4695-B53C-868598228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8019</Words>
  <Characters>45709</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2021-03-17T12:53:00Z</dcterms:created>
  <dcterms:modified xsi:type="dcterms:W3CDTF">2021-03-23T08:22:00Z</dcterms:modified>
</cp:coreProperties>
</file>